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A6A72" w14:textId="77777777" w:rsidR="006A789A" w:rsidRPr="006A789A" w:rsidRDefault="006A789A" w:rsidP="006A789A">
      <w:pPr>
        <w:shd w:val="clear" w:color="auto" w:fill="FFFFFF"/>
        <w:spacing w:after="0" w:line="240" w:lineRule="auto"/>
        <w:jc w:val="center"/>
        <w:textAlignment w:val="baseline"/>
        <w:rPr>
          <w:rFonts w:ascii="Arial Narrow" w:hAnsi="Arial Narrow" w:cs="Calibri"/>
          <w:b/>
          <w:bCs/>
          <w:color w:val="242424"/>
          <w:sz w:val="28"/>
          <w:szCs w:val="28"/>
          <w:shd w:val="clear" w:color="auto" w:fill="FFFFFF"/>
        </w:rPr>
      </w:pPr>
      <w:r w:rsidRPr="006A789A">
        <w:rPr>
          <w:rFonts w:ascii="Arial Narrow" w:hAnsi="Arial Narrow" w:cs="Calibri"/>
          <w:b/>
          <w:bCs/>
          <w:color w:val="242424"/>
          <w:sz w:val="28"/>
          <w:szCs w:val="28"/>
          <w:shd w:val="clear" w:color="auto" w:fill="FFFFFF"/>
        </w:rPr>
        <w:t>Local Community Partnership in Croydon Central East</w:t>
      </w:r>
    </w:p>
    <w:p w14:paraId="39928AF4" w14:textId="49DDA664" w:rsidR="006A789A" w:rsidRPr="006A789A" w:rsidRDefault="006A789A" w:rsidP="006A789A">
      <w:pPr>
        <w:shd w:val="clear" w:color="auto" w:fill="FFFFFF"/>
        <w:spacing w:after="0" w:line="240" w:lineRule="auto"/>
        <w:jc w:val="center"/>
        <w:textAlignment w:val="baseline"/>
        <w:rPr>
          <w:rFonts w:ascii="Arial Narrow" w:hAnsi="Arial Narrow" w:cs="Calibri"/>
          <w:b/>
          <w:bCs/>
          <w:color w:val="242424"/>
          <w:sz w:val="28"/>
          <w:szCs w:val="28"/>
          <w:shd w:val="clear" w:color="auto" w:fill="FFFFFF"/>
        </w:rPr>
      </w:pPr>
      <w:r w:rsidRPr="006A789A">
        <w:rPr>
          <w:rFonts w:ascii="Arial Narrow" w:hAnsi="Arial Narrow" w:cs="Calibri"/>
          <w:b/>
          <w:bCs/>
          <w:color w:val="242424"/>
          <w:sz w:val="28"/>
          <w:szCs w:val="28"/>
          <w:shd w:val="clear" w:color="auto" w:fill="FFFFFF"/>
        </w:rPr>
        <w:t>Meeting Notes - 1</w:t>
      </w:r>
      <w:r w:rsidR="009A63B1">
        <w:rPr>
          <w:rFonts w:ascii="Arial Narrow" w:hAnsi="Arial Narrow" w:cs="Calibri"/>
          <w:b/>
          <w:bCs/>
          <w:color w:val="242424"/>
          <w:sz w:val="28"/>
          <w:szCs w:val="28"/>
          <w:shd w:val="clear" w:color="auto" w:fill="FFFFFF"/>
        </w:rPr>
        <w:t>1</w:t>
      </w:r>
      <w:r w:rsidRPr="006A789A">
        <w:rPr>
          <w:rFonts w:ascii="Arial Narrow" w:hAnsi="Arial Narrow" w:cs="Calibri"/>
          <w:b/>
          <w:bCs/>
          <w:color w:val="242424"/>
          <w:sz w:val="28"/>
          <w:szCs w:val="28"/>
          <w:shd w:val="clear" w:color="auto" w:fill="FFFFFF"/>
        </w:rPr>
        <w:t xml:space="preserve"> July 2023</w:t>
      </w:r>
    </w:p>
    <w:p w14:paraId="45E99013" w14:textId="77777777" w:rsidR="006A789A" w:rsidRPr="006A789A" w:rsidRDefault="006A789A" w:rsidP="006A789A">
      <w:pPr>
        <w:shd w:val="clear" w:color="auto" w:fill="FFFFFF"/>
        <w:spacing w:after="0" w:line="240" w:lineRule="auto"/>
        <w:jc w:val="center"/>
        <w:textAlignment w:val="baseline"/>
        <w:rPr>
          <w:rFonts w:ascii="Arial Narrow" w:hAnsi="Arial Narrow" w:cs="Calibri"/>
          <w:b/>
          <w:bCs/>
          <w:color w:val="242424"/>
          <w:sz w:val="24"/>
          <w:szCs w:val="24"/>
          <w:shd w:val="clear" w:color="auto" w:fill="FFFFFF"/>
        </w:rPr>
      </w:pPr>
    </w:p>
    <w:p w14:paraId="2C491626"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bdr w:val="none" w:sz="0" w:space="0" w:color="auto" w:frame="1"/>
          <w:lang w:eastAsia="en-GB"/>
        </w:rPr>
      </w:pPr>
    </w:p>
    <w:p w14:paraId="0AE38334"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lang w:eastAsia="en-GB"/>
        </w:rPr>
      </w:pPr>
      <w:r w:rsidRPr="006A789A">
        <w:rPr>
          <w:rFonts w:ascii="Arial Narrow" w:eastAsia="Times New Roman" w:hAnsi="Arial Narrow" w:cs="Calibri"/>
          <w:sz w:val="24"/>
          <w:szCs w:val="24"/>
          <w:bdr w:val="none" w:sz="0" w:space="0" w:color="auto" w:frame="1"/>
          <w:lang w:eastAsia="en-GB"/>
        </w:rPr>
        <w:t>Dear Croydon Central East Colleagues</w:t>
      </w:r>
    </w:p>
    <w:p w14:paraId="552D1BBC"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lang w:eastAsia="en-GB"/>
        </w:rPr>
      </w:pPr>
      <w:r w:rsidRPr="006A789A">
        <w:rPr>
          <w:rFonts w:ascii="Arial Narrow" w:eastAsia="Times New Roman" w:hAnsi="Arial Narrow" w:cs="Calibri"/>
          <w:sz w:val="24"/>
          <w:szCs w:val="24"/>
          <w:bdr w:val="none" w:sz="0" w:space="0" w:color="auto" w:frame="1"/>
          <w:lang w:val="en-US" w:eastAsia="en-GB"/>
        </w:rPr>
        <w:t> </w:t>
      </w:r>
    </w:p>
    <w:p w14:paraId="3E8DDDD4"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lang w:eastAsia="en-GB"/>
        </w:rPr>
      </w:pPr>
      <w:r w:rsidRPr="006A789A">
        <w:rPr>
          <w:rFonts w:ascii="Arial Narrow" w:eastAsia="Times New Roman" w:hAnsi="Arial Narrow" w:cs="Calibri"/>
          <w:sz w:val="24"/>
          <w:szCs w:val="24"/>
          <w:bdr w:val="none" w:sz="0" w:space="0" w:color="auto" w:frame="1"/>
          <w:lang w:eastAsia="en-GB"/>
        </w:rPr>
        <w:t>It was wonderful to meet with you and hear from partners from Woodside, Shirley, Addiscombe East and Park Hill. A massive thank you to Woodside Baptist Church for hosting us and our co- chairs Lynda and Celestina. For more information about the venue for hire/ activities, </w:t>
      </w:r>
      <w:hyperlink r:id="rId7" w:tgtFrame="_blank" w:history="1">
        <w:r w:rsidRPr="006A789A">
          <w:rPr>
            <w:rFonts w:ascii="Arial Narrow" w:eastAsia="Times New Roman" w:hAnsi="Arial Narrow" w:cs="Calibri"/>
            <w:color w:val="0000FF"/>
            <w:sz w:val="24"/>
            <w:szCs w:val="24"/>
            <w:u w:val="single"/>
            <w:bdr w:val="none" w:sz="0" w:space="0" w:color="auto" w:frame="1"/>
            <w:lang w:eastAsia="en-GB"/>
          </w:rPr>
          <w:t>here.</w:t>
        </w:r>
      </w:hyperlink>
    </w:p>
    <w:p w14:paraId="6383E262"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lang w:eastAsia="en-GB"/>
        </w:rPr>
      </w:pPr>
      <w:r w:rsidRPr="006A789A">
        <w:rPr>
          <w:rFonts w:ascii="Arial Narrow" w:eastAsia="Times New Roman" w:hAnsi="Arial Narrow" w:cs="Calibri"/>
          <w:sz w:val="24"/>
          <w:szCs w:val="24"/>
          <w:bdr w:val="none" w:sz="0" w:space="0" w:color="auto" w:frame="1"/>
          <w:lang w:eastAsia="en-GB"/>
        </w:rPr>
        <w:t> </w:t>
      </w:r>
    </w:p>
    <w:p w14:paraId="5590B7AC"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lang w:eastAsia="en-GB"/>
        </w:rPr>
      </w:pPr>
      <w:r w:rsidRPr="006A789A">
        <w:rPr>
          <w:rFonts w:ascii="Arial Narrow" w:eastAsia="Times New Roman" w:hAnsi="Arial Narrow" w:cs="Calibri"/>
          <w:sz w:val="24"/>
          <w:szCs w:val="24"/>
          <w:bdr w:val="none" w:sz="0" w:space="0" w:color="auto" w:frame="1"/>
          <w:lang w:eastAsia="en-GB"/>
        </w:rPr>
        <w:t>Don’t forget to check out ‘What’s On’ on our locality webpages, there you will find all the information on local activities, notes from previous meetings, and community plans for each </w:t>
      </w:r>
      <w:hyperlink r:id="rId8" w:tgtFrame="_blank" w:history="1">
        <w:r w:rsidRPr="006A789A">
          <w:rPr>
            <w:rFonts w:ascii="Arial Narrow" w:eastAsia="Times New Roman" w:hAnsi="Arial Narrow" w:cs="Calibri"/>
            <w:color w:val="0000FF"/>
            <w:sz w:val="24"/>
            <w:szCs w:val="24"/>
            <w:u w:val="single"/>
            <w:bdr w:val="none" w:sz="0" w:space="0" w:color="auto" w:frame="1"/>
            <w:lang w:eastAsia="en-GB"/>
          </w:rPr>
          <w:t>locality</w:t>
        </w:r>
      </w:hyperlink>
      <w:r w:rsidRPr="006A789A">
        <w:rPr>
          <w:rFonts w:ascii="Arial Narrow" w:eastAsia="Times New Roman" w:hAnsi="Arial Narrow" w:cs="Calibri"/>
          <w:sz w:val="24"/>
          <w:szCs w:val="24"/>
          <w:bdr w:val="none" w:sz="0" w:space="0" w:color="auto" w:frame="1"/>
          <w:lang w:eastAsia="en-GB"/>
        </w:rPr>
        <w:t>. It's also an invitation for you to keep us informed of what you are up too. </w:t>
      </w:r>
      <w:r w:rsidRPr="006A789A">
        <w:rPr>
          <w:rFonts w:ascii="Arial Narrow" w:eastAsia="Times New Roman" w:hAnsi="Arial Narrow" w:cs="Calibri"/>
          <w:sz w:val="24"/>
          <w:szCs w:val="24"/>
          <w:bdr w:val="none" w:sz="0" w:space="0" w:color="auto" w:frame="1"/>
          <w:lang w:val="en-US" w:eastAsia="en-GB"/>
        </w:rPr>
        <w:t>If you want to list your activities and/or services, free of charge, please</w:t>
      </w:r>
      <w:hyperlink r:id="rId9" w:tgtFrame="_blank" w:history="1">
        <w:r w:rsidRPr="006A789A">
          <w:rPr>
            <w:rFonts w:ascii="Arial Narrow" w:eastAsia="Times New Roman" w:hAnsi="Arial Narrow" w:cs="Calibri"/>
            <w:color w:val="0000FF"/>
            <w:sz w:val="24"/>
            <w:szCs w:val="24"/>
            <w:u w:val="single"/>
            <w:bdr w:val="none" w:sz="0" w:space="0" w:color="auto" w:frame="1"/>
            <w:lang w:val="en-US" w:eastAsia="en-GB"/>
          </w:rPr>
          <w:t> register</w:t>
        </w:r>
      </w:hyperlink>
      <w:r w:rsidRPr="006A789A">
        <w:rPr>
          <w:rFonts w:ascii="Arial Narrow" w:eastAsia="Times New Roman" w:hAnsi="Arial Narrow" w:cs="Calibri"/>
          <w:sz w:val="24"/>
          <w:szCs w:val="24"/>
          <w:bdr w:val="none" w:sz="0" w:space="0" w:color="auto" w:frame="1"/>
          <w:lang w:val="en-US" w:eastAsia="en-GB"/>
        </w:rPr>
        <w:t> and once you have submitted your form, a volunteer will upload your information to the website.</w:t>
      </w:r>
    </w:p>
    <w:p w14:paraId="2BE314CE"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lang w:eastAsia="en-GB"/>
        </w:rPr>
      </w:pPr>
      <w:r w:rsidRPr="006A789A">
        <w:rPr>
          <w:rFonts w:ascii="Arial Narrow" w:eastAsia="Times New Roman" w:hAnsi="Arial Narrow" w:cs="Calibri"/>
          <w:sz w:val="24"/>
          <w:szCs w:val="24"/>
          <w:bdr w:val="none" w:sz="0" w:space="0" w:color="auto" w:frame="1"/>
          <w:lang w:eastAsia="en-GB"/>
        </w:rPr>
        <w:t> </w:t>
      </w:r>
    </w:p>
    <w:p w14:paraId="41A1FC13"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lang w:eastAsia="en-GB"/>
        </w:rPr>
      </w:pPr>
      <w:r w:rsidRPr="006A789A">
        <w:rPr>
          <w:rFonts w:ascii="Arial Narrow" w:eastAsia="Times New Roman" w:hAnsi="Arial Narrow" w:cs="Calibri"/>
          <w:i/>
          <w:iCs/>
          <w:sz w:val="24"/>
          <w:szCs w:val="24"/>
          <w:bdr w:val="none" w:sz="0" w:space="0" w:color="auto" w:frame="1"/>
          <w:lang w:eastAsia="en-GB"/>
        </w:rPr>
        <w:t>Please find a record of our meeting below.</w:t>
      </w:r>
    </w:p>
    <w:p w14:paraId="7E504B8D"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lang w:eastAsia="en-GB"/>
        </w:rPr>
      </w:pPr>
    </w:p>
    <w:p w14:paraId="696F5A94"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lang w:eastAsia="en-GB"/>
        </w:rPr>
      </w:pPr>
      <w:r w:rsidRPr="006A789A">
        <w:rPr>
          <w:rFonts w:ascii="Arial Narrow" w:eastAsia="Times New Roman" w:hAnsi="Arial Narrow" w:cs="Calibri"/>
          <w:sz w:val="24"/>
          <w:szCs w:val="24"/>
          <w:bdr w:val="none" w:sz="0" w:space="0" w:color="auto" w:frame="1"/>
          <w:lang w:eastAsia="en-GB"/>
        </w:rPr>
        <w:t>Since we last met, we have reasons to celebrate what we have achieved together. We had updates on the following 4 areas; new Locality Commissioning Model, Community Spotlight Event, Learning Disability Carnival, and Community Lottery.</w:t>
      </w:r>
    </w:p>
    <w:p w14:paraId="6FF2D16E"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lang w:eastAsia="en-GB"/>
        </w:rPr>
      </w:pPr>
    </w:p>
    <w:p w14:paraId="515957DB"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lang w:eastAsia="en-GB"/>
        </w:rPr>
      </w:pPr>
      <w:r w:rsidRPr="006A789A">
        <w:rPr>
          <w:rFonts w:ascii="Arial Narrow" w:eastAsia="Times New Roman" w:hAnsi="Arial Narrow" w:cs="Calibri"/>
          <w:b/>
          <w:bCs/>
          <w:sz w:val="24"/>
          <w:szCs w:val="24"/>
          <w:bdr w:val="none" w:sz="0" w:space="0" w:color="auto" w:frame="1"/>
          <w:lang w:eastAsia="en-GB"/>
        </w:rPr>
        <w:t>Locality Commissioning Model</w:t>
      </w:r>
    </w:p>
    <w:p w14:paraId="6B8C3FCD"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lang w:eastAsia="en-GB"/>
        </w:rPr>
      </w:pPr>
      <w:r w:rsidRPr="006A789A">
        <w:rPr>
          <w:rFonts w:ascii="Arial Narrow" w:eastAsia="Times New Roman" w:hAnsi="Arial Narrow" w:cs="Calibri"/>
          <w:sz w:val="24"/>
          <w:szCs w:val="24"/>
          <w:bdr w:val="none" w:sz="0" w:space="0" w:color="auto" w:frame="1"/>
          <w:lang w:eastAsia="en-GB"/>
        </w:rPr>
        <w:t>Age UK Croydon with Croydon Voluntary Action as part of the Healthy Communities Together programme is shifting the approach to funding. We are aiming to achieve a local commissioning model that is fair, accessible and locally owned. The focus is on prevention initiatives that directly impact those living with health inequalities in each locality. This funding is to maximize independence, create connections into community led support and through social engagement and interaction to have a positive impact on overall quality of life. Each bid must demonstrate the direct impact that their proposed work will have on the health of individual lives. Resulting in locally owned health initiatives that put the power and impact of health back into the hands of those most affected. We encourage action groups from each locality to apply for the funding to further the priorities identified in the local community partnership meetings. We welcome larger delivery groups and smaller community groups to apply, as one member of the action group is part of a constituted group or organisation to hold the funding should your bid be successful, all are welcome to apply. </w:t>
      </w:r>
      <w:r w:rsidRPr="006A789A">
        <w:rPr>
          <w:rFonts w:ascii="Arial Narrow" w:eastAsia="Times New Roman" w:hAnsi="Arial Narrow" w:cs="Calibri"/>
          <w:sz w:val="24"/>
          <w:szCs w:val="24"/>
          <w:bdr w:val="none" w:sz="0" w:space="0" w:color="auto" w:frame="1"/>
          <w:lang w:val="en-US" w:eastAsia="en-GB"/>
        </w:rPr>
        <w:t>Detailed guidance, application form and budget template are </w:t>
      </w:r>
      <w:hyperlink r:id="rId10" w:tgtFrame="_blank" w:history="1">
        <w:r w:rsidRPr="006A789A">
          <w:rPr>
            <w:rFonts w:ascii="Arial Narrow" w:eastAsia="Times New Roman" w:hAnsi="Arial Narrow" w:cs="Calibri"/>
            <w:color w:val="0000FF"/>
            <w:sz w:val="24"/>
            <w:szCs w:val="24"/>
            <w:u w:val="single"/>
            <w:bdr w:val="none" w:sz="0" w:space="0" w:color="auto" w:frame="1"/>
            <w:lang w:val="en-US" w:eastAsia="en-GB"/>
          </w:rPr>
          <w:t>uploaded here</w:t>
        </w:r>
      </w:hyperlink>
      <w:r w:rsidRPr="006A789A">
        <w:rPr>
          <w:rFonts w:ascii="Arial Narrow" w:eastAsia="Times New Roman" w:hAnsi="Arial Narrow" w:cs="Calibri"/>
          <w:sz w:val="24"/>
          <w:szCs w:val="24"/>
          <w:bdr w:val="none" w:sz="0" w:space="0" w:color="auto" w:frame="1"/>
          <w:lang w:eastAsia="en-GB"/>
        </w:rPr>
        <w:t>. If you need support in your application, please contact </w:t>
      </w:r>
      <w:hyperlink r:id="rId11" w:history="1">
        <w:r w:rsidRPr="006A789A">
          <w:rPr>
            <w:rFonts w:ascii="Arial Narrow" w:eastAsia="Times New Roman" w:hAnsi="Arial Narrow" w:cs="Calibri"/>
            <w:color w:val="0000FF"/>
            <w:sz w:val="24"/>
            <w:szCs w:val="24"/>
            <w:u w:val="single"/>
            <w:bdr w:val="none" w:sz="0" w:space="0" w:color="auto" w:frame="1"/>
            <w:lang w:eastAsia="en-GB"/>
          </w:rPr>
          <w:t>Sarah.burns@cvalive.org.uk</w:t>
        </w:r>
      </w:hyperlink>
      <w:r w:rsidRPr="006A789A">
        <w:rPr>
          <w:rFonts w:ascii="Arial Narrow" w:eastAsia="Times New Roman" w:hAnsi="Arial Narrow" w:cs="Calibri"/>
          <w:sz w:val="24"/>
          <w:szCs w:val="24"/>
          <w:bdr w:val="none" w:sz="0" w:space="0" w:color="auto" w:frame="1"/>
          <w:lang w:eastAsia="en-GB"/>
        </w:rPr>
        <w:t>. The deadline for applications is 17.00 on Monday 17</w:t>
      </w:r>
      <w:r w:rsidRPr="006A789A">
        <w:rPr>
          <w:rFonts w:ascii="Arial Narrow" w:eastAsia="Times New Roman" w:hAnsi="Arial Narrow" w:cs="Calibri"/>
          <w:sz w:val="24"/>
          <w:szCs w:val="24"/>
          <w:bdr w:val="none" w:sz="0" w:space="0" w:color="auto" w:frame="1"/>
          <w:vertAlign w:val="superscript"/>
          <w:lang w:eastAsia="en-GB"/>
        </w:rPr>
        <w:t>th</w:t>
      </w:r>
      <w:r w:rsidRPr="006A789A">
        <w:rPr>
          <w:rFonts w:ascii="Arial Narrow" w:eastAsia="Times New Roman" w:hAnsi="Arial Narrow" w:cs="Calibri"/>
          <w:sz w:val="24"/>
          <w:szCs w:val="24"/>
          <w:bdr w:val="none" w:sz="0" w:space="0" w:color="auto" w:frame="1"/>
          <w:lang w:eastAsia="en-GB"/>
        </w:rPr>
        <w:t> July 2023.</w:t>
      </w:r>
    </w:p>
    <w:p w14:paraId="7E78941B"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lang w:eastAsia="en-GB"/>
        </w:rPr>
      </w:pPr>
      <w:r w:rsidRPr="006A789A">
        <w:rPr>
          <w:rFonts w:ascii="Arial Narrow" w:eastAsia="Times New Roman" w:hAnsi="Arial Narrow" w:cs="Calibri"/>
          <w:sz w:val="24"/>
          <w:szCs w:val="24"/>
          <w:bdr w:val="none" w:sz="0" w:space="0" w:color="auto" w:frame="1"/>
          <w:lang w:eastAsia="en-GB"/>
        </w:rPr>
        <w:t>We will have a lot to update on the next time we meet.</w:t>
      </w:r>
    </w:p>
    <w:p w14:paraId="72D6BABA"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lang w:eastAsia="en-GB"/>
        </w:rPr>
      </w:pPr>
      <w:r w:rsidRPr="006A789A">
        <w:rPr>
          <w:rFonts w:ascii="Arial Narrow" w:eastAsia="Times New Roman" w:hAnsi="Arial Narrow" w:cs="Calibri"/>
          <w:sz w:val="24"/>
          <w:szCs w:val="24"/>
          <w:bdr w:val="none" w:sz="0" w:space="0" w:color="auto" w:frame="1"/>
          <w:lang w:eastAsia="en-GB"/>
        </w:rPr>
        <w:t> </w:t>
      </w:r>
    </w:p>
    <w:p w14:paraId="32C67991"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lang w:eastAsia="en-GB"/>
        </w:rPr>
      </w:pPr>
      <w:r w:rsidRPr="006A789A">
        <w:rPr>
          <w:rFonts w:ascii="Arial Narrow" w:eastAsia="Times New Roman" w:hAnsi="Arial Narrow" w:cs="Calibri"/>
          <w:b/>
          <w:bCs/>
          <w:sz w:val="24"/>
          <w:szCs w:val="24"/>
          <w:bdr w:val="none" w:sz="0" w:space="0" w:color="auto" w:frame="1"/>
          <w:lang w:eastAsia="en-GB"/>
        </w:rPr>
        <w:t>Community Spotlight Event:</w:t>
      </w:r>
    </w:p>
    <w:p w14:paraId="03327D3B"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lang w:eastAsia="en-GB"/>
        </w:rPr>
      </w:pPr>
      <w:r w:rsidRPr="006A789A">
        <w:rPr>
          <w:rFonts w:ascii="Arial Narrow" w:eastAsia="Times New Roman" w:hAnsi="Arial Narrow" w:cs="Calibri"/>
          <w:sz w:val="24"/>
          <w:szCs w:val="24"/>
          <w:bdr w:val="none" w:sz="0" w:space="0" w:color="auto" w:frame="1"/>
          <w:lang w:eastAsia="en-GB"/>
        </w:rPr>
        <w:t>Something to celebrate, the Community Spotlight event which took place on the 23</w:t>
      </w:r>
      <w:r w:rsidRPr="006A789A">
        <w:rPr>
          <w:rFonts w:ascii="Arial Narrow" w:eastAsia="Times New Roman" w:hAnsi="Arial Narrow" w:cs="Calibri"/>
          <w:sz w:val="24"/>
          <w:szCs w:val="24"/>
          <w:bdr w:val="none" w:sz="0" w:space="0" w:color="auto" w:frame="1"/>
          <w:vertAlign w:val="superscript"/>
          <w:lang w:eastAsia="en-GB"/>
        </w:rPr>
        <w:t>rd</w:t>
      </w:r>
      <w:r w:rsidRPr="006A789A">
        <w:rPr>
          <w:rFonts w:ascii="Arial Narrow" w:eastAsia="Times New Roman" w:hAnsi="Arial Narrow" w:cs="Calibri"/>
          <w:sz w:val="24"/>
          <w:szCs w:val="24"/>
          <w:bdr w:val="none" w:sz="0" w:space="0" w:color="auto" w:frame="1"/>
          <w:lang w:eastAsia="en-GB"/>
        </w:rPr>
        <w:t> of June in the heart of the Centrale shopping centre, see attached report. Never have the shopping centre or Croydon held such a successful event showcasing organisations and opportunities that exist to support all facets of community life. With 42 organisations taking part, it was an opportunity to network and work towards new and local working partnerships. The event was hugely supported by Simply Connect and Croydon College.</w:t>
      </w:r>
    </w:p>
    <w:p w14:paraId="42FAF3D6"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bdr w:val="none" w:sz="0" w:space="0" w:color="auto" w:frame="1"/>
          <w:lang w:eastAsia="en-GB"/>
        </w:rPr>
      </w:pPr>
      <w:r w:rsidRPr="006A789A">
        <w:rPr>
          <w:rFonts w:ascii="Arial Narrow" w:eastAsia="Times New Roman" w:hAnsi="Arial Narrow" w:cs="Calibri"/>
          <w:sz w:val="24"/>
          <w:szCs w:val="24"/>
          <w:bdr w:val="none" w:sz="0" w:space="0" w:color="auto" w:frame="1"/>
          <w:lang w:eastAsia="en-GB"/>
        </w:rPr>
        <w:t>The event was a testament to collaboration and partnership from its origins. Centrale shopping centre who hosted the event, have bought into the partnership approach to community and after its success have shown interest in holding future events. It’s fantastic that we can look to the support of Centrale to help us bring the community together. Other successes from the day included a young and freshly trained Personal Trainer who held sessions in the activity's hub on the day, resulting in running sessions for refugees to improve wellbeing and create a sense of belonging moving forward.</w:t>
      </w:r>
    </w:p>
    <w:p w14:paraId="30692373"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lang w:eastAsia="en-GB"/>
        </w:rPr>
      </w:pPr>
    </w:p>
    <w:p w14:paraId="4C81C0ED"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lang w:eastAsia="en-GB"/>
        </w:rPr>
      </w:pPr>
      <w:r w:rsidRPr="006A789A">
        <w:rPr>
          <w:rFonts w:ascii="Arial Narrow" w:eastAsia="Times New Roman" w:hAnsi="Arial Narrow" w:cs="Calibri"/>
          <w:sz w:val="24"/>
          <w:szCs w:val="24"/>
          <w:bdr w:val="none" w:sz="0" w:space="0" w:color="auto" w:frame="1"/>
          <w:lang w:eastAsia="en-GB"/>
        </w:rPr>
        <w:t>A Ukrainian music group performed on the day. A lady from Ukraine was singing along to their music and when asked how she knew the words, she said she was Ukrainian and had come over because of the war and didn’t even know there was a Ukrainian group in Croydon. After being on her own for some time she is now connected!</w:t>
      </w:r>
    </w:p>
    <w:p w14:paraId="28D32F3F" w14:textId="77777777" w:rsidR="006A789A" w:rsidRDefault="006A789A" w:rsidP="006A789A">
      <w:pPr>
        <w:shd w:val="clear" w:color="auto" w:fill="FFFFFF"/>
        <w:spacing w:after="0" w:line="240" w:lineRule="auto"/>
        <w:textAlignment w:val="baseline"/>
        <w:rPr>
          <w:rFonts w:ascii="Arial Narrow" w:eastAsia="Times New Roman" w:hAnsi="Arial Narrow" w:cs="Calibri"/>
          <w:sz w:val="24"/>
          <w:szCs w:val="24"/>
          <w:bdr w:val="none" w:sz="0" w:space="0" w:color="auto" w:frame="1"/>
          <w:lang w:eastAsia="en-GB"/>
        </w:rPr>
      </w:pPr>
      <w:r w:rsidRPr="006A789A">
        <w:rPr>
          <w:rFonts w:ascii="Arial Narrow" w:eastAsia="Times New Roman" w:hAnsi="Arial Narrow" w:cs="Calibri"/>
          <w:sz w:val="24"/>
          <w:szCs w:val="24"/>
          <w:bdr w:val="none" w:sz="0" w:space="0" w:color="auto" w:frame="1"/>
          <w:lang w:eastAsia="en-GB"/>
        </w:rPr>
        <w:t> </w:t>
      </w:r>
    </w:p>
    <w:p w14:paraId="48C853FC" w14:textId="77777777" w:rsidR="006A789A" w:rsidRDefault="006A789A" w:rsidP="006A789A">
      <w:pPr>
        <w:shd w:val="clear" w:color="auto" w:fill="FFFFFF"/>
        <w:spacing w:after="0" w:line="240" w:lineRule="auto"/>
        <w:textAlignment w:val="baseline"/>
        <w:rPr>
          <w:rFonts w:ascii="Arial Narrow" w:eastAsia="Times New Roman" w:hAnsi="Arial Narrow" w:cs="Calibri"/>
          <w:sz w:val="24"/>
          <w:szCs w:val="24"/>
          <w:bdr w:val="none" w:sz="0" w:space="0" w:color="auto" w:frame="1"/>
          <w:lang w:eastAsia="en-GB"/>
        </w:rPr>
      </w:pPr>
    </w:p>
    <w:p w14:paraId="484ACB0E"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lang w:eastAsia="en-GB"/>
        </w:rPr>
      </w:pPr>
    </w:p>
    <w:p w14:paraId="785CB020"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lang w:eastAsia="en-GB"/>
        </w:rPr>
      </w:pPr>
      <w:r w:rsidRPr="006A789A">
        <w:rPr>
          <w:rFonts w:ascii="Arial Narrow" w:eastAsia="Times New Roman" w:hAnsi="Arial Narrow" w:cs="Calibri"/>
          <w:b/>
          <w:bCs/>
          <w:sz w:val="24"/>
          <w:szCs w:val="24"/>
          <w:bdr w:val="none" w:sz="0" w:space="0" w:color="auto" w:frame="1"/>
          <w:lang w:eastAsia="en-GB"/>
        </w:rPr>
        <w:lastRenderedPageBreak/>
        <w:t>Community Lottery</w:t>
      </w:r>
    </w:p>
    <w:p w14:paraId="16DDA5E0"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lang w:eastAsia="en-GB"/>
        </w:rPr>
      </w:pPr>
      <w:r w:rsidRPr="006A789A">
        <w:rPr>
          <w:rFonts w:ascii="Arial Narrow" w:eastAsia="Times New Roman" w:hAnsi="Arial Narrow" w:cs="Calibri"/>
          <w:sz w:val="24"/>
          <w:szCs w:val="24"/>
          <w:bdr w:val="none" w:sz="0" w:space="0" w:color="auto" w:frame="1"/>
          <w:lang w:eastAsia="en-GB"/>
        </w:rPr>
        <w:t>An opportunity to sustain a small and steady stream of funding. Grass roots organisations, community groups and good causes alike register to raise funds through the lottery. For each ticket bought for one pound, 60% goes directly to that good cause and 20% goes to a central fund which devolves to more good causes. The remainder goes towards prizes. </w:t>
      </w:r>
      <w:hyperlink r:id="rId12" w:tgtFrame="_blank" w:history="1">
        <w:r w:rsidRPr="006A789A">
          <w:rPr>
            <w:rFonts w:ascii="Arial Narrow" w:eastAsia="Times New Roman" w:hAnsi="Arial Narrow" w:cs="Calibri"/>
            <w:color w:val="0000FF"/>
            <w:sz w:val="24"/>
            <w:szCs w:val="24"/>
            <w:u w:val="single"/>
            <w:bdr w:val="none" w:sz="0" w:space="0" w:color="auto" w:frame="1"/>
            <w:lang w:eastAsia="en-GB"/>
          </w:rPr>
          <w:t>Here</w:t>
        </w:r>
      </w:hyperlink>
      <w:r w:rsidRPr="006A789A">
        <w:rPr>
          <w:rFonts w:ascii="Arial Narrow" w:eastAsia="Times New Roman" w:hAnsi="Arial Narrow" w:cs="Calibri"/>
          <w:sz w:val="24"/>
          <w:szCs w:val="24"/>
          <w:bdr w:val="none" w:sz="0" w:space="0" w:color="auto" w:frame="1"/>
          <w:lang w:eastAsia="en-GB"/>
        </w:rPr>
        <w:t> for more information.</w:t>
      </w:r>
    </w:p>
    <w:p w14:paraId="50314BBB"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lang w:eastAsia="en-GB"/>
        </w:rPr>
      </w:pPr>
      <w:r w:rsidRPr="006A789A">
        <w:rPr>
          <w:rFonts w:ascii="Arial Narrow" w:eastAsia="Times New Roman" w:hAnsi="Arial Narrow" w:cs="Calibri"/>
          <w:sz w:val="24"/>
          <w:szCs w:val="24"/>
          <w:bdr w:val="none" w:sz="0" w:space="0" w:color="auto" w:frame="1"/>
          <w:lang w:eastAsia="en-GB"/>
        </w:rPr>
        <w:t> </w:t>
      </w:r>
    </w:p>
    <w:p w14:paraId="0E33181B"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lang w:eastAsia="en-GB"/>
        </w:rPr>
      </w:pPr>
      <w:r w:rsidRPr="006A789A">
        <w:rPr>
          <w:rFonts w:ascii="Arial Narrow" w:eastAsia="Times New Roman" w:hAnsi="Arial Narrow" w:cs="Calibri"/>
          <w:b/>
          <w:bCs/>
          <w:sz w:val="24"/>
          <w:szCs w:val="24"/>
          <w:bdr w:val="none" w:sz="0" w:space="0" w:color="auto" w:frame="1"/>
          <w:lang w:eastAsia="en-GB"/>
        </w:rPr>
        <w:t>Resident Voice Action Plan</w:t>
      </w:r>
    </w:p>
    <w:p w14:paraId="59308F1C"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bdr w:val="none" w:sz="0" w:space="0" w:color="auto" w:frame="1"/>
          <w:lang w:eastAsia="en-GB"/>
        </w:rPr>
      </w:pPr>
      <w:r w:rsidRPr="006A789A">
        <w:rPr>
          <w:rFonts w:ascii="Arial Narrow" w:eastAsia="Times New Roman" w:hAnsi="Arial Narrow" w:cs="Calibri"/>
          <w:sz w:val="24"/>
          <w:szCs w:val="24"/>
          <w:bdr w:val="none" w:sz="0" w:space="0" w:color="auto" w:frame="1"/>
          <w:lang w:eastAsia="en-GB"/>
        </w:rPr>
        <w:t>The Central East locality has identified five key local priorities that they would like to address under one super bid for the Local Commissioning Model fund. The five areas they are wanting impact on are: Mental Health, Transport, Heating and Eating, Digital Inclusion and the Community Hub/ Pop-In. The proposed approach to this is for a hub to be established and to run across the road from the ‘Pop-In’ at St Luke’s. It is at the hub that the support for those identified areas and the partnership work will take place having a greater impact on residents when it comes to those local priorities.</w:t>
      </w:r>
    </w:p>
    <w:p w14:paraId="36EF1411"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lang w:eastAsia="en-GB"/>
        </w:rPr>
      </w:pPr>
    </w:p>
    <w:p w14:paraId="0CE1A36D"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bdr w:val="none" w:sz="0" w:space="0" w:color="auto" w:frame="1"/>
          <w:lang w:eastAsia="en-GB"/>
        </w:rPr>
      </w:pPr>
      <w:r w:rsidRPr="006A789A">
        <w:rPr>
          <w:rFonts w:ascii="Arial Narrow" w:eastAsia="Times New Roman" w:hAnsi="Arial Narrow" w:cs="Calibri"/>
          <w:sz w:val="24"/>
          <w:szCs w:val="24"/>
          <w:bdr w:val="none" w:sz="0" w:space="0" w:color="auto" w:frame="1"/>
          <w:lang w:eastAsia="en-GB"/>
        </w:rPr>
        <w:t>Some of the challenges we discussed were; how to engage residents and potential fire souls to attend the LCP meetings to network and further work up partnership initiatives. We spoke about better advertising the LCP meetings to residents, perhaps with testimonial videos that capture stories of change, to inspire people to be a part of the change. We have spoken before about going with residents, accompanying them to their first visit to the hubs or Pop-in, to take a more person-centred approach.</w:t>
      </w:r>
      <w:r>
        <w:rPr>
          <w:rFonts w:ascii="Arial Narrow" w:eastAsia="Times New Roman" w:hAnsi="Arial Narrow" w:cs="Calibri"/>
          <w:sz w:val="24"/>
          <w:szCs w:val="24"/>
          <w:bdr w:val="none" w:sz="0" w:space="0" w:color="auto" w:frame="1"/>
          <w:lang w:eastAsia="en-GB"/>
        </w:rPr>
        <w:t xml:space="preserve"> </w:t>
      </w:r>
      <w:r w:rsidRPr="006A789A">
        <w:rPr>
          <w:rFonts w:ascii="Arial Narrow" w:eastAsia="Times New Roman" w:hAnsi="Arial Narrow" w:cs="Calibri"/>
          <w:sz w:val="24"/>
          <w:szCs w:val="24"/>
          <w:bdr w:val="none" w:sz="0" w:space="0" w:color="auto" w:frame="1"/>
          <w:lang w:eastAsia="en-GB"/>
        </w:rPr>
        <w:t>It was noted that a potential barrier to resident engagement, is that it is assumed that the LCP meetings are political. How do we better communicate that they are not political spaces.</w:t>
      </w:r>
    </w:p>
    <w:p w14:paraId="47473881"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lang w:eastAsia="en-GB"/>
        </w:rPr>
      </w:pPr>
    </w:p>
    <w:p w14:paraId="124F97A4"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lang w:eastAsia="en-GB"/>
        </w:rPr>
      </w:pPr>
      <w:r w:rsidRPr="006A789A">
        <w:rPr>
          <w:rFonts w:ascii="Arial Narrow" w:eastAsia="Times New Roman" w:hAnsi="Arial Narrow" w:cs="Calibri"/>
          <w:sz w:val="24"/>
          <w:szCs w:val="24"/>
          <w:bdr w:val="none" w:sz="0" w:space="0" w:color="auto" w:frame="1"/>
          <w:lang w:eastAsia="en-GB"/>
        </w:rPr>
        <w:t xml:space="preserve">It was suggested that we reach out to the local Tennant Resident Associations to advertise these meetings. </w:t>
      </w:r>
      <w:proofErr w:type="spellStart"/>
      <w:r w:rsidRPr="006A789A">
        <w:rPr>
          <w:rFonts w:ascii="Arial Narrow" w:eastAsia="Times New Roman" w:hAnsi="Arial Narrow" w:cs="Calibri"/>
          <w:sz w:val="24"/>
          <w:szCs w:val="24"/>
          <w:bdr w:val="none" w:sz="0" w:space="0" w:color="auto" w:frame="1"/>
          <w:lang w:eastAsia="en-GB"/>
        </w:rPr>
        <w:t>Aspra</w:t>
      </w:r>
      <w:proofErr w:type="spellEnd"/>
      <w:r w:rsidRPr="006A789A">
        <w:rPr>
          <w:rFonts w:ascii="Arial Narrow" w:eastAsia="Times New Roman" w:hAnsi="Arial Narrow" w:cs="Calibri"/>
          <w:sz w:val="24"/>
          <w:szCs w:val="24"/>
          <w:bdr w:val="none" w:sz="0" w:space="0" w:color="auto" w:frame="1"/>
          <w:lang w:eastAsia="en-GB"/>
        </w:rPr>
        <w:t>, Echo and Home chase were mentioned. It was suggested that the Community Builders go along to community events/ lunch clubs and speak about their role and advertise the LCP meeting. Lastly, we spoke about linking into the faith organisations that have a wider access to residents to invite engagement in this wonderful approach to changing commissioning and achieving greater impact in partnership.</w:t>
      </w:r>
    </w:p>
    <w:p w14:paraId="12791BD7"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lang w:eastAsia="en-GB"/>
        </w:rPr>
      </w:pPr>
      <w:r w:rsidRPr="006A789A">
        <w:rPr>
          <w:rFonts w:ascii="Arial Narrow" w:eastAsia="Times New Roman" w:hAnsi="Arial Narrow" w:cs="Calibri"/>
          <w:sz w:val="24"/>
          <w:szCs w:val="24"/>
          <w:bdr w:val="none" w:sz="0" w:space="0" w:color="auto" w:frame="1"/>
          <w:lang w:eastAsia="en-GB"/>
        </w:rPr>
        <w:t> </w:t>
      </w:r>
    </w:p>
    <w:p w14:paraId="4B2DAF7E"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lang w:eastAsia="en-GB"/>
        </w:rPr>
      </w:pPr>
      <w:r w:rsidRPr="006A789A">
        <w:rPr>
          <w:rFonts w:ascii="Arial Narrow" w:eastAsia="Times New Roman" w:hAnsi="Arial Narrow" w:cs="Calibri"/>
          <w:b/>
          <w:bCs/>
          <w:sz w:val="24"/>
          <w:szCs w:val="24"/>
          <w:bdr w:val="none" w:sz="0" w:space="0" w:color="auto" w:frame="1"/>
          <w:lang w:eastAsia="en-GB"/>
        </w:rPr>
        <w:t>Community Hub update</w:t>
      </w:r>
    </w:p>
    <w:p w14:paraId="32B24AF1" w14:textId="77777777" w:rsidR="006A789A" w:rsidRPr="006A789A" w:rsidRDefault="006A789A" w:rsidP="006A789A">
      <w:pPr>
        <w:shd w:val="clear" w:color="auto" w:fill="FFFFFF"/>
        <w:spacing w:after="0" w:line="240" w:lineRule="auto"/>
        <w:textAlignment w:val="baseline"/>
        <w:rPr>
          <w:rFonts w:ascii="Arial Narrow" w:eastAsia="Times New Roman" w:hAnsi="Arial Narrow" w:cs="Arial"/>
          <w:sz w:val="24"/>
          <w:szCs w:val="24"/>
          <w:bdr w:val="none" w:sz="0" w:space="0" w:color="auto" w:frame="1"/>
          <w:lang w:eastAsia="en-GB"/>
        </w:rPr>
      </w:pPr>
      <w:r w:rsidRPr="006A789A">
        <w:rPr>
          <w:rFonts w:ascii="Arial Narrow" w:eastAsia="Times New Roman" w:hAnsi="Arial Narrow" w:cs="Calibri"/>
          <w:sz w:val="24"/>
          <w:szCs w:val="24"/>
          <w:bdr w:val="none" w:sz="0" w:space="0" w:color="auto" w:frame="1"/>
          <w:lang w:eastAsia="en-GB"/>
        </w:rPr>
        <w:t>The Pop-In a community space for residents over 50 continues to take place and go from strength to strength every Tuesday from 10-12 at Woodside. Lynda has done a brilliant job of creating this space, with light refreshments, music and movement. This has built a strong sense of community and has led to weekend trips to Eastbourne with other trips in mind in the not-too-distant future. The success of the Pop-In has given access to the resident voice and highlighted the need for the hub to help address local priorities. The Pop-In are working with Clear Community Web to address digital inclusion when it comes to using the NHS App and My Care portal for residents to be upskilled. Celestina continues the great work with Floating Counselling support, a community approach to mental health for more information, </w:t>
      </w:r>
      <w:hyperlink r:id="rId13" w:tgtFrame="_blank" w:history="1">
        <w:r w:rsidRPr="006A789A">
          <w:rPr>
            <w:rFonts w:ascii="Arial Narrow" w:eastAsia="Times New Roman" w:hAnsi="Arial Narrow" w:cs="Calibri"/>
            <w:color w:val="0000FF"/>
            <w:sz w:val="24"/>
            <w:szCs w:val="24"/>
            <w:u w:val="single"/>
            <w:bdr w:val="none" w:sz="0" w:space="0" w:color="auto" w:frame="1"/>
            <w:lang w:eastAsia="en-GB"/>
          </w:rPr>
          <w:t>here.</w:t>
        </w:r>
      </w:hyperlink>
    </w:p>
    <w:p w14:paraId="7CF1D50A"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lang w:eastAsia="en-GB"/>
        </w:rPr>
      </w:pPr>
    </w:p>
    <w:p w14:paraId="6486EA80"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lang w:eastAsia="en-GB"/>
        </w:rPr>
      </w:pPr>
      <w:r w:rsidRPr="006A789A">
        <w:rPr>
          <w:rFonts w:ascii="Arial Narrow" w:eastAsia="Times New Roman" w:hAnsi="Arial Narrow" w:cs="Calibri"/>
          <w:sz w:val="24"/>
          <w:szCs w:val="24"/>
          <w:bdr w:val="none" w:sz="0" w:space="0" w:color="auto" w:frame="1"/>
          <w:lang w:eastAsia="en-GB"/>
        </w:rPr>
        <w:t>Nasreen and Mariah updated us on the Hubs that are currently up and running and successful such as </w:t>
      </w:r>
      <w:hyperlink r:id="rId14" w:tgtFrame="_blank" w:history="1">
        <w:r w:rsidRPr="006A789A">
          <w:rPr>
            <w:rFonts w:ascii="Arial Narrow" w:eastAsia="Times New Roman" w:hAnsi="Arial Narrow" w:cs="Calibri"/>
            <w:color w:val="0000FF"/>
            <w:sz w:val="24"/>
            <w:szCs w:val="24"/>
            <w:u w:val="single"/>
            <w:bdr w:val="none" w:sz="0" w:space="0" w:color="auto" w:frame="1"/>
            <w:lang w:eastAsia="en-GB"/>
          </w:rPr>
          <w:t>His Grace</w:t>
        </w:r>
      </w:hyperlink>
      <w:r w:rsidRPr="006A789A">
        <w:rPr>
          <w:rFonts w:ascii="Arial Narrow" w:eastAsia="Times New Roman" w:hAnsi="Arial Narrow" w:cs="Calibri"/>
          <w:sz w:val="24"/>
          <w:szCs w:val="24"/>
          <w:bdr w:val="none" w:sz="0" w:space="0" w:color="auto" w:frame="1"/>
          <w:lang w:eastAsia="en-GB"/>
        </w:rPr>
        <w:t>. They spoke about how they plan to advertise the St Luke’s hub on the One Croydon and Asian Resource Centre Website.</w:t>
      </w:r>
    </w:p>
    <w:p w14:paraId="26DF12BC"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lang w:eastAsia="en-GB"/>
        </w:rPr>
      </w:pPr>
      <w:r w:rsidRPr="006A789A">
        <w:rPr>
          <w:rFonts w:ascii="Arial Narrow" w:eastAsia="Times New Roman" w:hAnsi="Arial Narrow" w:cs="Calibri"/>
          <w:sz w:val="24"/>
          <w:szCs w:val="24"/>
          <w:bdr w:val="none" w:sz="0" w:space="0" w:color="auto" w:frame="1"/>
          <w:lang w:eastAsia="en-GB"/>
        </w:rPr>
        <w:t> </w:t>
      </w:r>
    </w:p>
    <w:p w14:paraId="56DE6ECB"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lang w:eastAsia="en-GB"/>
        </w:rPr>
      </w:pPr>
      <w:r w:rsidRPr="006A789A">
        <w:rPr>
          <w:rFonts w:ascii="Arial Narrow" w:eastAsia="Times New Roman" w:hAnsi="Arial Narrow" w:cs="Calibri"/>
          <w:b/>
          <w:bCs/>
          <w:sz w:val="24"/>
          <w:szCs w:val="24"/>
          <w:bdr w:val="none" w:sz="0" w:space="0" w:color="auto" w:frame="1"/>
          <w:lang w:eastAsia="en-GB"/>
        </w:rPr>
        <w:t>What’s Strong instead of what’s wrong- how to have a strength-based conversation?</w:t>
      </w:r>
    </w:p>
    <w:p w14:paraId="2E4D39F0"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bdr w:val="none" w:sz="0" w:space="0" w:color="auto" w:frame="1"/>
          <w:lang w:eastAsia="en-GB"/>
        </w:rPr>
      </w:pPr>
      <w:r w:rsidRPr="006A789A">
        <w:rPr>
          <w:rFonts w:ascii="Arial Narrow" w:eastAsia="Times New Roman" w:hAnsi="Arial Narrow" w:cs="Calibri"/>
          <w:sz w:val="24"/>
          <w:szCs w:val="24"/>
          <w:bdr w:val="none" w:sz="0" w:space="0" w:color="auto" w:frame="1"/>
          <w:lang w:eastAsia="en-GB"/>
        </w:rPr>
        <w:t xml:space="preserve">With traditional system led approaches we have seen how most often those who come to engage with services, are ticking boxes that are service centred, not person centred. We have seen the need and the value in changing that along with other transformations such as commissioning, we want to put people in the centre of borough wide and personal change. This means we need to change the way we speak and engage. This training is all about the art of asking good questions and discovering what a person's strengths, gifts and values are. This is free training led by Andrew Slegg and Sarah Burns and will run as stand-alone workshops through till March 2024. </w:t>
      </w:r>
    </w:p>
    <w:p w14:paraId="63B47E02"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bdr w:val="none" w:sz="0" w:space="0" w:color="auto" w:frame="1"/>
          <w:lang w:eastAsia="en-GB"/>
        </w:rPr>
      </w:pPr>
    </w:p>
    <w:p w14:paraId="1E52FA0E"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lang w:eastAsia="en-GB"/>
        </w:rPr>
      </w:pPr>
      <w:r w:rsidRPr="006A789A">
        <w:rPr>
          <w:rFonts w:ascii="Arial Narrow" w:eastAsia="Times New Roman" w:hAnsi="Arial Narrow" w:cs="Calibri"/>
          <w:sz w:val="24"/>
          <w:szCs w:val="24"/>
          <w:bdr w:val="none" w:sz="0" w:space="0" w:color="auto" w:frame="1"/>
          <w:lang w:eastAsia="en-GB"/>
        </w:rPr>
        <w:t>Everyone and anyone can benefit from this training and be a part of the change. </w:t>
      </w:r>
      <w:hyperlink r:id="rId15" w:tgtFrame="_blank" w:history="1">
        <w:r w:rsidRPr="006A789A">
          <w:rPr>
            <w:rFonts w:ascii="Arial Narrow" w:eastAsia="Times New Roman" w:hAnsi="Arial Narrow" w:cs="Calibri"/>
            <w:color w:val="0000FF"/>
            <w:sz w:val="24"/>
            <w:szCs w:val="24"/>
            <w:u w:val="single"/>
            <w:bdr w:val="none" w:sz="0" w:space="0" w:color="auto" w:frame="1"/>
            <w:lang w:eastAsia="en-GB"/>
          </w:rPr>
          <w:t>Here</w:t>
        </w:r>
      </w:hyperlink>
      <w:r w:rsidRPr="006A789A">
        <w:rPr>
          <w:rFonts w:ascii="Arial Narrow" w:eastAsia="Times New Roman" w:hAnsi="Arial Narrow" w:cs="Calibri"/>
          <w:sz w:val="24"/>
          <w:szCs w:val="24"/>
          <w:bdr w:val="none" w:sz="0" w:space="0" w:color="auto" w:frame="1"/>
          <w:lang w:eastAsia="en-GB"/>
        </w:rPr>
        <w:t> for more information.</w:t>
      </w:r>
      <w:r w:rsidRPr="006A789A">
        <w:rPr>
          <w:rFonts w:ascii="Arial Narrow" w:eastAsia="Times New Roman" w:hAnsi="Arial Narrow" w:cs="Calibri"/>
          <w:sz w:val="24"/>
          <w:szCs w:val="24"/>
          <w:bdr w:val="none" w:sz="0" w:space="0" w:color="auto" w:frame="1"/>
          <w:lang w:eastAsia="en-GB"/>
        </w:rPr>
        <w:br/>
      </w:r>
    </w:p>
    <w:p w14:paraId="704FB111"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lang w:eastAsia="en-GB"/>
        </w:rPr>
      </w:pPr>
      <w:r w:rsidRPr="006A789A">
        <w:rPr>
          <w:rFonts w:ascii="Arial Narrow" w:eastAsia="Times New Roman" w:hAnsi="Arial Narrow" w:cs="Calibri"/>
          <w:b/>
          <w:bCs/>
          <w:sz w:val="24"/>
          <w:szCs w:val="24"/>
          <w:bdr w:val="none" w:sz="0" w:space="0" w:color="auto" w:frame="1"/>
          <w:lang w:eastAsia="en-GB"/>
        </w:rPr>
        <w:t>Working up Initiatives</w:t>
      </w:r>
    </w:p>
    <w:p w14:paraId="3C48CC0B"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lang w:eastAsia="en-GB"/>
        </w:rPr>
      </w:pPr>
      <w:r w:rsidRPr="006A789A">
        <w:rPr>
          <w:rFonts w:ascii="Arial Narrow" w:eastAsia="Times New Roman" w:hAnsi="Arial Narrow" w:cs="Calibri"/>
          <w:sz w:val="24"/>
          <w:szCs w:val="24"/>
          <w:bdr w:val="none" w:sz="0" w:space="0" w:color="auto" w:frame="1"/>
          <w:lang w:eastAsia="en-GB"/>
        </w:rPr>
        <w:t>Central East locality is submitting a super bid with four partners to establish the St Luke’s hub which will best address the local priorities that surfaced from previous meetings. We discussed how these five areas of initial impact do not cover all the issues that exist in the community but are a good place to start. Once impact has been demonstrated with those areas, it creates space for other priorities to be addresses and partnership work to form around other areas such as young people and employment.</w:t>
      </w:r>
    </w:p>
    <w:p w14:paraId="4FC88701"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lang w:eastAsia="en-GB"/>
        </w:rPr>
      </w:pPr>
      <w:r w:rsidRPr="006A789A">
        <w:rPr>
          <w:rFonts w:ascii="Arial Narrow" w:eastAsia="Times New Roman" w:hAnsi="Arial Narrow" w:cs="Calibri"/>
          <w:sz w:val="24"/>
          <w:szCs w:val="24"/>
          <w:bdr w:val="none" w:sz="0" w:space="0" w:color="auto" w:frame="1"/>
          <w:lang w:eastAsia="en-GB"/>
        </w:rPr>
        <w:lastRenderedPageBreak/>
        <w:t> </w:t>
      </w:r>
    </w:p>
    <w:p w14:paraId="5AF0165E"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lang w:eastAsia="en-GB"/>
        </w:rPr>
      </w:pPr>
      <w:r w:rsidRPr="006A789A">
        <w:rPr>
          <w:rFonts w:ascii="Arial Narrow" w:eastAsia="Times New Roman" w:hAnsi="Arial Narrow" w:cs="Calibri"/>
          <w:b/>
          <w:bCs/>
          <w:sz w:val="24"/>
          <w:szCs w:val="24"/>
          <w:bdr w:val="none" w:sz="0" w:space="0" w:color="auto" w:frame="1"/>
          <w:lang w:eastAsia="en-GB"/>
        </w:rPr>
        <w:t>Community notices:</w:t>
      </w:r>
    </w:p>
    <w:p w14:paraId="4796E84B"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lang w:eastAsia="en-GB"/>
        </w:rPr>
      </w:pPr>
      <w:r w:rsidRPr="006A789A">
        <w:rPr>
          <w:rFonts w:ascii="Arial Narrow" w:eastAsia="Times New Roman" w:hAnsi="Arial Narrow" w:cs="Calibri"/>
          <w:b/>
          <w:bCs/>
          <w:sz w:val="24"/>
          <w:szCs w:val="24"/>
          <w:bdr w:val="none" w:sz="0" w:space="0" w:color="auto" w:frame="1"/>
          <w:lang w:eastAsia="en-GB"/>
        </w:rPr>
        <w:t> </w:t>
      </w:r>
    </w:p>
    <w:p w14:paraId="035A5E6A"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lang w:eastAsia="en-GB"/>
        </w:rPr>
      </w:pPr>
      <w:r w:rsidRPr="006A789A">
        <w:rPr>
          <w:rFonts w:ascii="Arial Narrow" w:eastAsia="Times New Roman" w:hAnsi="Arial Narrow" w:cs="Calibri"/>
          <w:b/>
          <w:bCs/>
          <w:sz w:val="24"/>
          <w:szCs w:val="24"/>
          <w:bdr w:val="none" w:sz="0" w:space="0" w:color="auto" w:frame="1"/>
          <w:lang w:eastAsia="en-GB"/>
        </w:rPr>
        <w:t>Shirley Neighbourhood Care Association:</w:t>
      </w:r>
    </w:p>
    <w:p w14:paraId="3CE4C1D4"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lang w:eastAsia="en-GB"/>
        </w:rPr>
      </w:pPr>
      <w:r w:rsidRPr="006A789A">
        <w:rPr>
          <w:rFonts w:ascii="Arial Narrow" w:eastAsia="Times New Roman" w:hAnsi="Arial Narrow" w:cs="Calibri"/>
          <w:sz w:val="24"/>
          <w:szCs w:val="24"/>
          <w:bdr w:val="none" w:sz="0" w:space="0" w:color="auto" w:frame="1"/>
          <w:lang w:eastAsia="en-GB"/>
        </w:rPr>
        <w:t>Would like your support with their current application of an asset transfer to better serve the brilliant work that they do.</w:t>
      </w:r>
    </w:p>
    <w:p w14:paraId="2EECBA22"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lang w:eastAsia="en-GB"/>
        </w:rPr>
      </w:pPr>
      <w:r w:rsidRPr="006A789A">
        <w:rPr>
          <w:rFonts w:ascii="Arial Narrow" w:eastAsia="Times New Roman" w:hAnsi="Arial Narrow" w:cs="Calibri"/>
          <w:sz w:val="24"/>
          <w:szCs w:val="24"/>
          <w:bdr w:val="none" w:sz="0" w:space="0" w:color="auto" w:frame="1"/>
          <w:lang w:eastAsia="en-GB"/>
        </w:rPr>
        <w:t>Please email: </w:t>
      </w:r>
      <w:hyperlink r:id="rId16" w:history="1">
        <w:r w:rsidRPr="006A789A">
          <w:rPr>
            <w:rFonts w:ascii="Arial Narrow" w:eastAsia="Times New Roman" w:hAnsi="Arial Narrow" w:cs="Calibri"/>
            <w:color w:val="0000FF"/>
            <w:sz w:val="24"/>
            <w:szCs w:val="24"/>
            <w:u w:val="single"/>
            <w:bdr w:val="none" w:sz="0" w:space="0" w:color="auto" w:frame="1"/>
            <w:lang w:eastAsia="en-GB"/>
          </w:rPr>
          <w:t>robert.lines@croydon.gov.uk</w:t>
        </w:r>
      </w:hyperlink>
      <w:r w:rsidRPr="006A789A">
        <w:rPr>
          <w:rFonts w:ascii="Arial Narrow" w:eastAsia="Times New Roman" w:hAnsi="Arial Narrow" w:cs="Calibri"/>
          <w:sz w:val="24"/>
          <w:szCs w:val="24"/>
          <w:bdr w:val="none" w:sz="0" w:space="0" w:color="auto" w:frame="1"/>
          <w:lang w:eastAsia="en-GB"/>
        </w:rPr>
        <w:t> to support them.</w:t>
      </w:r>
    </w:p>
    <w:p w14:paraId="4AAD7534"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lang w:eastAsia="en-GB"/>
        </w:rPr>
      </w:pPr>
      <w:r w:rsidRPr="006A789A">
        <w:rPr>
          <w:rFonts w:ascii="Arial Narrow" w:eastAsia="Times New Roman" w:hAnsi="Arial Narrow" w:cs="Calibri"/>
          <w:sz w:val="24"/>
          <w:szCs w:val="24"/>
          <w:bdr w:val="none" w:sz="0" w:space="0" w:color="auto" w:frame="1"/>
          <w:lang w:eastAsia="en-GB"/>
        </w:rPr>
        <w:t> </w:t>
      </w:r>
    </w:p>
    <w:p w14:paraId="7B763756"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lang w:eastAsia="en-GB"/>
        </w:rPr>
      </w:pPr>
      <w:proofErr w:type="spellStart"/>
      <w:r w:rsidRPr="006A789A">
        <w:rPr>
          <w:rFonts w:ascii="Arial Narrow" w:eastAsia="Times New Roman" w:hAnsi="Arial Narrow" w:cs="Calibri"/>
          <w:b/>
          <w:bCs/>
          <w:sz w:val="24"/>
          <w:szCs w:val="24"/>
          <w:bdr w:val="none" w:sz="0" w:space="0" w:color="auto" w:frame="1"/>
          <w:lang w:eastAsia="en-GB"/>
        </w:rPr>
        <w:t>Welderlies</w:t>
      </w:r>
      <w:proofErr w:type="spellEnd"/>
      <w:r w:rsidRPr="006A789A">
        <w:rPr>
          <w:rFonts w:ascii="Arial Narrow" w:eastAsia="Times New Roman" w:hAnsi="Arial Narrow" w:cs="Calibri"/>
          <w:b/>
          <w:bCs/>
          <w:sz w:val="24"/>
          <w:szCs w:val="24"/>
          <w:bdr w:val="none" w:sz="0" w:space="0" w:color="auto" w:frame="1"/>
          <w:lang w:eastAsia="en-GB"/>
        </w:rPr>
        <w:t>: </w:t>
      </w:r>
      <w:r w:rsidRPr="006A789A">
        <w:rPr>
          <w:rFonts w:ascii="Arial Narrow" w:eastAsia="Times New Roman" w:hAnsi="Arial Narrow" w:cs="Calibri"/>
          <w:sz w:val="24"/>
          <w:szCs w:val="24"/>
          <w:bdr w:val="none" w:sz="0" w:space="0" w:color="auto" w:frame="1"/>
          <w:lang w:eastAsia="en-GB"/>
        </w:rPr>
        <w:t>Have an event themed on better connection with others.</w:t>
      </w:r>
      <w:r>
        <w:rPr>
          <w:rFonts w:ascii="Arial Narrow" w:eastAsia="Times New Roman" w:hAnsi="Arial Narrow" w:cs="Calibri"/>
          <w:sz w:val="24"/>
          <w:szCs w:val="24"/>
          <w:lang w:eastAsia="en-GB"/>
        </w:rPr>
        <w:t xml:space="preserve"> </w:t>
      </w:r>
      <w:r w:rsidRPr="006A789A">
        <w:rPr>
          <w:rFonts w:ascii="Arial Narrow" w:eastAsia="Times New Roman" w:hAnsi="Arial Narrow" w:cs="Calibri"/>
          <w:sz w:val="24"/>
          <w:szCs w:val="24"/>
          <w:bdr w:val="none" w:sz="0" w:space="0" w:color="auto" w:frame="1"/>
          <w:lang w:eastAsia="en-GB"/>
        </w:rPr>
        <w:t>25 July, 11 am</w:t>
      </w:r>
      <w:r>
        <w:rPr>
          <w:rFonts w:ascii="Arial Narrow" w:eastAsia="Times New Roman" w:hAnsi="Arial Narrow" w:cs="Calibri"/>
          <w:sz w:val="24"/>
          <w:szCs w:val="24"/>
          <w:bdr w:val="none" w:sz="0" w:space="0" w:color="auto" w:frame="1"/>
          <w:lang w:eastAsia="en-GB"/>
        </w:rPr>
        <w:t xml:space="preserve"> </w:t>
      </w:r>
      <w:r w:rsidRPr="006A789A">
        <w:rPr>
          <w:rFonts w:ascii="Arial Narrow" w:eastAsia="Times New Roman" w:hAnsi="Arial Narrow" w:cs="Calibri"/>
          <w:sz w:val="24"/>
          <w:szCs w:val="24"/>
          <w:bdr w:val="none" w:sz="0" w:space="0" w:color="auto" w:frame="1"/>
          <w:lang w:eastAsia="en-GB"/>
        </w:rPr>
        <w:t>-</w:t>
      </w:r>
      <w:r>
        <w:rPr>
          <w:rFonts w:ascii="Arial Narrow" w:eastAsia="Times New Roman" w:hAnsi="Arial Narrow" w:cs="Calibri"/>
          <w:sz w:val="24"/>
          <w:szCs w:val="24"/>
          <w:bdr w:val="none" w:sz="0" w:space="0" w:color="auto" w:frame="1"/>
          <w:lang w:eastAsia="en-GB"/>
        </w:rPr>
        <w:t xml:space="preserve"> </w:t>
      </w:r>
      <w:r w:rsidRPr="006A789A">
        <w:rPr>
          <w:rFonts w:ascii="Arial Narrow" w:eastAsia="Times New Roman" w:hAnsi="Arial Narrow" w:cs="Calibri"/>
          <w:sz w:val="24"/>
          <w:szCs w:val="24"/>
          <w:bdr w:val="none" w:sz="0" w:space="0" w:color="auto" w:frame="1"/>
          <w:lang w:eastAsia="en-GB"/>
        </w:rPr>
        <w:t>1pm at the CVA Resource Centre on London Road CR0 2TB. Call 07375824615 for more information.</w:t>
      </w:r>
    </w:p>
    <w:p w14:paraId="0135CA38"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lang w:eastAsia="en-GB"/>
        </w:rPr>
      </w:pPr>
      <w:r w:rsidRPr="006A789A">
        <w:rPr>
          <w:rFonts w:ascii="Arial Narrow" w:eastAsia="Times New Roman" w:hAnsi="Arial Narrow" w:cs="Calibri"/>
          <w:sz w:val="24"/>
          <w:szCs w:val="24"/>
          <w:bdr w:val="none" w:sz="0" w:space="0" w:color="auto" w:frame="1"/>
          <w:lang w:eastAsia="en-GB"/>
        </w:rPr>
        <w:t> </w:t>
      </w:r>
    </w:p>
    <w:p w14:paraId="079B7015"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lang w:eastAsia="en-GB"/>
        </w:rPr>
      </w:pPr>
      <w:r w:rsidRPr="006A789A">
        <w:rPr>
          <w:rFonts w:ascii="Arial Narrow" w:eastAsia="Times New Roman" w:hAnsi="Arial Narrow" w:cs="Calibri"/>
          <w:b/>
          <w:bCs/>
          <w:sz w:val="24"/>
          <w:szCs w:val="24"/>
          <w:bdr w:val="none" w:sz="0" w:space="0" w:color="auto" w:frame="1"/>
          <w:lang w:eastAsia="en-GB"/>
        </w:rPr>
        <w:t>Mental Health First Aider Training: </w:t>
      </w:r>
      <w:r>
        <w:rPr>
          <w:rFonts w:ascii="Arial Narrow" w:eastAsia="Times New Roman" w:hAnsi="Arial Narrow" w:cs="Calibri"/>
          <w:sz w:val="24"/>
          <w:szCs w:val="24"/>
          <w:bdr w:val="none" w:sz="0" w:space="0" w:color="auto" w:frame="1"/>
          <w:lang w:eastAsia="en-GB"/>
        </w:rPr>
        <w:t>FREE Mental H</w:t>
      </w:r>
      <w:r w:rsidRPr="006A789A">
        <w:rPr>
          <w:rFonts w:ascii="Arial Narrow" w:eastAsia="Times New Roman" w:hAnsi="Arial Narrow" w:cs="Calibri"/>
          <w:sz w:val="24"/>
          <w:szCs w:val="24"/>
          <w:bdr w:val="none" w:sz="0" w:space="0" w:color="auto" w:frame="1"/>
          <w:lang w:eastAsia="en-GB"/>
        </w:rPr>
        <w:t>ealth First Aider training is available via Croydon Councils public health department.</w:t>
      </w:r>
      <w:r>
        <w:rPr>
          <w:rFonts w:ascii="Arial Narrow" w:eastAsia="Times New Roman" w:hAnsi="Arial Narrow" w:cs="Calibri"/>
          <w:sz w:val="24"/>
          <w:szCs w:val="24"/>
          <w:lang w:eastAsia="en-GB"/>
        </w:rPr>
        <w:t xml:space="preserve"> </w:t>
      </w:r>
      <w:r w:rsidRPr="006A789A">
        <w:rPr>
          <w:rFonts w:ascii="Arial Narrow" w:eastAsia="Times New Roman" w:hAnsi="Arial Narrow" w:cs="Calibri"/>
          <w:sz w:val="24"/>
          <w:szCs w:val="24"/>
          <w:bdr w:val="none" w:sz="0" w:space="0" w:color="auto" w:frame="1"/>
          <w:lang w:eastAsia="en-GB"/>
        </w:rPr>
        <w:t>Please see poster attached and </w:t>
      </w:r>
      <w:hyperlink r:id="rId17" w:tgtFrame="_blank" w:history="1">
        <w:r w:rsidRPr="006A789A">
          <w:rPr>
            <w:rFonts w:ascii="Arial Narrow" w:eastAsia="Times New Roman" w:hAnsi="Arial Narrow" w:cs="Calibri"/>
            <w:color w:val="0000FF"/>
            <w:sz w:val="24"/>
            <w:szCs w:val="24"/>
            <w:u w:val="single"/>
            <w:bdr w:val="none" w:sz="0" w:space="0" w:color="auto" w:frame="1"/>
            <w:lang w:eastAsia="en-GB"/>
          </w:rPr>
          <w:t>here</w:t>
        </w:r>
      </w:hyperlink>
      <w:r w:rsidRPr="006A789A">
        <w:rPr>
          <w:rFonts w:ascii="Arial Narrow" w:eastAsia="Times New Roman" w:hAnsi="Arial Narrow" w:cs="Calibri"/>
          <w:sz w:val="24"/>
          <w:szCs w:val="24"/>
          <w:bdr w:val="none" w:sz="0" w:space="0" w:color="auto" w:frame="1"/>
          <w:lang w:eastAsia="en-GB"/>
        </w:rPr>
        <w:t> for more information.</w:t>
      </w:r>
    </w:p>
    <w:p w14:paraId="71278FC6"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lang w:eastAsia="en-GB"/>
        </w:rPr>
      </w:pPr>
      <w:r w:rsidRPr="006A789A">
        <w:rPr>
          <w:rFonts w:ascii="Arial Narrow" w:eastAsia="Times New Roman" w:hAnsi="Arial Narrow" w:cs="Calibri"/>
          <w:sz w:val="24"/>
          <w:szCs w:val="24"/>
          <w:bdr w:val="none" w:sz="0" w:space="0" w:color="auto" w:frame="1"/>
          <w:lang w:eastAsia="en-GB"/>
        </w:rPr>
        <w:t> </w:t>
      </w:r>
    </w:p>
    <w:p w14:paraId="15C3827A"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lang w:eastAsia="en-GB"/>
        </w:rPr>
      </w:pPr>
      <w:r w:rsidRPr="006A789A">
        <w:rPr>
          <w:rFonts w:ascii="Arial Narrow" w:eastAsia="Times New Roman" w:hAnsi="Arial Narrow" w:cs="Calibri"/>
          <w:sz w:val="24"/>
          <w:szCs w:val="24"/>
          <w:bdr w:val="none" w:sz="0" w:space="0" w:color="auto" w:frame="1"/>
          <w:lang w:eastAsia="en-GB"/>
        </w:rPr>
        <w:t>Thank you for attending our meeting, we wish you a very wonderful summer. We look forward to updating you and celebrating the good work in progress when we next meet on </w:t>
      </w:r>
      <w:r>
        <w:rPr>
          <w:rFonts w:ascii="Arial Narrow" w:eastAsia="Times New Roman" w:hAnsi="Arial Narrow" w:cs="Calibri"/>
          <w:b/>
          <w:bCs/>
          <w:sz w:val="24"/>
          <w:szCs w:val="24"/>
          <w:bdr w:val="none" w:sz="0" w:space="0" w:color="auto" w:frame="1"/>
          <w:lang w:eastAsia="en-GB"/>
        </w:rPr>
        <w:t>Thursday,</w:t>
      </w:r>
      <w:r w:rsidRPr="006A789A">
        <w:rPr>
          <w:rFonts w:ascii="Arial Narrow" w:eastAsia="Times New Roman" w:hAnsi="Arial Narrow" w:cs="Calibri"/>
          <w:b/>
          <w:bCs/>
          <w:sz w:val="24"/>
          <w:szCs w:val="24"/>
          <w:bdr w:val="none" w:sz="0" w:space="0" w:color="auto" w:frame="1"/>
          <w:lang w:eastAsia="en-GB"/>
        </w:rPr>
        <w:t xml:space="preserve"> 2</w:t>
      </w:r>
      <w:r>
        <w:rPr>
          <w:rFonts w:ascii="Arial Narrow" w:eastAsia="Times New Roman" w:hAnsi="Arial Narrow" w:cs="Calibri"/>
          <w:b/>
          <w:bCs/>
          <w:sz w:val="24"/>
          <w:szCs w:val="24"/>
          <w:bdr w:val="none" w:sz="0" w:space="0" w:color="auto" w:frame="1"/>
          <w:vertAlign w:val="superscript"/>
          <w:lang w:eastAsia="en-GB"/>
        </w:rPr>
        <w:t xml:space="preserve"> </w:t>
      </w:r>
      <w:r w:rsidRPr="006A789A">
        <w:rPr>
          <w:rFonts w:ascii="Arial Narrow" w:eastAsia="Times New Roman" w:hAnsi="Arial Narrow" w:cs="Calibri"/>
          <w:b/>
          <w:bCs/>
          <w:sz w:val="24"/>
          <w:szCs w:val="24"/>
          <w:bdr w:val="none" w:sz="0" w:space="0" w:color="auto" w:frame="1"/>
          <w:lang w:eastAsia="en-GB"/>
        </w:rPr>
        <w:t>November. </w:t>
      </w:r>
      <w:hyperlink r:id="rId18" w:tgtFrame="_blank" w:history="1">
        <w:r w:rsidRPr="006A789A">
          <w:rPr>
            <w:rFonts w:ascii="Arial Narrow" w:eastAsia="Times New Roman" w:hAnsi="Arial Narrow" w:cs="Helvetica"/>
            <w:color w:val="0000FF"/>
            <w:sz w:val="24"/>
            <w:szCs w:val="24"/>
            <w:u w:val="single"/>
            <w:bdr w:val="none" w:sz="0" w:space="0" w:color="auto" w:frame="1"/>
            <w:lang w:eastAsia="en-GB"/>
          </w:rPr>
          <w:t>Book Here </w:t>
        </w:r>
      </w:hyperlink>
    </w:p>
    <w:p w14:paraId="08712E9B"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lang w:eastAsia="en-GB"/>
        </w:rPr>
      </w:pPr>
    </w:p>
    <w:p w14:paraId="7915B131"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lang w:eastAsia="en-GB"/>
        </w:rPr>
      </w:pPr>
      <w:r w:rsidRPr="006A789A">
        <w:rPr>
          <w:rFonts w:ascii="Arial Narrow" w:eastAsia="Times New Roman" w:hAnsi="Arial Narrow" w:cs="Calibri"/>
          <w:b/>
          <w:bCs/>
          <w:sz w:val="24"/>
          <w:szCs w:val="24"/>
          <w:bdr w:val="none" w:sz="0" w:space="0" w:color="auto" w:frame="1"/>
          <w:lang w:eastAsia="en-GB"/>
        </w:rPr>
        <w:t>Please don’t forget to book onto the event via Eventbrite to support us with the facilitation of future meetings.</w:t>
      </w:r>
      <w:r w:rsidRPr="006A789A">
        <w:rPr>
          <w:rFonts w:ascii="Arial Narrow" w:eastAsia="Times New Roman" w:hAnsi="Arial Narrow" w:cs="Calibri"/>
          <w:b/>
          <w:bCs/>
          <w:sz w:val="24"/>
          <w:szCs w:val="24"/>
          <w:bdr w:val="none" w:sz="0" w:space="0" w:color="auto" w:frame="1"/>
          <w:lang w:eastAsia="en-GB"/>
        </w:rPr>
        <w:br/>
      </w:r>
    </w:p>
    <w:p w14:paraId="503BB08B"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sz w:val="24"/>
          <w:szCs w:val="24"/>
          <w:lang w:eastAsia="en-GB"/>
        </w:rPr>
      </w:pPr>
      <w:r w:rsidRPr="006A789A">
        <w:rPr>
          <w:rFonts w:ascii="Arial Narrow" w:eastAsia="Times New Roman" w:hAnsi="Arial Narrow" w:cs="Calibri"/>
          <w:sz w:val="24"/>
          <w:szCs w:val="24"/>
          <w:bdr w:val="none" w:sz="0" w:space="0" w:color="auto" w:frame="1"/>
          <w:lang w:eastAsia="en-GB"/>
        </w:rPr>
        <w:t>Warm wishes Celestina, Lynda, Andrew and Sarah</w:t>
      </w:r>
    </w:p>
    <w:p w14:paraId="1CF09532"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color w:val="242424"/>
          <w:sz w:val="24"/>
          <w:szCs w:val="24"/>
          <w:lang w:eastAsia="en-GB"/>
        </w:rPr>
      </w:pPr>
    </w:p>
    <w:p w14:paraId="54986AB1"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color w:val="242424"/>
          <w:sz w:val="24"/>
          <w:szCs w:val="24"/>
          <w:lang w:eastAsia="en-GB"/>
        </w:rPr>
      </w:pPr>
      <w:r w:rsidRPr="006A789A">
        <w:rPr>
          <w:rFonts w:ascii="Arial Narrow" w:eastAsia="Times New Roman" w:hAnsi="Arial Narrow" w:cs="Calibri"/>
          <w:color w:val="242424"/>
          <w:sz w:val="24"/>
          <w:szCs w:val="24"/>
          <w:bdr w:val="none" w:sz="0" w:space="0" w:color="auto" w:frame="1"/>
          <w:lang w:eastAsia="en-GB"/>
        </w:rPr>
        <w:t>With thanks to Chloe for our notes</w:t>
      </w:r>
    </w:p>
    <w:p w14:paraId="7641E5BC"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color w:val="242424"/>
          <w:sz w:val="24"/>
          <w:szCs w:val="24"/>
          <w:lang w:eastAsia="en-GB"/>
        </w:rPr>
      </w:pPr>
    </w:p>
    <w:p w14:paraId="59174A8B"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color w:val="242424"/>
          <w:sz w:val="24"/>
          <w:szCs w:val="24"/>
          <w:lang w:eastAsia="en-GB"/>
        </w:rPr>
      </w:pPr>
      <w:r w:rsidRPr="006A789A">
        <w:rPr>
          <w:rFonts w:ascii="Arial Narrow" w:eastAsia="Times New Roman" w:hAnsi="Arial Narrow" w:cs="Calibri"/>
          <w:color w:val="242424"/>
          <w:sz w:val="24"/>
          <w:szCs w:val="24"/>
          <w:bdr w:val="none" w:sz="0" w:space="0" w:color="auto" w:frame="1"/>
          <w:lang w:eastAsia="en-GB"/>
        </w:rPr>
        <w:t>c/o Sarah Burns</w:t>
      </w:r>
    </w:p>
    <w:p w14:paraId="6D938A0A"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color w:val="242424"/>
          <w:sz w:val="24"/>
          <w:szCs w:val="24"/>
          <w:lang w:eastAsia="en-GB"/>
        </w:rPr>
      </w:pPr>
      <w:r w:rsidRPr="006A789A">
        <w:rPr>
          <w:rFonts w:ascii="Arial Narrow" w:eastAsia="Times New Roman" w:hAnsi="Arial Narrow" w:cs="Calibri"/>
          <w:color w:val="242424"/>
          <w:sz w:val="24"/>
          <w:szCs w:val="24"/>
          <w:bdr w:val="none" w:sz="0" w:space="0" w:color="auto" w:frame="1"/>
          <w:lang w:eastAsia="en-GB"/>
        </w:rPr>
        <w:t>Director of Communities</w:t>
      </w:r>
    </w:p>
    <w:p w14:paraId="50238FC7"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color w:val="242424"/>
          <w:sz w:val="24"/>
          <w:szCs w:val="24"/>
          <w:lang w:eastAsia="en-GB"/>
        </w:rPr>
      </w:pPr>
      <w:r w:rsidRPr="006A789A">
        <w:rPr>
          <w:rFonts w:ascii="Arial Narrow" w:eastAsia="Times New Roman" w:hAnsi="Arial Narrow" w:cs="Calibri"/>
          <w:color w:val="242424"/>
          <w:sz w:val="24"/>
          <w:szCs w:val="24"/>
          <w:bdr w:val="none" w:sz="0" w:space="0" w:color="auto" w:frame="1"/>
          <w:lang w:eastAsia="en-GB"/>
        </w:rPr>
        <w:t>Mob: 07540 720106</w:t>
      </w:r>
    </w:p>
    <w:p w14:paraId="7F4F9FBA" w14:textId="77777777" w:rsidR="006A789A" w:rsidRPr="006A789A" w:rsidRDefault="006A789A" w:rsidP="006A789A">
      <w:pPr>
        <w:shd w:val="clear" w:color="auto" w:fill="FFFFFF"/>
        <w:spacing w:after="0" w:line="240" w:lineRule="auto"/>
        <w:textAlignment w:val="baseline"/>
        <w:rPr>
          <w:rFonts w:ascii="Arial Narrow" w:eastAsia="Times New Roman" w:hAnsi="Arial Narrow" w:cs="Calibri"/>
          <w:color w:val="242424"/>
          <w:sz w:val="24"/>
          <w:szCs w:val="24"/>
          <w:lang w:eastAsia="en-GB"/>
        </w:rPr>
      </w:pPr>
      <w:r w:rsidRPr="006A789A">
        <w:rPr>
          <w:rFonts w:ascii="Arial Narrow" w:eastAsia="Times New Roman" w:hAnsi="Arial Narrow" w:cs="Calibri"/>
          <w:color w:val="242424"/>
          <w:sz w:val="24"/>
          <w:szCs w:val="24"/>
          <w:bdr w:val="none" w:sz="0" w:space="0" w:color="auto" w:frame="1"/>
          <w:lang w:eastAsia="en-GB"/>
        </w:rPr>
        <w:t>Email: sarah.burns@cvalive.org.uk</w:t>
      </w:r>
    </w:p>
    <w:p w14:paraId="2CAFABFE" w14:textId="77777777" w:rsidR="008842FC" w:rsidRPr="006A789A" w:rsidRDefault="008842FC">
      <w:pPr>
        <w:rPr>
          <w:rFonts w:ascii="Arial Narrow" w:hAnsi="Arial Narrow"/>
          <w:sz w:val="24"/>
          <w:szCs w:val="24"/>
        </w:rPr>
      </w:pPr>
    </w:p>
    <w:sectPr w:rsidR="008842FC" w:rsidRPr="006A789A" w:rsidSect="006A789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89A"/>
    <w:rsid w:val="006A789A"/>
    <w:rsid w:val="008842FC"/>
    <w:rsid w:val="009A63B1"/>
    <w:rsid w:val="00F36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28A0"/>
  <w15:chartTrackingRefBased/>
  <w15:docId w15:val="{05C2FBAD-AA65-4281-8D6C-6316C3ADF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90380">
      <w:bodyDiv w:val="1"/>
      <w:marLeft w:val="0"/>
      <w:marRight w:val="0"/>
      <w:marTop w:val="0"/>
      <w:marBottom w:val="0"/>
      <w:divBdr>
        <w:top w:val="none" w:sz="0" w:space="0" w:color="auto"/>
        <w:left w:val="none" w:sz="0" w:space="0" w:color="auto"/>
        <w:bottom w:val="none" w:sz="0" w:space="0" w:color="auto"/>
        <w:right w:val="none" w:sz="0" w:space="0" w:color="auto"/>
      </w:divBdr>
      <w:divsChild>
        <w:div w:id="1741638523">
          <w:marLeft w:val="0"/>
          <w:marRight w:val="0"/>
          <w:marTop w:val="0"/>
          <w:marBottom w:val="0"/>
          <w:divBdr>
            <w:top w:val="none" w:sz="0" w:space="0" w:color="auto"/>
            <w:left w:val="none" w:sz="0" w:space="0" w:color="auto"/>
            <w:bottom w:val="none" w:sz="0" w:space="0" w:color="auto"/>
            <w:right w:val="none" w:sz="0" w:space="0" w:color="auto"/>
          </w:divBdr>
          <w:divsChild>
            <w:div w:id="310643041">
              <w:marLeft w:val="0"/>
              <w:marRight w:val="0"/>
              <w:marTop w:val="0"/>
              <w:marBottom w:val="0"/>
              <w:divBdr>
                <w:top w:val="none" w:sz="0" w:space="0" w:color="auto"/>
                <w:left w:val="none" w:sz="0" w:space="0" w:color="auto"/>
                <w:bottom w:val="none" w:sz="0" w:space="0" w:color="auto"/>
                <w:right w:val="none" w:sz="0" w:space="0" w:color="auto"/>
              </w:divBdr>
            </w:div>
          </w:divsChild>
        </w:div>
        <w:div w:id="50812003">
          <w:marLeft w:val="0"/>
          <w:marRight w:val="0"/>
          <w:marTop w:val="0"/>
          <w:marBottom w:val="0"/>
          <w:divBdr>
            <w:top w:val="none" w:sz="0" w:space="0" w:color="auto"/>
            <w:left w:val="none" w:sz="0" w:space="0" w:color="auto"/>
            <w:bottom w:val="none" w:sz="0" w:space="0" w:color="auto"/>
            <w:right w:val="none" w:sz="0" w:space="0" w:color="auto"/>
          </w:divBdr>
          <w:divsChild>
            <w:div w:id="979116140">
              <w:marLeft w:val="0"/>
              <w:marRight w:val="0"/>
              <w:marTop w:val="0"/>
              <w:marBottom w:val="0"/>
              <w:divBdr>
                <w:top w:val="none" w:sz="0" w:space="0" w:color="auto"/>
                <w:left w:val="none" w:sz="0" w:space="0" w:color="auto"/>
                <w:bottom w:val="none" w:sz="0" w:space="0" w:color="auto"/>
                <w:right w:val="none" w:sz="0" w:space="0" w:color="auto"/>
              </w:divBdr>
            </w:div>
            <w:div w:id="1867599517">
              <w:marLeft w:val="0"/>
              <w:marRight w:val="0"/>
              <w:marTop w:val="0"/>
              <w:marBottom w:val="0"/>
              <w:divBdr>
                <w:top w:val="none" w:sz="0" w:space="0" w:color="auto"/>
                <w:left w:val="none" w:sz="0" w:space="0" w:color="auto"/>
                <w:bottom w:val="none" w:sz="0" w:space="0" w:color="auto"/>
                <w:right w:val="none" w:sz="0" w:space="0" w:color="auto"/>
              </w:divBdr>
              <w:divsChild>
                <w:div w:id="432439184">
                  <w:marLeft w:val="0"/>
                  <w:marRight w:val="0"/>
                  <w:marTop w:val="0"/>
                  <w:marBottom w:val="0"/>
                  <w:divBdr>
                    <w:top w:val="none" w:sz="0" w:space="0" w:color="auto"/>
                    <w:left w:val="none" w:sz="0" w:space="0" w:color="auto"/>
                    <w:bottom w:val="none" w:sz="0" w:space="0" w:color="auto"/>
                    <w:right w:val="none" w:sz="0" w:space="0" w:color="auto"/>
                  </w:divBdr>
                  <w:divsChild>
                    <w:div w:id="1473446809">
                      <w:marLeft w:val="0"/>
                      <w:marRight w:val="0"/>
                      <w:marTop w:val="0"/>
                      <w:marBottom w:val="0"/>
                      <w:divBdr>
                        <w:top w:val="none" w:sz="0" w:space="0" w:color="auto"/>
                        <w:left w:val="none" w:sz="0" w:space="0" w:color="auto"/>
                        <w:bottom w:val="none" w:sz="0" w:space="0" w:color="auto"/>
                        <w:right w:val="none" w:sz="0" w:space="0" w:color="auto"/>
                      </w:divBdr>
                      <w:divsChild>
                        <w:div w:id="2057771672">
                          <w:marLeft w:val="0"/>
                          <w:marRight w:val="0"/>
                          <w:marTop w:val="0"/>
                          <w:marBottom w:val="0"/>
                          <w:divBdr>
                            <w:top w:val="none" w:sz="0" w:space="0" w:color="auto"/>
                            <w:left w:val="none" w:sz="0" w:space="0" w:color="auto"/>
                            <w:bottom w:val="none" w:sz="0" w:space="0" w:color="auto"/>
                            <w:right w:val="none" w:sz="0" w:space="0" w:color="auto"/>
                          </w:divBdr>
                          <w:divsChild>
                            <w:div w:id="1711225591">
                              <w:marLeft w:val="0"/>
                              <w:marRight w:val="0"/>
                              <w:marTop w:val="0"/>
                              <w:marBottom w:val="0"/>
                              <w:divBdr>
                                <w:top w:val="none" w:sz="0" w:space="0" w:color="auto"/>
                                <w:left w:val="none" w:sz="0" w:space="0" w:color="auto"/>
                                <w:bottom w:val="none" w:sz="0" w:space="0" w:color="auto"/>
                                <w:right w:val="none" w:sz="0" w:space="0" w:color="auto"/>
                              </w:divBdr>
                            </w:div>
                            <w:div w:id="479736812">
                              <w:marLeft w:val="0"/>
                              <w:marRight w:val="0"/>
                              <w:marTop w:val="0"/>
                              <w:marBottom w:val="0"/>
                              <w:divBdr>
                                <w:top w:val="none" w:sz="0" w:space="0" w:color="auto"/>
                                <w:left w:val="none" w:sz="0" w:space="0" w:color="auto"/>
                                <w:bottom w:val="none" w:sz="0" w:space="0" w:color="auto"/>
                                <w:right w:val="none" w:sz="0" w:space="0" w:color="auto"/>
                              </w:divBdr>
                            </w:div>
                            <w:div w:id="1754203910">
                              <w:marLeft w:val="0"/>
                              <w:marRight w:val="0"/>
                              <w:marTop w:val="0"/>
                              <w:marBottom w:val="0"/>
                              <w:divBdr>
                                <w:top w:val="none" w:sz="0" w:space="0" w:color="auto"/>
                                <w:left w:val="none" w:sz="0" w:space="0" w:color="auto"/>
                                <w:bottom w:val="none" w:sz="0" w:space="0" w:color="auto"/>
                                <w:right w:val="none" w:sz="0" w:space="0" w:color="auto"/>
                              </w:divBdr>
                              <w:divsChild>
                                <w:div w:id="20554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alive.org.uk/empowering-the-community/networks/local-community-partnerships/croydon-central-west-local-c/" TargetMode="External"/><Relationship Id="rId13" Type="http://schemas.openxmlformats.org/officeDocument/2006/relationships/hyperlink" Target="https://www.floatingcounselling.co.uk/" TargetMode="External"/><Relationship Id="rId18" Type="http://schemas.openxmlformats.org/officeDocument/2006/relationships/hyperlink" Target="https://www.eventbrite.co.uk/e/local-community-partnerships-croydon-central-east-tickets-603549341327" TargetMode="External"/><Relationship Id="rId3" Type="http://schemas.openxmlformats.org/officeDocument/2006/relationships/customXml" Target="../customXml/item3.xml"/><Relationship Id="rId7" Type="http://schemas.openxmlformats.org/officeDocument/2006/relationships/hyperlink" Target="https://woodsidechurch.org.uk/about-us/the-week/" TargetMode="External"/><Relationship Id="rId12" Type="http://schemas.openxmlformats.org/officeDocument/2006/relationships/hyperlink" Target="https://cvalive.org.uk/news/2022-news-items/croydon-community-lottery-gets/" TargetMode="External"/><Relationship Id="rId17" Type="http://schemas.openxmlformats.org/officeDocument/2006/relationships/hyperlink" Target="https://www.croydon.gov.uk/health-and-wellbeing/mental-health-and-wellbeing/could-you-be-mental-health-first-aider" TargetMode="External"/><Relationship Id="rId2" Type="http://schemas.openxmlformats.org/officeDocument/2006/relationships/customXml" Target="../customXml/item2.xml"/><Relationship Id="rId16" Type="http://schemas.openxmlformats.org/officeDocument/2006/relationships/hyperlink" Target="mailto:robert.lines@croydon.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rah.burns@cvalive.org.uk" TargetMode="External"/><Relationship Id="rId5" Type="http://schemas.openxmlformats.org/officeDocument/2006/relationships/settings" Target="settings.xml"/><Relationship Id="rId15" Type="http://schemas.openxmlformats.org/officeDocument/2006/relationships/hyperlink" Target="https://cvalive.org.uk/calendar/item/48404894" TargetMode="External"/><Relationship Id="rId10" Type="http://schemas.openxmlformats.org/officeDocument/2006/relationships/hyperlink" Target="https://cvalive.us3.list-manage.com/track/click?u=2997e36d9b6764383e6a870fc&amp;id=aae921ab85&amp;e=3794b430c1"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forms.office.com/Pages/ResponsePage.aspx?id=i9wEh43LkkWuUb66zissjxbd6yjvd-BNtAGY3IPHZtlUQktEWkFFRU0yREwyRUE5WUFBTUFQWk1MRSQlQCN0PWcu" TargetMode="External"/><Relationship Id="rId14" Type="http://schemas.openxmlformats.org/officeDocument/2006/relationships/hyperlink" Target="https://www.hisgrace-evangelicaloutreac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E2CF51D2EAA04DABA4FC03115EF64B" ma:contentTypeVersion="16" ma:contentTypeDescription="Create a new document." ma:contentTypeScope="" ma:versionID="4913145d82641a7eb2b98f2984713151">
  <xsd:schema xmlns:xsd="http://www.w3.org/2001/XMLSchema" xmlns:xs="http://www.w3.org/2001/XMLSchema" xmlns:p="http://schemas.microsoft.com/office/2006/metadata/properties" xmlns:ns2="8b1fb855-d142-46da-a0b1-76cb3258ba23" xmlns:ns3="96ad25a2-6c88-4c9b-ae91-fe2b00a66336" xmlns:ns4="1ef72c59-8d8d-43bc-b4ae-3c5f31235b09" targetNamespace="http://schemas.microsoft.com/office/2006/metadata/properties" ma:root="true" ma:fieldsID="39747614a9d727732753bc4020084d3b" ns2:_="" ns3:_="" ns4:_="">
    <xsd:import namespace="8b1fb855-d142-46da-a0b1-76cb3258ba23"/>
    <xsd:import namespace="96ad25a2-6c88-4c9b-ae91-fe2b00a66336"/>
    <xsd:import namespace="1ef72c59-8d8d-43bc-b4ae-3c5f31235b09"/>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lcf76f155ced4ddcb4097134ff3c332f" minOccurs="0"/>
                <xsd:element ref="ns2: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fb855-d142-46da-a0b1-76cb3258ba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ed8e1d3d-9970-4ab6-b3af-ca5ef497b298}" ma:internalName="TaxCatchAll" ma:showField="CatchAllData" ma:web="8b1fb855-d142-46da-a0b1-76cb3258ba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ad25a2-6c88-4c9b-ae91-fe2b00a66336"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f72c59-8d8d-43bc-b4ae-3c5f31235b0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c1ea754-2dd3-4dc1-b40a-1bea1f9750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b1fb855-d142-46da-a0b1-76cb3258ba23" xsi:nil="true"/>
    <lcf76f155ced4ddcb4097134ff3c332f xmlns="1ef72c59-8d8d-43bc-b4ae-3c5f31235b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F893E2-BD77-43A0-9125-0F1CD90088FC}">
  <ds:schemaRefs>
    <ds:schemaRef ds:uri="http://schemas.microsoft.com/sharepoint/v3/contenttype/forms"/>
  </ds:schemaRefs>
</ds:datastoreItem>
</file>

<file path=customXml/itemProps2.xml><?xml version="1.0" encoding="utf-8"?>
<ds:datastoreItem xmlns:ds="http://schemas.openxmlformats.org/officeDocument/2006/customXml" ds:itemID="{A53F04C8-7A6B-4687-9F1E-72DBFDFAC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fb855-d142-46da-a0b1-76cb3258ba23"/>
    <ds:schemaRef ds:uri="96ad25a2-6c88-4c9b-ae91-fe2b00a66336"/>
    <ds:schemaRef ds:uri="1ef72c59-8d8d-43bc-b4ae-3c5f31235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7E1FB7-E88A-4076-9869-11545D71BD9E}">
  <ds:schemaRefs>
    <ds:schemaRef ds:uri="http://schemas.microsoft.com/office/2006/metadata/properties"/>
    <ds:schemaRef ds:uri="http://schemas.microsoft.com/office/infopath/2007/PartnerControls"/>
    <ds:schemaRef ds:uri="8b1fb855-d142-46da-a0b1-76cb3258ba23"/>
    <ds:schemaRef ds:uri="1ef72c59-8d8d-43bc-b4ae-3c5f31235b09"/>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1654</Words>
  <Characters>9429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Rhodes</dc:creator>
  <cp:keywords/>
  <dc:description/>
  <cp:lastModifiedBy>Jo Palmer</cp:lastModifiedBy>
  <cp:revision>2</cp:revision>
  <dcterms:created xsi:type="dcterms:W3CDTF">2023-07-29T15:35:00Z</dcterms:created>
  <dcterms:modified xsi:type="dcterms:W3CDTF">2023-09-27T10:06:00Z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0x0101003FE2CF51D2EAA04DABA4FC03115EF64B</vt:lpwstr>
  </property>
</Properties>
</file>