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F416D" w14:textId="1254EA57" w:rsidR="005B5F51" w:rsidRPr="00D85A9C" w:rsidRDefault="005B5F51" w:rsidP="00794353">
      <w:pPr>
        <w:spacing w:after="0" w:line="240" w:lineRule="auto"/>
        <w:rPr>
          <w:rFonts w:ascii="Arial" w:eastAsia="Times New Roman" w:hAnsi="Arial" w:cs="Arial"/>
          <w:b/>
          <w:sz w:val="36"/>
          <w:szCs w:val="36"/>
        </w:rPr>
      </w:pPr>
    </w:p>
    <w:p w14:paraId="4F5F84A5" w14:textId="63648BA9" w:rsidR="00D85A9C" w:rsidRPr="00D85A9C" w:rsidRDefault="00794353" w:rsidP="00DA7E68">
      <w:pPr>
        <w:spacing w:after="0" w:line="240" w:lineRule="auto"/>
        <w:jc w:val="center"/>
        <w:rPr>
          <w:sz w:val="32"/>
          <w:szCs w:val="32"/>
        </w:rPr>
      </w:pPr>
      <w:r w:rsidRPr="00D85A9C">
        <w:rPr>
          <w:rFonts w:ascii="Arial" w:eastAsia="Times New Roman" w:hAnsi="Arial" w:cs="Arial"/>
          <w:b/>
          <w:sz w:val="36"/>
          <w:szCs w:val="36"/>
        </w:rPr>
        <w:t>Croydon</w:t>
      </w:r>
      <w:r w:rsidR="00DA7E68">
        <w:rPr>
          <w:rFonts w:ascii="Arial" w:eastAsia="Times New Roman" w:hAnsi="Arial" w:cs="Arial"/>
          <w:b/>
          <w:sz w:val="36"/>
          <w:szCs w:val="36"/>
        </w:rPr>
        <w:t xml:space="preserve"> Voluntary Sector Alliance</w:t>
      </w:r>
      <w:r w:rsidR="00D85A9C" w:rsidRPr="00D85A9C">
        <w:rPr>
          <w:rFonts w:ascii="Arial" w:eastAsia="Times New Roman" w:hAnsi="Arial" w:cs="Arial"/>
          <w:b/>
          <w:sz w:val="32"/>
          <w:szCs w:val="32"/>
        </w:rPr>
        <w:t xml:space="preserve"> </w:t>
      </w:r>
    </w:p>
    <w:p w14:paraId="715F2384" w14:textId="563EBC7A" w:rsidR="00142407" w:rsidRDefault="00155394" w:rsidP="00142407">
      <w:pPr>
        <w:spacing w:after="0" w:line="240" w:lineRule="auto"/>
        <w:ind w:left="-426" w:firstLine="142"/>
        <w:jc w:val="center"/>
        <w:rPr>
          <w:rFonts w:ascii="Arial" w:eastAsia="Times New Roman" w:hAnsi="Arial" w:cs="Arial"/>
          <w:bCs/>
          <w:sz w:val="24"/>
          <w:szCs w:val="24"/>
        </w:rPr>
      </w:pPr>
      <w:r>
        <w:rPr>
          <w:rFonts w:ascii="Arial" w:eastAsia="Times New Roman" w:hAnsi="Arial" w:cs="Arial"/>
          <w:bCs/>
          <w:sz w:val="24"/>
          <w:szCs w:val="24"/>
        </w:rPr>
        <w:t xml:space="preserve">Thursday </w:t>
      </w:r>
      <w:r w:rsidR="0089615D">
        <w:rPr>
          <w:rFonts w:ascii="Arial" w:eastAsia="Times New Roman" w:hAnsi="Arial" w:cs="Arial"/>
          <w:bCs/>
          <w:sz w:val="24"/>
          <w:szCs w:val="24"/>
        </w:rPr>
        <w:t>10</w:t>
      </w:r>
      <w:r w:rsidR="0089615D" w:rsidRPr="0089615D">
        <w:rPr>
          <w:rFonts w:ascii="Arial" w:eastAsia="Times New Roman" w:hAnsi="Arial" w:cs="Arial"/>
          <w:bCs/>
          <w:sz w:val="24"/>
          <w:szCs w:val="24"/>
          <w:vertAlign w:val="superscript"/>
        </w:rPr>
        <w:t>th</w:t>
      </w:r>
      <w:r w:rsidR="0089615D">
        <w:rPr>
          <w:rFonts w:ascii="Arial" w:eastAsia="Times New Roman" w:hAnsi="Arial" w:cs="Arial"/>
          <w:bCs/>
          <w:sz w:val="24"/>
          <w:szCs w:val="24"/>
        </w:rPr>
        <w:t xml:space="preserve"> February</w:t>
      </w:r>
      <w:r w:rsidR="00142407">
        <w:rPr>
          <w:rFonts w:ascii="Arial" w:eastAsia="Times New Roman" w:hAnsi="Arial" w:cs="Arial"/>
          <w:bCs/>
          <w:sz w:val="24"/>
          <w:szCs w:val="24"/>
        </w:rPr>
        <w:t xml:space="preserve"> 10:00- 12:00</w:t>
      </w:r>
    </w:p>
    <w:p w14:paraId="69E27BC8" w14:textId="7A0A7B76" w:rsidR="00754603" w:rsidRPr="007D0FBF" w:rsidRDefault="007C570D" w:rsidP="00754603">
      <w:pPr>
        <w:spacing w:after="0" w:line="240" w:lineRule="auto"/>
        <w:ind w:left="-426" w:firstLine="142"/>
        <w:jc w:val="center"/>
        <w:rPr>
          <w:rFonts w:ascii="Arial" w:eastAsia="Times New Roman" w:hAnsi="Arial" w:cs="Arial"/>
          <w:bCs/>
          <w:sz w:val="24"/>
          <w:szCs w:val="24"/>
        </w:rPr>
      </w:pPr>
      <w:r>
        <w:rPr>
          <w:rFonts w:ascii="Arial" w:eastAsia="Times New Roman" w:hAnsi="Arial" w:cs="Arial"/>
          <w:bCs/>
          <w:sz w:val="24"/>
          <w:szCs w:val="24"/>
        </w:rPr>
        <w:t>Online</w:t>
      </w:r>
    </w:p>
    <w:p w14:paraId="7F457AFF" w14:textId="77777777" w:rsidR="001F201D" w:rsidRPr="007D0FBF" w:rsidRDefault="001F201D" w:rsidP="004B3726">
      <w:pPr>
        <w:spacing w:after="0" w:line="240" w:lineRule="auto"/>
        <w:rPr>
          <w:rFonts w:ascii="Arial" w:eastAsia="Times New Roman" w:hAnsi="Arial" w:cs="Arial"/>
          <w:bCs/>
          <w:sz w:val="24"/>
          <w:szCs w:val="24"/>
        </w:rPr>
      </w:pPr>
    </w:p>
    <w:tbl>
      <w:tblPr>
        <w:tblpPr w:leftFromText="180" w:rightFromText="180" w:vertAnchor="text" w:horzAnchor="page" w:tblpX="1005" w:tblpY="120"/>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349"/>
      </w:tblGrid>
      <w:tr w:rsidR="004D22AA" w:rsidRPr="007D0FBF" w14:paraId="71976D03" w14:textId="2F730636" w:rsidTr="2F08636F">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DBE5F1"/>
          </w:tcPr>
          <w:p w14:paraId="230E2B14" w14:textId="77777777" w:rsidR="004D22AA" w:rsidRPr="007D0FBF" w:rsidRDefault="004D22AA" w:rsidP="004D22AA">
            <w:pPr>
              <w:spacing w:after="0" w:line="240" w:lineRule="auto"/>
              <w:ind w:right="-250"/>
              <w:jc w:val="center"/>
              <w:rPr>
                <w:rFonts w:ascii="Arial" w:eastAsia="Times New Roman" w:hAnsi="Arial" w:cs="Arial"/>
                <w:b/>
                <w:sz w:val="24"/>
                <w:szCs w:val="24"/>
              </w:rPr>
            </w:pPr>
          </w:p>
        </w:tc>
      </w:tr>
      <w:tr w:rsidR="004D22AA" w:rsidRPr="000B2B37" w14:paraId="6EC08AE9" w14:textId="33C7C27B" w:rsidTr="2F08636F">
        <w:trPr>
          <w:trHeight w:val="487"/>
        </w:trPr>
        <w:tc>
          <w:tcPr>
            <w:tcW w:w="10349" w:type="dxa"/>
            <w:tcBorders>
              <w:top w:val="single" w:sz="4" w:space="0" w:color="auto"/>
            </w:tcBorders>
            <w:vAlign w:val="center"/>
          </w:tcPr>
          <w:p w14:paraId="459F2733" w14:textId="7910621B" w:rsidR="009B0E31" w:rsidRPr="000B2B37" w:rsidRDefault="00D85A9C" w:rsidP="008F11B5">
            <w:pPr>
              <w:pStyle w:val="NormalWeb"/>
              <w:spacing w:before="0" w:beforeAutospacing="0" w:after="0" w:afterAutospacing="0"/>
              <w:rPr>
                <w:rFonts w:ascii="Arial" w:hAnsi="Arial" w:cs="Arial"/>
                <w:color w:val="000000" w:themeColor="text1"/>
              </w:rPr>
            </w:pPr>
            <w:r w:rsidRPr="000B2B37">
              <w:rPr>
                <w:rFonts w:ascii="Arial" w:hAnsi="Arial" w:cs="Arial"/>
                <w:b/>
                <w:bCs/>
                <w:color w:val="000000" w:themeColor="text1"/>
              </w:rPr>
              <w:t xml:space="preserve">Welcome and introductions: </w:t>
            </w:r>
            <w:r w:rsidRPr="000B2B37">
              <w:rPr>
                <w:rFonts w:ascii="Arial" w:hAnsi="Arial" w:cs="Arial"/>
                <w:color w:val="000000" w:themeColor="text1"/>
              </w:rPr>
              <w:t xml:space="preserve">Steve </w:t>
            </w:r>
            <w:proofErr w:type="spellStart"/>
            <w:r w:rsidRPr="000B2B37">
              <w:rPr>
                <w:rFonts w:ascii="Arial" w:hAnsi="Arial" w:cs="Arial"/>
                <w:color w:val="000000" w:themeColor="text1"/>
              </w:rPr>
              <w:t>Phaur</w:t>
            </w:r>
            <w:r w:rsidR="00834079" w:rsidRPr="000B2B37">
              <w:rPr>
                <w:rFonts w:ascii="Arial" w:hAnsi="Arial" w:cs="Arial"/>
                <w:color w:val="000000" w:themeColor="text1"/>
              </w:rPr>
              <w:t>e</w:t>
            </w:r>
            <w:proofErr w:type="spellEnd"/>
            <w:r w:rsidR="00834079" w:rsidRPr="000B2B37">
              <w:rPr>
                <w:rFonts w:ascii="Arial" w:hAnsi="Arial" w:cs="Arial"/>
                <w:color w:val="000000" w:themeColor="text1"/>
              </w:rPr>
              <w:t>, CVA’s CEO introduced the event</w:t>
            </w:r>
          </w:p>
          <w:p w14:paraId="56C8E310" w14:textId="77777777" w:rsidR="00233442" w:rsidRDefault="00233442" w:rsidP="005A0E1B">
            <w:pPr>
              <w:rPr>
                <w:rFonts w:ascii="Arial" w:eastAsia="Times New Roman" w:hAnsi="Arial" w:cs="Arial"/>
                <w:bCs/>
                <w:color w:val="000000"/>
                <w:sz w:val="24"/>
                <w:szCs w:val="24"/>
              </w:rPr>
            </w:pPr>
          </w:p>
          <w:p w14:paraId="0BBCD447" w14:textId="5109FC27" w:rsidR="00DB6A5B" w:rsidRDefault="0089615D" w:rsidP="005A0E1B">
            <w:pPr>
              <w:rPr>
                <w:rFonts w:ascii="Arial" w:eastAsia="Times New Roman" w:hAnsi="Arial" w:cs="Arial"/>
                <w:bCs/>
                <w:color w:val="000000"/>
                <w:sz w:val="24"/>
                <w:szCs w:val="24"/>
              </w:rPr>
            </w:pPr>
            <w:r>
              <w:rPr>
                <w:rFonts w:ascii="Arial" w:eastAsia="Times New Roman" w:hAnsi="Arial" w:cs="Arial"/>
                <w:bCs/>
                <w:color w:val="000000"/>
                <w:sz w:val="24"/>
                <w:szCs w:val="24"/>
              </w:rPr>
              <w:t>We started the year with the good news that the Council will be deferring cuts to the Community Fund. The next six months will be very eventful.</w:t>
            </w:r>
            <w:r w:rsidR="009C4F1B">
              <w:rPr>
                <w:rFonts w:ascii="Arial" w:eastAsia="Times New Roman" w:hAnsi="Arial" w:cs="Arial"/>
                <w:bCs/>
                <w:color w:val="000000"/>
                <w:sz w:val="24"/>
                <w:szCs w:val="24"/>
              </w:rPr>
              <w:t xml:space="preserve"> </w:t>
            </w:r>
            <w:r w:rsidR="00B9545C">
              <w:rPr>
                <w:rFonts w:ascii="Arial" w:eastAsia="Times New Roman" w:hAnsi="Arial" w:cs="Arial"/>
                <w:bCs/>
                <w:color w:val="000000"/>
                <w:sz w:val="24"/>
                <w:szCs w:val="24"/>
              </w:rPr>
              <w:t>There is a key change in g</w:t>
            </w:r>
            <w:r>
              <w:rPr>
                <w:rFonts w:ascii="Arial" w:eastAsia="Times New Roman" w:hAnsi="Arial" w:cs="Arial"/>
                <w:bCs/>
                <w:color w:val="000000"/>
                <w:sz w:val="24"/>
                <w:szCs w:val="24"/>
              </w:rPr>
              <w:t>overnance coming in May with a new Mayor of Croydon being elected; the Local Community Partnerships are taking shape and the Kings Fund proposals are being put into place.</w:t>
            </w:r>
            <w:r w:rsidR="00233442">
              <w:rPr>
                <w:rFonts w:ascii="Arial" w:eastAsia="Times New Roman" w:hAnsi="Arial" w:cs="Arial"/>
                <w:bCs/>
                <w:color w:val="000000"/>
                <w:sz w:val="24"/>
                <w:szCs w:val="24"/>
              </w:rPr>
              <w:t xml:space="preserve"> We want CVSA discussions to focus on making Croydon a stronger community and bringing more investment into preventative work; young people and mental health will be major themes, with a Mental Health Alliance having recently</w:t>
            </w:r>
            <w:r w:rsidR="00B9545C">
              <w:rPr>
                <w:rFonts w:ascii="Arial" w:eastAsia="Times New Roman" w:hAnsi="Arial" w:cs="Arial"/>
                <w:bCs/>
                <w:color w:val="000000"/>
                <w:sz w:val="24"/>
                <w:szCs w:val="24"/>
              </w:rPr>
              <w:t xml:space="preserve"> launched</w:t>
            </w:r>
            <w:r w:rsidR="00233442">
              <w:rPr>
                <w:rFonts w:ascii="Arial" w:eastAsia="Times New Roman" w:hAnsi="Arial" w:cs="Arial"/>
                <w:bCs/>
                <w:color w:val="000000"/>
                <w:sz w:val="24"/>
                <w:szCs w:val="24"/>
              </w:rPr>
              <w:t>.</w:t>
            </w:r>
            <w:r>
              <w:rPr>
                <w:rFonts w:ascii="Arial" w:eastAsia="Times New Roman" w:hAnsi="Arial" w:cs="Arial"/>
                <w:bCs/>
                <w:color w:val="000000"/>
                <w:sz w:val="24"/>
                <w:szCs w:val="24"/>
              </w:rPr>
              <w:t xml:space="preserve">  </w:t>
            </w:r>
          </w:p>
          <w:p w14:paraId="3E200DDC" w14:textId="4471D6AC" w:rsidR="00233442" w:rsidRPr="000B2B37" w:rsidRDefault="00233442" w:rsidP="00B9545C">
            <w:pPr>
              <w:rPr>
                <w:rFonts w:ascii="Arial" w:eastAsia="Times New Roman" w:hAnsi="Arial" w:cs="Arial"/>
                <w:bCs/>
                <w:color w:val="000000"/>
                <w:sz w:val="24"/>
                <w:szCs w:val="24"/>
              </w:rPr>
            </w:pPr>
            <w:r>
              <w:rPr>
                <w:rFonts w:ascii="Arial" w:eastAsia="Times New Roman" w:hAnsi="Arial" w:cs="Arial"/>
                <w:bCs/>
                <w:color w:val="000000"/>
                <w:sz w:val="24"/>
                <w:szCs w:val="24"/>
              </w:rPr>
              <w:t>During the first 100 days of the</w:t>
            </w:r>
            <w:r w:rsidR="00B9545C">
              <w:rPr>
                <w:rFonts w:ascii="Arial" w:eastAsia="Times New Roman" w:hAnsi="Arial" w:cs="Arial"/>
                <w:bCs/>
                <w:color w:val="000000"/>
                <w:sz w:val="24"/>
                <w:szCs w:val="24"/>
              </w:rPr>
              <w:t xml:space="preserve"> Mayor of Croydon being in post</w:t>
            </w:r>
            <w:r>
              <w:rPr>
                <w:rFonts w:ascii="Arial" w:eastAsia="Times New Roman" w:hAnsi="Arial" w:cs="Arial"/>
                <w:bCs/>
                <w:color w:val="000000"/>
                <w:sz w:val="24"/>
                <w:szCs w:val="24"/>
              </w:rPr>
              <w:t xml:space="preserve">, </w:t>
            </w:r>
            <w:r w:rsidR="00B9545C">
              <w:rPr>
                <w:rFonts w:ascii="Arial" w:eastAsia="Times New Roman" w:hAnsi="Arial" w:cs="Arial"/>
                <w:bCs/>
                <w:color w:val="000000"/>
                <w:sz w:val="24"/>
                <w:szCs w:val="24"/>
              </w:rPr>
              <w:t xml:space="preserve">with your help, </w:t>
            </w:r>
            <w:r>
              <w:rPr>
                <w:rFonts w:ascii="Arial" w:eastAsia="Times New Roman" w:hAnsi="Arial" w:cs="Arial"/>
                <w:bCs/>
                <w:color w:val="000000"/>
                <w:sz w:val="24"/>
                <w:szCs w:val="24"/>
              </w:rPr>
              <w:t>we are keen to present</w:t>
            </w:r>
            <w:r w:rsidR="00B9545C">
              <w:rPr>
                <w:rFonts w:ascii="Arial" w:eastAsia="Times New Roman" w:hAnsi="Arial" w:cs="Arial"/>
                <w:bCs/>
                <w:color w:val="000000"/>
                <w:sz w:val="24"/>
                <w:szCs w:val="24"/>
              </w:rPr>
              <w:t xml:space="preserve"> them with the vehicle to greater community control.</w:t>
            </w:r>
          </w:p>
        </w:tc>
      </w:tr>
      <w:tr w:rsidR="008751A2" w:rsidRPr="000B2B37" w14:paraId="2DAF7392" w14:textId="77777777" w:rsidTr="2F08636F">
        <w:trPr>
          <w:trHeight w:val="487"/>
        </w:trPr>
        <w:tc>
          <w:tcPr>
            <w:tcW w:w="10349" w:type="dxa"/>
            <w:tcBorders>
              <w:top w:val="single" w:sz="4" w:space="0" w:color="auto"/>
            </w:tcBorders>
            <w:vAlign w:val="center"/>
          </w:tcPr>
          <w:p w14:paraId="610B3273" w14:textId="0056486D" w:rsidR="00FE2AE4" w:rsidRDefault="00233442" w:rsidP="00142407">
            <w:pPr>
              <w:spacing w:after="0" w:line="240" w:lineRule="auto"/>
              <w:textAlignment w:val="baseline"/>
              <w:rPr>
                <w:rFonts w:ascii="Arial" w:eastAsia="Times New Roman" w:hAnsi="Arial" w:cs="Arial"/>
                <w:color w:val="000000" w:themeColor="text1"/>
                <w:sz w:val="24"/>
                <w:szCs w:val="24"/>
              </w:rPr>
            </w:pPr>
            <w:r w:rsidRPr="00233442">
              <w:rPr>
                <w:rFonts w:ascii="Arial" w:eastAsia="Times New Roman" w:hAnsi="Arial" w:cs="Arial"/>
                <w:b/>
                <w:bCs/>
                <w:color w:val="000000" w:themeColor="text1"/>
                <w:sz w:val="24"/>
                <w:szCs w:val="24"/>
              </w:rPr>
              <w:t>Change to Elected Mayor at Croydon Council</w:t>
            </w:r>
            <w:r w:rsidR="00142407" w:rsidRPr="00233442">
              <w:rPr>
                <w:rFonts w:ascii="Arial" w:eastAsia="Times New Roman" w:hAnsi="Arial" w:cs="Arial"/>
                <w:color w:val="000000" w:themeColor="text1"/>
                <w:sz w:val="24"/>
                <w:szCs w:val="24"/>
              </w:rPr>
              <w:t xml:space="preserve">: </w:t>
            </w:r>
            <w:r w:rsidRPr="00233442">
              <w:rPr>
                <w:rFonts w:ascii="Arial" w:eastAsia="Times New Roman" w:hAnsi="Arial" w:cs="Arial"/>
                <w:color w:val="000000" w:themeColor="text1"/>
                <w:sz w:val="24"/>
                <w:szCs w:val="24"/>
              </w:rPr>
              <w:t xml:space="preserve">Gavin </w:t>
            </w:r>
            <w:proofErr w:type="spellStart"/>
            <w:r w:rsidRPr="00233442">
              <w:rPr>
                <w:rFonts w:ascii="Arial" w:eastAsia="Times New Roman" w:hAnsi="Arial" w:cs="Arial"/>
                <w:color w:val="000000" w:themeColor="text1"/>
                <w:sz w:val="24"/>
                <w:szCs w:val="24"/>
              </w:rPr>
              <w:t>Handford</w:t>
            </w:r>
            <w:proofErr w:type="spellEnd"/>
            <w:r w:rsidRPr="00233442">
              <w:rPr>
                <w:rFonts w:ascii="Arial" w:eastAsia="Times New Roman" w:hAnsi="Arial" w:cs="Arial"/>
                <w:color w:val="000000" w:themeColor="text1"/>
                <w:sz w:val="24"/>
                <w:szCs w:val="24"/>
              </w:rPr>
              <w:t>, Director of Policy &amp; Partnerships</w:t>
            </w:r>
          </w:p>
          <w:p w14:paraId="09253439" w14:textId="73513224" w:rsidR="004F054B" w:rsidRDefault="004F054B" w:rsidP="00142407">
            <w:pPr>
              <w:spacing w:after="0" w:line="240" w:lineRule="auto"/>
              <w:textAlignment w:val="baseline"/>
              <w:rPr>
                <w:rFonts w:ascii="Arial" w:eastAsia="Times New Roman" w:hAnsi="Arial" w:cs="Arial"/>
                <w:color w:val="000000" w:themeColor="text1"/>
                <w:sz w:val="24"/>
                <w:szCs w:val="24"/>
              </w:rPr>
            </w:pPr>
          </w:p>
          <w:p w14:paraId="0CFD8994" w14:textId="71413BF6" w:rsidR="004F054B" w:rsidRDefault="004F054B" w:rsidP="00142407">
            <w:pPr>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On the 28</w:t>
            </w:r>
            <w:r w:rsidRPr="004F054B">
              <w:rPr>
                <w:rFonts w:ascii="Arial" w:eastAsia="Times New Roman" w:hAnsi="Arial" w:cs="Arial"/>
                <w:color w:val="000000" w:themeColor="text1"/>
                <w:sz w:val="24"/>
                <w:szCs w:val="24"/>
                <w:vertAlign w:val="superscript"/>
              </w:rPr>
              <w:t>th</w:t>
            </w:r>
            <w:r w:rsidR="00B9545C">
              <w:rPr>
                <w:rFonts w:ascii="Arial" w:eastAsia="Times New Roman" w:hAnsi="Arial" w:cs="Arial"/>
                <w:color w:val="000000" w:themeColor="text1"/>
                <w:sz w:val="24"/>
                <w:szCs w:val="24"/>
              </w:rPr>
              <w:t xml:space="preserve"> March 2022 the Notice of E</w:t>
            </w:r>
            <w:r>
              <w:rPr>
                <w:rFonts w:ascii="Arial" w:eastAsia="Times New Roman" w:hAnsi="Arial" w:cs="Arial"/>
                <w:color w:val="000000" w:themeColor="text1"/>
                <w:sz w:val="24"/>
                <w:szCs w:val="24"/>
              </w:rPr>
              <w:t xml:space="preserve">lection will be published and statutory rules will come into force to make sure that resources are not </w:t>
            </w:r>
            <w:r w:rsidR="00B9545C">
              <w:rPr>
                <w:rFonts w:ascii="Arial" w:eastAsia="Times New Roman" w:hAnsi="Arial" w:cs="Arial"/>
                <w:color w:val="000000" w:themeColor="text1"/>
                <w:sz w:val="24"/>
                <w:szCs w:val="24"/>
              </w:rPr>
              <w:t>used to influence the election</w:t>
            </w:r>
            <w:r>
              <w:rPr>
                <w:rFonts w:ascii="Arial" w:eastAsia="Times New Roman" w:hAnsi="Arial" w:cs="Arial"/>
                <w:color w:val="000000" w:themeColor="text1"/>
                <w:sz w:val="24"/>
                <w:szCs w:val="24"/>
              </w:rPr>
              <w:t xml:space="preserve"> outcome.</w:t>
            </w:r>
          </w:p>
          <w:p w14:paraId="28C8BB64" w14:textId="37C9BDF1" w:rsidR="003D2967" w:rsidRDefault="003D2967" w:rsidP="00142407">
            <w:pPr>
              <w:spacing w:after="0" w:line="240" w:lineRule="auto"/>
              <w:textAlignment w:val="baseline"/>
              <w:rPr>
                <w:rFonts w:ascii="Arial" w:eastAsia="Times New Roman" w:hAnsi="Arial" w:cs="Arial"/>
                <w:color w:val="000000" w:themeColor="text1"/>
                <w:sz w:val="24"/>
                <w:szCs w:val="24"/>
              </w:rPr>
            </w:pPr>
          </w:p>
          <w:p w14:paraId="518887C6" w14:textId="7A420C79" w:rsidR="003D2967" w:rsidRPr="00233442" w:rsidRDefault="003D2967" w:rsidP="00142407">
            <w:pPr>
              <w:spacing w:after="0" w:line="240" w:lineRule="auto"/>
              <w:textAlignment w:val="baseline"/>
              <w:rPr>
                <w:rFonts w:ascii="Arial" w:eastAsia="Times New Roman" w:hAnsi="Arial" w:cs="Arial"/>
                <w:color w:val="000000" w:themeColor="text1"/>
                <w:sz w:val="24"/>
                <w:szCs w:val="24"/>
              </w:rPr>
            </w:pPr>
            <w:r w:rsidRPr="003D2967">
              <w:rPr>
                <w:rFonts w:ascii="Arial" w:eastAsia="Times New Roman" w:hAnsi="Arial" w:cs="Arial"/>
                <w:color w:val="000000" w:themeColor="text1"/>
                <w:sz w:val="24"/>
                <w:szCs w:val="24"/>
              </w:rPr>
              <w:t>Candidates have until 4pm on Tuesday 5</w:t>
            </w:r>
            <w:r w:rsidRPr="003D2967">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w:t>
            </w:r>
            <w:r w:rsidRPr="003D2967">
              <w:rPr>
                <w:rFonts w:ascii="Arial" w:eastAsia="Times New Roman" w:hAnsi="Arial" w:cs="Arial"/>
                <w:color w:val="000000" w:themeColor="text1"/>
                <w:sz w:val="24"/>
                <w:szCs w:val="24"/>
              </w:rPr>
              <w:t>April to submit their nomination forms. A Statement of Persons nominated (a list of ca</w:t>
            </w:r>
            <w:r w:rsidR="00B9545C">
              <w:rPr>
                <w:rFonts w:ascii="Arial" w:eastAsia="Times New Roman" w:hAnsi="Arial" w:cs="Arial"/>
                <w:color w:val="000000" w:themeColor="text1"/>
                <w:sz w:val="24"/>
                <w:szCs w:val="24"/>
              </w:rPr>
              <w:t>ndidates) will be published</w:t>
            </w:r>
            <w:r w:rsidRPr="003D2967">
              <w:rPr>
                <w:rFonts w:ascii="Arial" w:eastAsia="Times New Roman" w:hAnsi="Arial" w:cs="Arial"/>
                <w:color w:val="000000" w:themeColor="text1"/>
                <w:sz w:val="24"/>
                <w:szCs w:val="24"/>
              </w:rPr>
              <w:t xml:space="preserve"> on Wednesday 6</w:t>
            </w:r>
            <w:r w:rsidRPr="003D2967">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w:t>
            </w:r>
            <w:r w:rsidRPr="003D2967">
              <w:rPr>
                <w:rFonts w:ascii="Arial" w:eastAsia="Times New Roman" w:hAnsi="Arial" w:cs="Arial"/>
                <w:color w:val="000000" w:themeColor="text1"/>
                <w:sz w:val="24"/>
                <w:szCs w:val="24"/>
              </w:rPr>
              <w:t>April.</w:t>
            </w:r>
          </w:p>
          <w:p w14:paraId="39396E73" w14:textId="77777777" w:rsidR="00124DB6" w:rsidRDefault="00124DB6" w:rsidP="00142407">
            <w:pPr>
              <w:spacing w:after="0" w:line="240" w:lineRule="auto"/>
              <w:textAlignment w:val="baseline"/>
              <w:rPr>
                <w:rFonts w:ascii="Arial" w:eastAsia="Times New Roman" w:hAnsi="Arial" w:cs="Arial"/>
                <w:color w:val="000000" w:themeColor="text1"/>
                <w:sz w:val="24"/>
                <w:szCs w:val="24"/>
              </w:rPr>
            </w:pPr>
          </w:p>
          <w:p w14:paraId="385D68CE" w14:textId="143EEEC2" w:rsidR="00124DB6" w:rsidRDefault="00124DB6" w:rsidP="00142407">
            <w:pPr>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On the 5</w:t>
            </w:r>
            <w:r w:rsidRPr="00124DB6">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May 2022 there will be two elections: a borough wide one for the Mayor of Croydon, who will be in place for 4 years, and local ones for the election of 70 councillors to represent 28 wards.</w:t>
            </w:r>
          </w:p>
          <w:p w14:paraId="52E57C5C" w14:textId="77777777" w:rsidR="00B9545C" w:rsidRDefault="00B9545C" w:rsidP="00142407">
            <w:pPr>
              <w:spacing w:after="0" w:line="240" w:lineRule="auto"/>
              <w:textAlignment w:val="baseline"/>
              <w:rPr>
                <w:rFonts w:ascii="Arial" w:eastAsia="Times New Roman" w:hAnsi="Arial" w:cs="Arial"/>
                <w:color w:val="000000" w:themeColor="text1"/>
                <w:sz w:val="24"/>
                <w:szCs w:val="24"/>
              </w:rPr>
            </w:pPr>
          </w:p>
          <w:p w14:paraId="13BD08BE" w14:textId="1EC55358" w:rsidR="004F054B" w:rsidRDefault="00124DB6" w:rsidP="00142407">
            <w:pPr>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On the 9</w:t>
            </w:r>
            <w:r w:rsidRPr="00124DB6">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May 2022 the Mayor will take office.</w:t>
            </w:r>
            <w:r w:rsidR="00B9545C">
              <w:rPr>
                <w:rFonts w:ascii="Arial" w:eastAsia="Times New Roman" w:hAnsi="Arial" w:cs="Arial"/>
                <w:color w:val="000000" w:themeColor="text1"/>
                <w:sz w:val="24"/>
                <w:szCs w:val="24"/>
              </w:rPr>
              <w:t xml:space="preserve"> The Mayor</w:t>
            </w:r>
            <w:r>
              <w:rPr>
                <w:rFonts w:ascii="Arial" w:eastAsia="Times New Roman" w:hAnsi="Arial" w:cs="Arial"/>
                <w:color w:val="000000" w:themeColor="text1"/>
                <w:sz w:val="24"/>
                <w:szCs w:val="24"/>
              </w:rPr>
              <w:t xml:space="preserve"> will represent Croydon Council locally, in London a</w:t>
            </w:r>
            <w:r w:rsidR="004F054B">
              <w:rPr>
                <w:rFonts w:ascii="Arial" w:eastAsia="Times New Roman" w:hAnsi="Arial" w:cs="Arial"/>
                <w:color w:val="000000" w:themeColor="text1"/>
                <w:sz w:val="24"/>
                <w:szCs w:val="24"/>
              </w:rPr>
              <w:t>nd</w:t>
            </w:r>
            <w:r>
              <w:rPr>
                <w:rFonts w:ascii="Arial" w:eastAsia="Times New Roman" w:hAnsi="Arial" w:cs="Arial"/>
                <w:color w:val="000000" w:themeColor="text1"/>
                <w:sz w:val="24"/>
                <w:szCs w:val="24"/>
              </w:rPr>
              <w:t xml:space="preserve"> nationally; there are only 4 London authorities with an elected mayor</w:t>
            </w:r>
            <w:r w:rsidR="00D6577D" w:rsidRPr="00233442">
              <w:rPr>
                <w:rFonts w:ascii="Arial" w:eastAsia="Times New Roman" w:hAnsi="Arial" w:cs="Arial"/>
                <w:color w:val="000000" w:themeColor="text1"/>
                <w:sz w:val="24"/>
                <w:szCs w:val="24"/>
              </w:rPr>
              <w:t>.</w:t>
            </w:r>
          </w:p>
          <w:p w14:paraId="1C605F21" w14:textId="77777777" w:rsidR="004F054B" w:rsidRDefault="004F054B" w:rsidP="00142407">
            <w:pPr>
              <w:spacing w:after="0" w:line="240" w:lineRule="auto"/>
              <w:textAlignment w:val="baseline"/>
              <w:rPr>
                <w:rFonts w:ascii="Arial" w:eastAsia="Times New Roman" w:hAnsi="Arial" w:cs="Arial"/>
                <w:color w:val="000000" w:themeColor="text1"/>
                <w:sz w:val="24"/>
                <w:szCs w:val="24"/>
              </w:rPr>
            </w:pPr>
          </w:p>
          <w:p w14:paraId="3A187164" w14:textId="116F9290" w:rsidR="003457D7" w:rsidRPr="00233442" w:rsidRDefault="00124DB6" w:rsidP="00142407">
            <w:pPr>
              <w:spacing w:after="0"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It is the first elected Mayor for Croydon and the </w:t>
            </w:r>
            <w:r w:rsidR="004F054B">
              <w:rPr>
                <w:rFonts w:ascii="Arial" w:eastAsia="Times New Roman" w:hAnsi="Arial" w:cs="Arial"/>
                <w:color w:val="000000" w:themeColor="text1"/>
                <w:sz w:val="24"/>
                <w:szCs w:val="24"/>
              </w:rPr>
              <w:t>Council will be building new partnerships around the Mayor’s priorities.</w:t>
            </w:r>
          </w:p>
          <w:p w14:paraId="79C222DC" w14:textId="0F0DAD5B" w:rsidR="003457D7" w:rsidRPr="00233442" w:rsidRDefault="003457D7" w:rsidP="003457D7">
            <w:pPr>
              <w:spacing w:beforeAutospacing="1" w:after="0" w:afterAutospacing="1" w:line="240" w:lineRule="auto"/>
              <w:textAlignment w:val="baseline"/>
              <w:rPr>
                <w:rFonts w:ascii="Arial" w:eastAsia="Times New Roman" w:hAnsi="Arial" w:cs="Arial"/>
                <w:color w:val="000000" w:themeColor="text1"/>
                <w:sz w:val="24"/>
                <w:szCs w:val="24"/>
              </w:rPr>
            </w:pPr>
            <w:r w:rsidRPr="00233442">
              <w:rPr>
                <w:rFonts w:ascii="Arial" w:eastAsia="Times New Roman" w:hAnsi="Arial" w:cs="Arial"/>
                <w:color w:val="000000" w:themeColor="text1"/>
                <w:sz w:val="24"/>
                <w:szCs w:val="24"/>
              </w:rPr>
              <w:t xml:space="preserve">Q – </w:t>
            </w:r>
            <w:r w:rsidR="004F054B">
              <w:rPr>
                <w:rFonts w:ascii="Arial" w:eastAsia="Times New Roman" w:hAnsi="Arial" w:cs="Arial"/>
                <w:color w:val="000000" w:themeColor="text1"/>
                <w:sz w:val="24"/>
                <w:szCs w:val="24"/>
              </w:rPr>
              <w:t>Croydon Mencap</w:t>
            </w:r>
            <w:r w:rsidRPr="00233442">
              <w:rPr>
                <w:rFonts w:ascii="Arial" w:eastAsia="Times New Roman" w:hAnsi="Arial" w:cs="Arial"/>
                <w:color w:val="000000" w:themeColor="text1"/>
                <w:sz w:val="24"/>
                <w:szCs w:val="24"/>
              </w:rPr>
              <w:t xml:space="preserve"> – </w:t>
            </w:r>
            <w:r w:rsidR="004F054B">
              <w:rPr>
                <w:rFonts w:ascii="Arial" w:eastAsia="Times New Roman" w:hAnsi="Arial" w:cs="Arial"/>
                <w:color w:val="000000" w:themeColor="text1"/>
                <w:sz w:val="24"/>
                <w:szCs w:val="24"/>
              </w:rPr>
              <w:t>What was the driving force of this change to an elected Mayor and how will the volun</w:t>
            </w:r>
            <w:r w:rsidR="00B9545C">
              <w:rPr>
                <w:rFonts w:ascii="Arial" w:eastAsia="Times New Roman" w:hAnsi="Arial" w:cs="Arial"/>
                <w:color w:val="000000" w:themeColor="text1"/>
                <w:sz w:val="24"/>
                <w:szCs w:val="24"/>
              </w:rPr>
              <w:t>tary sector benefit from a new g</w:t>
            </w:r>
            <w:r w:rsidR="004F054B">
              <w:rPr>
                <w:rFonts w:ascii="Arial" w:eastAsia="Times New Roman" w:hAnsi="Arial" w:cs="Arial"/>
                <w:color w:val="000000" w:themeColor="text1"/>
                <w:sz w:val="24"/>
                <w:szCs w:val="24"/>
              </w:rPr>
              <w:t>overnance structure?</w:t>
            </w:r>
          </w:p>
          <w:p w14:paraId="2A6F2666" w14:textId="77777777" w:rsidR="00142407" w:rsidRDefault="004F054B" w:rsidP="00142407">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GH</w:t>
            </w:r>
            <w:r w:rsidR="003457D7" w:rsidRPr="00233442">
              <w:rPr>
                <w:rFonts w:ascii="Arial" w:eastAsia="Times New Roman" w:hAnsi="Arial" w:cs="Arial"/>
                <w:color w:val="000000" w:themeColor="text1"/>
                <w:sz w:val="24"/>
                <w:szCs w:val="24"/>
              </w:rPr>
              <w:t xml:space="preserve"> – </w:t>
            </w:r>
            <w:r>
              <w:rPr>
                <w:rFonts w:ascii="Arial" w:eastAsia="Times New Roman" w:hAnsi="Arial" w:cs="Arial"/>
                <w:color w:val="000000" w:themeColor="text1"/>
                <w:sz w:val="24"/>
                <w:szCs w:val="24"/>
              </w:rPr>
              <w:t xml:space="preserve">The decision was taken by </w:t>
            </w:r>
            <w:r w:rsidR="00683E62">
              <w:rPr>
                <w:rFonts w:ascii="Arial" w:eastAsia="Times New Roman" w:hAnsi="Arial" w:cs="Arial"/>
                <w:color w:val="000000" w:themeColor="text1"/>
                <w:sz w:val="24"/>
                <w:szCs w:val="24"/>
              </w:rPr>
              <w:t xml:space="preserve">Croydon’s residents through a referendum. The decision was overwhelmingly in favour of an elected Mayor. </w:t>
            </w:r>
          </w:p>
          <w:p w14:paraId="507F7E1E" w14:textId="771FF097" w:rsidR="00683E62" w:rsidRDefault="00683E62" w:rsidP="00142407">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Q – </w:t>
            </w:r>
            <w:r w:rsidR="00AF2F5A">
              <w:rPr>
                <w:rFonts w:ascii="Arial" w:eastAsia="Times New Roman" w:hAnsi="Arial" w:cs="Arial"/>
                <w:color w:val="000000" w:themeColor="text1"/>
                <w:sz w:val="24"/>
                <w:szCs w:val="24"/>
              </w:rPr>
              <w:t xml:space="preserve">Marylin </w:t>
            </w:r>
            <w:r w:rsidR="00AF2F5A" w:rsidRPr="00AF2F5A">
              <w:rPr>
                <w:rFonts w:ascii="Arial" w:eastAsia="Times New Roman" w:hAnsi="Arial" w:cs="Arial"/>
                <w:color w:val="000000" w:themeColor="text1"/>
                <w:sz w:val="24"/>
                <w:szCs w:val="24"/>
              </w:rPr>
              <w:t>Smithies</w:t>
            </w:r>
            <w:r w:rsidR="00AF2F5A">
              <w:rPr>
                <w:rFonts w:ascii="Arial" w:eastAsia="Times New Roman" w:hAnsi="Arial" w:cs="Arial"/>
                <w:color w:val="000000" w:themeColor="text1"/>
                <w:sz w:val="24"/>
                <w:szCs w:val="24"/>
              </w:rPr>
              <w:t xml:space="preserve"> – </w:t>
            </w:r>
            <w:r w:rsidR="00B9545C">
              <w:rPr>
                <w:rFonts w:ascii="Arial" w:eastAsia="Times New Roman" w:hAnsi="Arial" w:cs="Arial"/>
                <w:color w:val="000000" w:themeColor="text1"/>
                <w:sz w:val="24"/>
                <w:szCs w:val="24"/>
              </w:rPr>
              <w:t xml:space="preserve">The </w:t>
            </w:r>
            <w:proofErr w:type="spellStart"/>
            <w:r w:rsidR="00B9545C">
              <w:rPr>
                <w:rFonts w:ascii="Arial" w:eastAsia="Times New Roman" w:hAnsi="Arial" w:cs="Arial"/>
                <w:color w:val="000000" w:themeColor="text1"/>
                <w:sz w:val="24"/>
                <w:szCs w:val="24"/>
              </w:rPr>
              <w:t>Fieldway</w:t>
            </w:r>
            <w:proofErr w:type="spellEnd"/>
            <w:r w:rsidR="00B9545C">
              <w:rPr>
                <w:rFonts w:ascii="Arial" w:eastAsia="Times New Roman" w:hAnsi="Arial" w:cs="Arial"/>
                <w:color w:val="000000" w:themeColor="text1"/>
                <w:sz w:val="24"/>
                <w:szCs w:val="24"/>
              </w:rPr>
              <w:t xml:space="preserve"> C</w:t>
            </w:r>
            <w:r>
              <w:rPr>
                <w:rFonts w:ascii="Arial" w:eastAsia="Times New Roman" w:hAnsi="Arial" w:cs="Arial"/>
                <w:color w:val="000000" w:themeColor="text1"/>
                <w:sz w:val="24"/>
                <w:szCs w:val="24"/>
              </w:rPr>
              <w:t>ommunity Centre will be used on the 5</w:t>
            </w:r>
            <w:r w:rsidRPr="00683E62">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May</w:t>
            </w:r>
            <w:r w:rsidR="00AF2F5A">
              <w:rPr>
                <w:rFonts w:ascii="Arial" w:eastAsia="Times New Roman" w:hAnsi="Arial" w:cs="Arial"/>
                <w:color w:val="000000" w:themeColor="text1"/>
                <w:sz w:val="24"/>
                <w:szCs w:val="24"/>
              </w:rPr>
              <w:t xml:space="preserve"> for the election</w:t>
            </w:r>
            <w:r>
              <w:rPr>
                <w:rFonts w:ascii="Arial" w:eastAsia="Times New Roman" w:hAnsi="Arial" w:cs="Arial"/>
                <w:color w:val="000000" w:themeColor="text1"/>
                <w:sz w:val="24"/>
                <w:szCs w:val="24"/>
              </w:rPr>
              <w:t xml:space="preserve"> but there is no lighting in the car park, which stands on Council’s land. </w:t>
            </w:r>
          </w:p>
          <w:p w14:paraId="1778A686" w14:textId="085727EA" w:rsidR="00683E62" w:rsidRDefault="00683E62" w:rsidP="00142407">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Thanks for the support</w:t>
            </w:r>
            <w:r w:rsidR="00B9545C">
              <w:rPr>
                <w:rFonts w:ascii="Arial" w:eastAsia="Times New Roman" w:hAnsi="Arial" w:cs="Arial"/>
                <w:color w:val="000000" w:themeColor="text1"/>
                <w:sz w:val="24"/>
                <w:szCs w:val="24"/>
              </w:rPr>
              <w:t>. I will pick this up with the Properties T</w:t>
            </w:r>
            <w:r>
              <w:rPr>
                <w:rFonts w:ascii="Arial" w:eastAsia="Times New Roman" w:hAnsi="Arial" w:cs="Arial"/>
                <w:color w:val="000000" w:themeColor="text1"/>
                <w:sz w:val="24"/>
                <w:szCs w:val="24"/>
              </w:rPr>
              <w:t>eam.</w:t>
            </w:r>
          </w:p>
          <w:p w14:paraId="6E34C592" w14:textId="7CC9D24D" w:rsidR="00683E62" w:rsidRDefault="00683E62" w:rsidP="00142407">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AF2F5A">
              <w:rPr>
                <w:rFonts w:ascii="Arial" w:eastAsia="Times New Roman" w:hAnsi="Arial" w:cs="Arial"/>
                <w:color w:val="000000" w:themeColor="text1"/>
                <w:sz w:val="24"/>
                <w:szCs w:val="24"/>
              </w:rPr>
              <w:t xml:space="preserve">Communities First </w:t>
            </w:r>
            <w:r w:rsidR="00AF2F5A" w:rsidRPr="00233442">
              <w:rPr>
                <w:rFonts w:ascii="Arial" w:eastAsia="Times New Roman" w:hAnsi="Arial" w:cs="Arial"/>
                <w:color w:val="000000" w:themeColor="text1"/>
                <w:sz w:val="24"/>
                <w:szCs w:val="24"/>
              </w:rPr>
              <w:t>–</w:t>
            </w:r>
            <w:r w:rsidR="00AF2F5A">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Why has this not been communicated appropriately to residents?</w:t>
            </w:r>
          </w:p>
          <w:p w14:paraId="65FD7517" w14:textId="1BE551F3" w:rsidR="00683E62" w:rsidRDefault="00683E62" w:rsidP="00142407">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Communication will be a key work stream of the elections; information on how to vote will be disseminated and of course the candidates themselves will engage with residents.</w:t>
            </w:r>
          </w:p>
          <w:p w14:paraId="207F0620" w14:textId="51490A98" w:rsidR="00EF0CD5" w:rsidRDefault="00683E62"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sidR="00AF2F5A">
              <w:rPr>
                <w:rFonts w:ascii="Arial" w:eastAsia="Times New Roman" w:hAnsi="Arial" w:cs="Arial"/>
                <w:color w:val="000000" w:themeColor="text1"/>
                <w:sz w:val="24"/>
                <w:szCs w:val="24"/>
              </w:rPr>
              <w:t xml:space="preserve"> John Gilhooly </w:t>
            </w:r>
            <w:r w:rsidR="00AF2F5A" w:rsidRPr="00233442">
              <w:rPr>
                <w:rFonts w:ascii="Arial" w:eastAsia="Times New Roman" w:hAnsi="Arial" w:cs="Arial"/>
                <w:color w:val="000000" w:themeColor="text1"/>
                <w:sz w:val="24"/>
                <w:szCs w:val="24"/>
              </w:rPr>
              <w:t>–</w:t>
            </w:r>
            <w:r w:rsidR="00AF2F5A">
              <w:rPr>
                <w:rFonts w:ascii="Arial" w:eastAsia="Times New Roman" w:hAnsi="Arial" w:cs="Arial"/>
                <w:color w:val="000000" w:themeColor="text1"/>
                <w:sz w:val="24"/>
                <w:szCs w:val="24"/>
              </w:rPr>
              <w:t xml:space="preserve"> Is there a risk that decision making will be compromised if there is a clash between the elected Mayor and a councillor?</w:t>
            </w:r>
            <w:r w:rsidR="00EF0CD5">
              <w:rPr>
                <w:rFonts w:ascii="Arial" w:eastAsia="Times New Roman" w:hAnsi="Arial" w:cs="Arial"/>
                <w:color w:val="000000" w:themeColor="text1"/>
                <w:sz w:val="24"/>
                <w:szCs w:val="24"/>
              </w:rPr>
              <w:t xml:space="preserve"> What are the rules around community organisations supporting one candidate over another one?</w:t>
            </w:r>
          </w:p>
          <w:p w14:paraId="2B26EE52" w14:textId="105153A5" w:rsidR="00AF2F5A" w:rsidRDefault="00AF2F5A"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EF0CD5">
              <w:rPr>
                <w:rFonts w:ascii="Arial" w:eastAsia="Times New Roman" w:hAnsi="Arial" w:cs="Arial"/>
                <w:color w:val="000000" w:themeColor="text1"/>
                <w:sz w:val="24"/>
                <w:szCs w:val="24"/>
              </w:rPr>
              <w:t>Separation of powers will be down to the elected Mayor. There are no rules for charities</w:t>
            </w:r>
            <w:r w:rsidR="003D2967">
              <w:rPr>
                <w:rFonts w:ascii="Arial" w:eastAsia="Times New Roman" w:hAnsi="Arial" w:cs="Arial"/>
                <w:color w:val="000000" w:themeColor="text1"/>
                <w:sz w:val="24"/>
                <w:szCs w:val="24"/>
              </w:rPr>
              <w:t xml:space="preserve"> but t</w:t>
            </w:r>
            <w:r w:rsidR="003D2967" w:rsidRPr="003D2967">
              <w:rPr>
                <w:rFonts w:ascii="Arial" w:eastAsia="Times New Roman" w:hAnsi="Arial" w:cs="Arial"/>
                <w:color w:val="000000" w:themeColor="text1"/>
                <w:sz w:val="24"/>
                <w:szCs w:val="24"/>
              </w:rPr>
              <w:t xml:space="preserve">here are </w:t>
            </w:r>
            <w:r w:rsidR="003D2967">
              <w:rPr>
                <w:rFonts w:ascii="Arial" w:eastAsia="Times New Roman" w:hAnsi="Arial" w:cs="Arial"/>
                <w:color w:val="000000" w:themeColor="text1"/>
                <w:sz w:val="24"/>
                <w:szCs w:val="24"/>
              </w:rPr>
              <w:t xml:space="preserve">general </w:t>
            </w:r>
            <w:r w:rsidR="003D2967" w:rsidRPr="003D2967">
              <w:rPr>
                <w:rFonts w:ascii="Arial" w:eastAsia="Times New Roman" w:hAnsi="Arial" w:cs="Arial"/>
                <w:color w:val="000000" w:themeColor="text1"/>
                <w:sz w:val="24"/>
                <w:szCs w:val="24"/>
              </w:rPr>
              <w:t>Charity Commission guideline</w:t>
            </w:r>
            <w:r w:rsidR="00B9545C">
              <w:rPr>
                <w:rFonts w:ascii="Arial" w:eastAsia="Times New Roman" w:hAnsi="Arial" w:cs="Arial"/>
                <w:color w:val="000000" w:themeColor="text1"/>
                <w:sz w:val="24"/>
                <w:szCs w:val="24"/>
              </w:rPr>
              <w:t>s covering charities - they can</w:t>
            </w:r>
            <w:r w:rsidR="003D2967" w:rsidRPr="003D2967">
              <w:rPr>
                <w:rFonts w:ascii="Arial" w:eastAsia="Times New Roman" w:hAnsi="Arial" w:cs="Arial"/>
                <w:color w:val="000000" w:themeColor="text1"/>
                <w:sz w:val="24"/>
                <w:szCs w:val="24"/>
              </w:rPr>
              <w:t>not run party political campaigns</w:t>
            </w:r>
            <w:r w:rsidR="003D2967">
              <w:rPr>
                <w:rFonts w:ascii="Arial" w:eastAsia="Times New Roman" w:hAnsi="Arial" w:cs="Arial"/>
                <w:color w:val="000000" w:themeColor="text1"/>
                <w:sz w:val="24"/>
                <w:szCs w:val="24"/>
              </w:rPr>
              <w:t>.</w:t>
            </w:r>
          </w:p>
          <w:p w14:paraId="7A5CB613" w14:textId="1441C25B" w:rsidR="00EF0CD5" w:rsidRDefault="00EF0CD5"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Paul </w:t>
            </w:r>
            <w:proofErr w:type="spellStart"/>
            <w:r>
              <w:rPr>
                <w:rFonts w:ascii="Arial" w:eastAsia="Times New Roman" w:hAnsi="Arial" w:cs="Arial"/>
                <w:color w:val="000000" w:themeColor="text1"/>
                <w:sz w:val="24"/>
                <w:szCs w:val="24"/>
              </w:rPr>
              <w:t>Voden</w:t>
            </w:r>
            <w:proofErr w:type="spellEnd"/>
            <w:r>
              <w:rPr>
                <w:rFonts w:ascii="Arial" w:eastAsia="Times New Roman" w:hAnsi="Arial" w:cs="Arial"/>
                <w:color w:val="000000" w:themeColor="text1"/>
                <w:sz w:val="24"/>
                <w:szCs w:val="24"/>
              </w:rPr>
              <w:t xml:space="preserve">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Is there still going to be a civic ceremonial Mayor?</w:t>
            </w:r>
          </w:p>
          <w:p w14:paraId="306571BE" w14:textId="3CA0B727" w:rsidR="00EF0CD5" w:rsidRDefault="00EF0CD5"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Yes, some Councils change the title name to avoid confusion.</w:t>
            </w:r>
          </w:p>
          <w:p w14:paraId="6E938B42" w14:textId="77777777" w:rsidR="00EF0CD5" w:rsidRDefault="00EF0CD5"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hyperlink r:id="rId10" w:history="1">
              <w:r w:rsidRPr="00EF0CD5">
                <w:rPr>
                  <w:rFonts w:ascii="Arial" w:eastAsia="Times New Roman" w:hAnsi="Arial" w:cs="Arial"/>
                  <w:color w:val="000000" w:themeColor="text1"/>
                  <w:sz w:val="24"/>
                  <w:szCs w:val="24"/>
                </w:rPr>
                <w:t>Croydon Covid-19 Mutual Aid</w:t>
              </w:r>
            </w:hyperlink>
            <w:r>
              <w:rPr>
                <w:rFonts w:ascii="Arial" w:eastAsia="Times New Roman" w:hAnsi="Arial" w:cs="Arial"/>
                <w:color w:val="000000" w:themeColor="text1"/>
                <w:sz w:val="24"/>
                <w:szCs w:val="24"/>
              </w:rPr>
              <w:t xml:space="preserve">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Can we get an example of how to </w:t>
            </w:r>
            <w:r w:rsidR="00603523">
              <w:rPr>
                <w:rFonts w:ascii="Arial" w:eastAsia="Times New Roman" w:hAnsi="Arial" w:cs="Arial"/>
                <w:color w:val="000000" w:themeColor="text1"/>
                <w:sz w:val="24"/>
                <w:szCs w:val="24"/>
              </w:rPr>
              <w:t>communicate these messages to volunteers and residents without including a political message?</w:t>
            </w:r>
          </w:p>
          <w:p w14:paraId="216B94BB" w14:textId="440DE58B" w:rsidR="00603523" w:rsidRDefault="00603523"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The Council always uses factual communication and does not signpost to any candidate’s information. You can also provide a link to </w:t>
            </w:r>
            <w:hyperlink r:id="rId11" w:history="1">
              <w:r w:rsidR="003D2967" w:rsidRPr="003D2967">
                <w:rPr>
                  <w:rStyle w:val="Hyperlink"/>
                  <w:rFonts w:ascii="Arial" w:eastAsia="Times New Roman" w:hAnsi="Arial" w:cs="Arial"/>
                  <w:sz w:val="24"/>
                  <w:szCs w:val="24"/>
                </w:rPr>
                <w:t>https://www.croydon.gov.uk/council-and-elections/voting-and-elections/mayor-croydon-and-croydon-council-elections/mayor-croydon-and-croydon-council-elections</w:t>
              </w:r>
            </w:hyperlink>
          </w:p>
          <w:p w14:paraId="642BD525" w14:textId="53210367" w:rsidR="003D2967" w:rsidRDefault="003D2967"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Steve </w:t>
            </w:r>
            <w:proofErr w:type="spellStart"/>
            <w:r>
              <w:rPr>
                <w:rFonts w:ascii="Arial" w:eastAsia="Times New Roman" w:hAnsi="Arial" w:cs="Arial"/>
                <w:color w:val="000000" w:themeColor="text1"/>
                <w:sz w:val="24"/>
                <w:szCs w:val="24"/>
              </w:rPr>
              <w:t>Phaure</w:t>
            </w:r>
            <w:proofErr w:type="spellEnd"/>
            <w:r>
              <w:rPr>
                <w:rFonts w:ascii="Arial" w:eastAsia="Times New Roman" w:hAnsi="Arial" w:cs="Arial"/>
                <w:color w:val="000000" w:themeColor="text1"/>
                <w:sz w:val="24"/>
                <w:szCs w:val="24"/>
              </w:rPr>
              <w:t xml:space="preserve"> (CVA)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CVA and Cr</w:t>
            </w:r>
            <w:r w:rsidR="00B9545C">
              <w:rPr>
                <w:rFonts w:ascii="Arial" w:eastAsia="Times New Roman" w:hAnsi="Arial" w:cs="Arial"/>
                <w:color w:val="000000" w:themeColor="text1"/>
                <w:sz w:val="24"/>
                <w:szCs w:val="24"/>
              </w:rPr>
              <w:t>oydon BID will be staging a hust</w:t>
            </w:r>
            <w:r>
              <w:rPr>
                <w:rFonts w:ascii="Arial" w:eastAsia="Times New Roman" w:hAnsi="Arial" w:cs="Arial"/>
                <w:color w:val="000000" w:themeColor="text1"/>
                <w:sz w:val="24"/>
                <w:szCs w:val="24"/>
              </w:rPr>
              <w:t xml:space="preserve">ings, a formal way of bringing candidates before the public, at Fairfield Halls. </w:t>
            </w:r>
          </w:p>
          <w:p w14:paraId="11E389F9" w14:textId="34E4BC25" w:rsidR="003D2967" w:rsidRDefault="003D2967"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CCC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How much power does the Mayor have? Will they be able</w:t>
            </w:r>
            <w:r w:rsidR="006477F1">
              <w:rPr>
                <w:rFonts w:ascii="Arial" w:eastAsia="Times New Roman" w:hAnsi="Arial" w:cs="Arial"/>
                <w:color w:val="000000" w:themeColor="text1"/>
                <w:sz w:val="24"/>
                <w:szCs w:val="24"/>
              </w:rPr>
              <w:t xml:space="preserve"> to take decisions without reference to the elected members;</w:t>
            </w:r>
            <w:r>
              <w:rPr>
                <w:rFonts w:ascii="Arial" w:eastAsia="Times New Roman" w:hAnsi="Arial" w:cs="Arial"/>
                <w:color w:val="000000" w:themeColor="text1"/>
                <w:sz w:val="24"/>
                <w:szCs w:val="24"/>
              </w:rPr>
              <w:t xml:space="preserve"> for example, to shut libraries, </w:t>
            </w:r>
            <w:r w:rsidR="006477F1">
              <w:rPr>
                <w:rFonts w:ascii="Arial" w:eastAsia="Times New Roman" w:hAnsi="Arial" w:cs="Arial"/>
                <w:color w:val="000000" w:themeColor="text1"/>
                <w:sz w:val="24"/>
                <w:szCs w:val="24"/>
              </w:rPr>
              <w:t>have a fully funded voluntary sector etc?</w:t>
            </w:r>
          </w:p>
          <w:p w14:paraId="007AE5B2" w14:textId="0B15D5F8" w:rsidR="003D2967" w:rsidRDefault="003D2967"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6477F1">
              <w:rPr>
                <w:rFonts w:ascii="Arial" w:eastAsia="Times New Roman" w:hAnsi="Arial" w:cs="Arial"/>
                <w:color w:val="000000" w:themeColor="text1"/>
                <w:sz w:val="24"/>
                <w:szCs w:val="24"/>
              </w:rPr>
              <w:t>Under legislation key decisions have to be taken in public unless there is what is called “exempt” information, commercially sensible information. They have to be in a meeting forum, where members of the public can come along; the meetings have to b</w:t>
            </w:r>
            <w:r w:rsidR="00B9545C">
              <w:rPr>
                <w:rFonts w:ascii="Arial" w:eastAsia="Times New Roman" w:hAnsi="Arial" w:cs="Arial"/>
                <w:color w:val="000000" w:themeColor="text1"/>
                <w:sz w:val="24"/>
                <w:szCs w:val="24"/>
              </w:rPr>
              <w:t>e published in advance with an a</w:t>
            </w:r>
            <w:r w:rsidR="006477F1">
              <w:rPr>
                <w:rFonts w:ascii="Arial" w:eastAsia="Times New Roman" w:hAnsi="Arial" w:cs="Arial"/>
                <w:color w:val="000000" w:themeColor="text1"/>
                <w:sz w:val="24"/>
                <w:szCs w:val="24"/>
              </w:rPr>
              <w:t xml:space="preserve">genda and there needs to be comprehensive information provided to the decision maker in order to make an informed decision (a report). There also needs to be a forward plan of those </w:t>
            </w:r>
            <w:r w:rsidR="000009D2">
              <w:rPr>
                <w:rFonts w:ascii="Arial" w:eastAsia="Times New Roman" w:hAnsi="Arial" w:cs="Arial"/>
                <w:color w:val="000000" w:themeColor="text1"/>
                <w:sz w:val="24"/>
                <w:szCs w:val="24"/>
              </w:rPr>
              <w:t xml:space="preserve">key decisions so that you know at least 28 days in advance that there is the intention to take a decision on a certain topic. They Mayor will have to use this approach. It is however </w:t>
            </w:r>
            <w:r w:rsidR="000009D2">
              <w:rPr>
                <w:rFonts w:ascii="Arial" w:eastAsia="Times New Roman" w:hAnsi="Arial" w:cs="Arial"/>
                <w:color w:val="000000" w:themeColor="text1"/>
                <w:sz w:val="24"/>
                <w:szCs w:val="24"/>
              </w:rPr>
              <w:lastRenderedPageBreak/>
              <w:t>for the Mayor to decide whether they take all the decisions themselves under that executive function or they delegate it to the whole Cabinet, individual Cabinet members or officers.</w:t>
            </w:r>
          </w:p>
          <w:p w14:paraId="4A9AE18D" w14:textId="441BCAFC" w:rsidR="000009D2" w:rsidRDefault="000009D2"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CCC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My biggest concern is that, depending on who the Mayor is, the decision making process could be very inclusive or not. Would they be able to take a particular decision even if sentiments of councillors/residents were opposing it?</w:t>
            </w:r>
          </w:p>
          <w:p w14:paraId="7946F1F8" w14:textId="6C43631E" w:rsidR="000009D2" w:rsidRDefault="000009D2"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Legally yes, politically they would have to be accountable to the electorate.</w:t>
            </w:r>
          </w:p>
          <w:p w14:paraId="703E54AE" w14:textId="7F6E7AC3" w:rsidR="000009D2" w:rsidRDefault="000009D2"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Croydon Mencap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I assume the Mayor’s manifesto will include how and what decisions are going to be made?</w:t>
            </w:r>
          </w:p>
          <w:p w14:paraId="0EA4FA9F" w14:textId="008184C5" w:rsidR="00575C5E" w:rsidRDefault="00575C5E"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The Manifesto pledges might indicate how the candidate intend</w:t>
            </w:r>
            <w:r w:rsidR="00A86769">
              <w:rPr>
                <w:rFonts w:ascii="Arial" w:eastAsia="Times New Roman" w:hAnsi="Arial" w:cs="Arial"/>
                <w:color w:val="000000" w:themeColor="text1"/>
                <w:sz w:val="24"/>
                <w:szCs w:val="24"/>
              </w:rPr>
              <w:t>s</w:t>
            </w:r>
            <w:r>
              <w:rPr>
                <w:rFonts w:ascii="Arial" w:eastAsia="Times New Roman" w:hAnsi="Arial" w:cs="Arial"/>
                <w:color w:val="000000" w:themeColor="text1"/>
                <w:sz w:val="24"/>
                <w:szCs w:val="24"/>
              </w:rPr>
              <w:t xml:space="preserve"> to take decision</w:t>
            </w:r>
            <w:r w:rsidR="00A86769">
              <w:rPr>
                <w:rFonts w:ascii="Arial" w:eastAsia="Times New Roman" w:hAnsi="Arial" w:cs="Arial"/>
                <w:color w:val="000000" w:themeColor="text1"/>
                <w:sz w:val="24"/>
                <w:szCs w:val="24"/>
              </w:rPr>
              <w:t>s but the transparency element</w:t>
            </w:r>
            <w:r>
              <w:rPr>
                <w:rFonts w:ascii="Arial" w:eastAsia="Times New Roman" w:hAnsi="Arial" w:cs="Arial"/>
                <w:color w:val="000000" w:themeColor="text1"/>
                <w:sz w:val="24"/>
                <w:szCs w:val="24"/>
              </w:rPr>
              <w:t xml:space="preserve"> of the decision-making process are still a key factor that the Mayor can’t change.</w:t>
            </w:r>
          </w:p>
          <w:p w14:paraId="6FB67FE1" w14:textId="08EE65D3" w:rsidR="000009D2" w:rsidRDefault="00A50A1E"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Woodside Bereavement Service</w:t>
            </w:r>
            <w:r w:rsidR="000009D2">
              <w:rPr>
                <w:rFonts w:ascii="Arial" w:eastAsia="Times New Roman" w:hAnsi="Arial" w:cs="Arial"/>
                <w:color w:val="000000" w:themeColor="text1"/>
                <w:sz w:val="24"/>
                <w:szCs w:val="24"/>
              </w:rPr>
              <w:t xml:space="preserve"> </w:t>
            </w:r>
            <w:r w:rsidR="000009D2" w:rsidRPr="00233442">
              <w:rPr>
                <w:rFonts w:ascii="Arial" w:eastAsia="Times New Roman" w:hAnsi="Arial" w:cs="Arial"/>
                <w:color w:val="000000" w:themeColor="text1"/>
                <w:sz w:val="24"/>
                <w:szCs w:val="24"/>
              </w:rPr>
              <w:t>–</w:t>
            </w:r>
            <w:r w:rsidR="000009D2">
              <w:rPr>
                <w:rFonts w:ascii="Arial" w:eastAsia="Times New Roman" w:hAnsi="Arial" w:cs="Arial"/>
                <w:color w:val="000000" w:themeColor="text1"/>
                <w:sz w:val="24"/>
                <w:szCs w:val="24"/>
              </w:rPr>
              <w:t xml:space="preserve"> If the elected mayor will state their priorities before being elected</w:t>
            </w:r>
            <w:r>
              <w:rPr>
                <w:rFonts w:ascii="Arial" w:eastAsia="Times New Roman" w:hAnsi="Arial" w:cs="Arial"/>
                <w:color w:val="000000" w:themeColor="text1"/>
                <w:sz w:val="24"/>
                <w:szCs w:val="24"/>
              </w:rPr>
              <w:t xml:space="preserve">, should we not be talking to them before their </w:t>
            </w:r>
            <w:r w:rsidR="00A86769">
              <w:rPr>
                <w:rFonts w:ascii="Arial" w:eastAsia="Times New Roman" w:hAnsi="Arial" w:cs="Arial"/>
                <w:color w:val="000000" w:themeColor="text1"/>
                <w:sz w:val="24"/>
                <w:szCs w:val="24"/>
              </w:rPr>
              <w:t>manifesto is finalised. The hust</w:t>
            </w:r>
            <w:r>
              <w:rPr>
                <w:rFonts w:ascii="Arial" w:eastAsia="Times New Roman" w:hAnsi="Arial" w:cs="Arial"/>
                <w:color w:val="000000" w:themeColor="text1"/>
                <w:sz w:val="24"/>
                <w:szCs w:val="24"/>
              </w:rPr>
              <w:t xml:space="preserve">ings would </w:t>
            </w:r>
            <w:r w:rsidR="00A86769">
              <w:rPr>
                <w:rFonts w:ascii="Arial" w:eastAsia="Times New Roman" w:hAnsi="Arial" w:cs="Arial"/>
                <w:color w:val="000000" w:themeColor="text1"/>
                <w:sz w:val="24"/>
                <w:szCs w:val="24"/>
              </w:rPr>
              <w:t>help to answer this</w:t>
            </w:r>
            <w:r>
              <w:rPr>
                <w:rFonts w:ascii="Arial" w:eastAsia="Times New Roman" w:hAnsi="Arial" w:cs="Arial"/>
                <w:color w:val="000000" w:themeColor="text1"/>
                <w:sz w:val="24"/>
                <w:szCs w:val="24"/>
              </w:rPr>
              <w:t xml:space="preserve"> question.</w:t>
            </w:r>
          </w:p>
          <w:p w14:paraId="4445C68A" w14:textId="6F072449" w:rsidR="00A50A1E" w:rsidRDefault="00A50A1E"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Peter Underwood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If you want to have an input on what candidates have on their manifesto, you need to</w:t>
            </w:r>
            <w:r w:rsidR="00A86769">
              <w:rPr>
                <w:rFonts w:ascii="Arial" w:eastAsia="Times New Roman" w:hAnsi="Arial" w:cs="Arial"/>
                <w:color w:val="000000" w:themeColor="text1"/>
                <w:sz w:val="24"/>
                <w:szCs w:val="24"/>
              </w:rPr>
              <w:t xml:space="preserve"> do it now as the h</w:t>
            </w:r>
            <w:r>
              <w:rPr>
                <w:rFonts w:ascii="Arial" w:eastAsia="Times New Roman" w:hAnsi="Arial" w:cs="Arial"/>
                <w:color w:val="000000" w:themeColor="text1"/>
                <w:sz w:val="24"/>
                <w:szCs w:val="24"/>
              </w:rPr>
              <w:t>ustings will take place too late. Candidates are preparing their manifesto as we speak.</w:t>
            </w:r>
          </w:p>
          <w:p w14:paraId="1A687E75" w14:textId="53052A73" w:rsidR="00A50A1E" w:rsidRDefault="00A50A1E"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David Page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I am confused. GH initially seemed to state that the Mayor had to get consent from all the councillors but we are now hearing that they can act on their own decisions. Is it right to say that, if they decide to do something, whatever the councillors would like to do does not matter?</w:t>
            </w:r>
          </w:p>
          <w:p w14:paraId="083A63C2" w14:textId="5D2545B7" w:rsidR="00575C5E" w:rsidRDefault="00575C5E"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sidR="00A86769">
              <w:rPr>
                <w:rFonts w:ascii="Arial" w:eastAsia="Times New Roman" w:hAnsi="Arial" w:cs="Arial"/>
                <w:color w:val="000000" w:themeColor="text1"/>
                <w:sz w:val="24"/>
                <w:szCs w:val="24"/>
              </w:rPr>
              <w:t xml:space="preserve"> the Council has a b</w:t>
            </w:r>
            <w:r>
              <w:rPr>
                <w:rFonts w:ascii="Arial" w:eastAsia="Times New Roman" w:hAnsi="Arial" w:cs="Arial"/>
                <w:color w:val="000000" w:themeColor="text1"/>
                <w:sz w:val="24"/>
                <w:szCs w:val="24"/>
              </w:rPr>
              <w:t>udget and policy framework, within which the Mayor can take decisions, providing they do it within the dec</w:t>
            </w:r>
            <w:r w:rsidR="00A86769">
              <w:rPr>
                <w:rFonts w:ascii="Arial" w:eastAsia="Times New Roman" w:hAnsi="Arial" w:cs="Arial"/>
                <w:color w:val="000000" w:themeColor="text1"/>
                <w:sz w:val="24"/>
                <w:szCs w:val="24"/>
              </w:rPr>
              <w:t>ision making process. What the c</w:t>
            </w:r>
            <w:r>
              <w:rPr>
                <w:rFonts w:ascii="Arial" w:eastAsia="Times New Roman" w:hAnsi="Arial" w:cs="Arial"/>
                <w:color w:val="000000" w:themeColor="text1"/>
                <w:sz w:val="24"/>
                <w:szCs w:val="24"/>
              </w:rPr>
              <w:t>ouncil retains is the power to approve policies and approve the budget</w:t>
            </w:r>
            <w:r w:rsidR="00A86769">
              <w:rPr>
                <w:rFonts w:ascii="Arial" w:eastAsia="Times New Roman" w:hAnsi="Arial" w:cs="Arial"/>
                <w:color w:val="000000" w:themeColor="text1"/>
                <w:sz w:val="24"/>
                <w:szCs w:val="24"/>
              </w:rPr>
              <w:t xml:space="preserve"> and that is set out in our C</w:t>
            </w:r>
            <w:r w:rsidR="00F03864">
              <w:rPr>
                <w:rFonts w:ascii="Arial" w:eastAsia="Times New Roman" w:hAnsi="Arial" w:cs="Arial"/>
                <w:color w:val="000000" w:themeColor="text1"/>
                <w:sz w:val="24"/>
                <w:szCs w:val="24"/>
              </w:rPr>
              <w:t>onstitution. In terms of the core policies like the Local Plan, Community Safety Strategy etc, the 70 Councillors are required by the Constitution to approve them. But, provided the Mayor is working within that budget and that policy framework, they are free to take the decisions they think are right.</w:t>
            </w:r>
          </w:p>
          <w:p w14:paraId="6836298D" w14:textId="4AA798FA" w:rsidR="00A50A1E" w:rsidRDefault="00575C5E"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John Gilhooly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Is there somewhere we can find a complete list of candidates?</w:t>
            </w:r>
          </w:p>
          <w:p w14:paraId="1AA47F4C" w14:textId="13CB9C8B" w:rsidR="00575C5E" w:rsidRDefault="00575C5E"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Not until the 6</w:t>
            </w:r>
            <w:r w:rsidRPr="00575C5E">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April. What you can do is keep an eye on Social Media and press releases/websites to know who the candidates are. The Council will send out a candidate booklet to all Croydon households </w:t>
            </w:r>
            <w:r w:rsidR="00F03864">
              <w:rPr>
                <w:rFonts w:ascii="Arial" w:eastAsia="Times New Roman" w:hAnsi="Arial" w:cs="Arial"/>
                <w:color w:val="000000" w:themeColor="text1"/>
                <w:sz w:val="24"/>
                <w:szCs w:val="24"/>
              </w:rPr>
              <w:t>with a short statement from each candidate</w:t>
            </w:r>
            <w:r w:rsidR="00A86769">
              <w:rPr>
                <w:rFonts w:ascii="Arial" w:eastAsia="Times New Roman" w:hAnsi="Arial" w:cs="Arial"/>
                <w:color w:val="000000" w:themeColor="text1"/>
                <w:sz w:val="24"/>
                <w:szCs w:val="24"/>
              </w:rPr>
              <w:t>s</w:t>
            </w:r>
            <w:r w:rsidR="00F03864">
              <w:rPr>
                <w:rFonts w:ascii="Arial" w:eastAsia="Times New Roman" w:hAnsi="Arial" w:cs="Arial"/>
                <w:color w:val="000000" w:themeColor="text1"/>
                <w:sz w:val="24"/>
                <w:szCs w:val="24"/>
              </w:rPr>
              <w:t xml:space="preserve"> for the elected Mayor</w:t>
            </w:r>
            <w:r>
              <w:rPr>
                <w:rFonts w:ascii="Arial" w:eastAsia="Times New Roman" w:hAnsi="Arial" w:cs="Arial"/>
                <w:color w:val="000000" w:themeColor="text1"/>
                <w:sz w:val="24"/>
                <w:szCs w:val="24"/>
              </w:rPr>
              <w:t>.</w:t>
            </w:r>
          </w:p>
          <w:p w14:paraId="1EDC069F" w14:textId="63EF5EE1" w:rsidR="000009D2" w:rsidRDefault="00F03864"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Steve </w:t>
            </w:r>
            <w:proofErr w:type="spellStart"/>
            <w:r>
              <w:rPr>
                <w:rFonts w:ascii="Arial" w:eastAsia="Times New Roman" w:hAnsi="Arial" w:cs="Arial"/>
                <w:color w:val="000000" w:themeColor="text1"/>
                <w:sz w:val="24"/>
                <w:szCs w:val="24"/>
              </w:rPr>
              <w:t>Phaure</w:t>
            </w:r>
            <w:proofErr w:type="spellEnd"/>
            <w:r>
              <w:rPr>
                <w:rFonts w:ascii="Arial" w:eastAsia="Times New Roman" w:hAnsi="Arial" w:cs="Arial"/>
                <w:color w:val="000000" w:themeColor="text1"/>
                <w:sz w:val="24"/>
                <w:szCs w:val="24"/>
              </w:rPr>
              <w:t xml:space="preserve"> (CVA). We would welcome collaboration between the new Mayor and MPs around casework. Casework is often disconnected in the way MPs work with the Council, irrespectively from political allegiances. </w:t>
            </w:r>
          </w:p>
          <w:p w14:paraId="333FBDEF" w14:textId="22128A0A" w:rsidR="00F03864" w:rsidRDefault="00F03864"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What we </w:t>
            </w:r>
            <w:r w:rsidR="00A86769">
              <w:rPr>
                <w:rFonts w:ascii="Arial" w:eastAsia="Times New Roman" w:hAnsi="Arial" w:cs="Arial"/>
                <w:color w:val="000000" w:themeColor="text1"/>
                <w:sz w:val="24"/>
                <w:szCs w:val="24"/>
              </w:rPr>
              <w:t>know from other Local Authority</w:t>
            </w:r>
            <w:r>
              <w:rPr>
                <w:rFonts w:ascii="Arial" w:eastAsia="Times New Roman" w:hAnsi="Arial" w:cs="Arial"/>
                <w:color w:val="000000" w:themeColor="text1"/>
                <w:sz w:val="24"/>
                <w:szCs w:val="24"/>
              </w:rPr>
              <w:t xml:space="preserve"> areas, is tha</w:t>
            </w:r>
            <w:r w:rsidR="00A86769">
              <w:rPr>
                <w:rFonts w:ascii="Arial" w:eastAsia="Times New Roman" w:hAnsi="Arial" w:cs="Arial"/>
                <w:color w:val="000000" w:themeColor="text1"/>
                <w:sz w:val="24"/>
                <w:szCs w:val="24"/>
              </w:rPr>
              <w:t>t an elective Mayor does have a</w:t>
            </w:r>
            <w:r>
              <w:rPr>
                <w:rFonts w:ascii="Arial" w:eastAsia="Times New Roman" w:hAnsi="Arial" w:cs="Arial"/>
                <w:color w:val="000000" w:themeColor="text1"/>
                <w:sz w:val="24"/>
                <w:szCs w:val="24"/>
              </w:rPr>
              <w:t xml:space="preserve"> higher profile. They will have v</w:t>
            </w:r>
            <w:r w:rsidR="00A86769">
              <w:rPr>
                <w:rFonts w:ascii="Arial" w:eastAsia="Times New Roman" w:hAnsi="Arial" w:cs="Arial"/>
                <w:color w:val="000000" w:themeColor="text1"/>
                <w:sz w:val="24"/>
                <w:szCs w:val="24"/>
              </w:rPr>
              <w:t>iews and engage on things outside</w:t>
            </w:r>
            <w:r>
              <w:rPr>
                <w:rFonts w:ascii="Arial" w:eastAsia="Times New Roman" w:hAnsi="Arial" w:cs="Arial"/>
                <w:color w:val="000000" w:themeColor="text1"/>
                <w:sz w:val="24"/>
                <w:szCs w:val="24"/>
              </w:rPr>
              <w:t xml:space="preserve"> </w:t>
            </w:r>
            <w:r w:rsidR="00A86769">
              <w:rPr>
                <w:rFonts w:ascii="Arial" w:eastAsia="Times New Roman" w:hAnsi="Arial" w:cs="Arial"/>
                <w:color w:val="000000" w:themeColor="text1"/>
                <w:sz w:val="24"/>
                <w:szCs w:val="24"/>
              </w:rPr>
              <w:t>the Council’s statutory duties</w:t>
            </w:r>
            <w:r>
              <w:rPr>
                <w:rFonts w:ascii="Arial" w:eastAsia="Times New Roman" w:hAnsi="Arial" w:cs="Arial"/>
                <w:color w:val="000000" w:themeColor="text1"/>
                <w:sz w:val="24"/>
                <w:szCs w:val="24"/>
              </w:rPr>
              <w:t xml:space="preserve">. As a result, MPs will want to have a strong relationship with the Mayor and vice-versa. </w:t>
            </w:r>
          </w:p>
          <w:p w14:paraId="29198AA0" w14:textId="52E92EF8" w:rsidR="00F03864" w:rsidRDefault="00F03864"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Carers’ Information Service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There are 8,000 people with Learning Disabilities in Croydon who </w:t>
            </w:r>
            <w:r w:rsidR="007731E5">
              <w:rPr>
                <w:rFonts w:ascii="Arial" w:eastAsia="Times New Roman" w:hAnsi="Arial" w:cs="Arial"/>
                <w:color w:val="000000" w:themeColor="text1"/>
                <w:sz w:val="24"/>
                <w:szCs w:val="24"/>
              </w:rPr>
              <w:t xml:space="preserve">are eligible to </w:t>
            </w:r>
            <w:r>
              <w:rPr>
                <w:rFonts w:ascii="Arial" w:eastAsia="Times New Roman" w:hAnsi="Arial" w:cs="Arial"/>
                <w:color w:val="000000" w:themeColor="text1"/>
                <w:sz w:val="24"/>
                <w:szCs w:val="24"/>
              </w:rPr>
              <w:t>vote. It is important to have an easy to read version of it.</w:t>
            </w:r>
          </w:p>
          <w:p w14:paraId="4E7634C3" w14:textId="67CA5709" w:rsidR="007731E5" w:rsidRDefault="007731E5" w:rsidP="00EF0CD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GH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The legislation is not very clear on alternative format and we can only do what the legislation allows us to do. However, I took that up with the planning team. </w:t>
            </w:r>
          </w:p>
          <w:p w14:paraId="677925E3" w14:textId="252BEE8E" w:rsidR="00603523" w:rsidRPr="00233442" w:rsidRDefault="00603523" w:rsidP="00EF0CD5">
            <w:pPr>
              <w:spacing w:beforeAutospacing="1" w:after="0" w:afterAutospacing="1" w:line="240" w:lineRule="auto"/>
              <w:textAlignment w:val="baseline"/>
              <w:rPr>
                <w:rFonts w:ascii="Arial" w:eastAsia="Times New Roman" w:hAnsi="Arial" w:cs="Arial"/>
                <w:color w:val="000000" w:themeColor="text1"/>
                <w:sz w:val="24"/>
                <w:szCs w:val="24"/>
              </w:rPr>
            </w:pPr>
          </w:p>
        </w:tc>
      </w:tr>
      <w:tr w:rsidR="008751A2" w:rsidRPr="000B2B37" w14:paraId="2B1DF97E" w14:textId="77777777" w:rsidTr="2F08636F">
        <w:trPr>
          <w:trHeight w:val="487"/>
        </w:trPr>
        <w:tc>
          <w:tcPr>
            <w:tcW w:w="10349" w:type="dxa"/>
            <w:tcBorders>
              <w:top w:val="single" w:sz="4" w:space="0" w:color="auto"/>
            </w:tcBorders>
            <w:vAlign w:val="center"/>
          </w:tcPr>
          <w:p w14:paraId="1FA8264C" w14:textId="37517F2E" w:rsidR="00DB6A5B" w:rsidRPr="007731E5" w:rsidRDefault="007731E5" w:rsidP="00142407">
            <w:pPr>
              <w:spacing w:beforeAutospacing="1" w:after="0" w:afterAutospacing="1" w:line="240" w:lineRule="auto"/>
              <w:textAlignment w:val="baseline"/>
              <w:rPr>
                <w:rFonts w:ascii="Arial" w:eastAsiaTheme="minorHAnsi" w:hAnsi="Arial" w:cs="Arial"/>
                <w:b/>
                <w:sz w:val="24"/>
                <w:szCs w:val="24"/>
                <w:lang w:eastAsia="en-US"/>
              </w:rPr>
            </w:pPr>
            <w:r w:rsidRPr="007731E5">
              <w:rPr>
                <w:rFonts w:ascii="Arial" w:eastAsiaTheme="minorHAnsi" w:hAnsi="Arial" w:cs="Arial"/>
                <w:b/>
                <w:sz w:val="24"/>
                <w:szCs w:val="24"/>
                <w:lang w:eastAsia="en-US"/>
              </w:rPr>
              <w:lastRenderedPageBreak/>
              <w:t>One Croydon Local Community Partnerships</w:t>
            </w:r>
            <w:r>
              <w:rPr>
                <w:rFonts w:ascii="Arial" w:eastAsiaTheme="minorHAnsi" w:hAnsi="Arial" w:cs="Arial"/>
                <w:b/>
                <w:sz w:val="24"/>
                <w:szCs w:val="24"/>
                <w:lang w:eastAsia="en-US"/>
              </w:rPr>
              <w:t xml:space="preserve">: </w:t>
            </w:r>
            <w:r w:rsidRPr="007731E5">
              <w:rPr>
                <w:rFonts w:ascii="Arial" w:eastAsiaTheme="minorHAnsi" w:hAnsi="Arial" w:cs="Arial"/>
                <w:bCs/>
                <w:sz w:val="24"/>
                <w:szCs w:val="24"/>
                <w:lang w:eastAsia="en-US"/>
              </w:rPr>
              <w:t>Sarah Burns, Director of Communities, CVA</w:t>
            </w:r>
          </w:p>
          <w:p w14:paraId="0D73363C" w14:textId="183C3753" w:rsidR="00C82923" w:rsidRDefault="007731E5" w:rsidP="007731E5">
            <w:pPr>
              <w:spacing w:beforeAutospacing="1" w:after="0" w:afterAutospacing="1" w:line="240" w:lineRule="auto"/>
              <w:textAlignment w:val="baseline"/>
              <w:rPr>
                <w:rFonts w:ascii="Arial" w:eastAsiaTheme="minorHAnsi" w:hAnsi="Arial" w:cs="Arial"/>
                <w:sz w:val="24"/>
                <w:szCs w:val="24"/>
                <w:lang w:eastAsia="en-US"/>
              </w:rPr>
            </w:pPr>
            <w:r w:rsidRPr="007731E5">
              <w:rPr>
                <w:rFonts w:ascii="Arial" w:eastAsiaTheme="minorHAnsi" w:hAnsi="Arial" w:cs="Arial"/>
                <w:sz w:val="24"/>
                <w:szCs w:val="24"/>
                <w:lang w:eastAsia="en-US"/>
              </w:rPr>
              <w:t xml:space="preserve">One </w:t>
            </w:r>
            <w:r w:rsidR="00A86769">
              <w:rPr>
                <w:rFonts w:ascii="Arial" w:eastAsiaTheme="minorHAnsi" w:hAnsi="Arial" w:cs="Arial"/>
                <w:sz w:val="24"/>
                <w:szCs w:val="24"/>
                <w:lang w:eastAsia="en-US"/>
              </w:rPr>
              <w:t>Croydon are the c</w:t>
            </w:r>
            <w:r w:rsidRPr="007731E5">
              <w:rPr>
                <w:rFonts w:ascii="Arial" w:eastAsiaTheme="minorHAnsi" w:hAnsi="Arial" w:cs="Arial"/>
                <w:sz w:val="24"/>
                <w:szCs w:val="24"/>
                <w:lang w:eastAsia="en-US"/>
              </w:rPr>
              <w:t>ommissioner</w:t>
            </w:r>
            <w:r w:rsidR="00A86769">
              <w:rPr>
                <w:rFonts w:ascii="Arial" w:eastAsiaTheme="minorHAnsi" w:hAnsi="Arial" w:cs="Arial"/>
                <w:sz w:val="24"/>
                <w:szCs w:val="24"/>
                <w:lang w:eastAsia="en-US"/>
              </w:rPr>
              <w:t>s and p</w:t>
            </w:r>
            <w:r w:rsidRPr="007731E5">
              <w:rPr>
                <w:rFonts w:ascii="Arial" w:eastAsiaTheme="minorHAnsi" w:hAnsi="Arial" w:cs="Arial"/>
                <w:sz w:val="24"/>
                <w:szCs w:val="24"/>
                <w:lang w:eastAsia="en-US"/>
              </w:rPr>
              <w:t>roviders for Health and Social Care</w:t>
            </w:r>
            <w:r w:rsidR="00A86769">
              <w:rPr>
                <w:rFonts w:ascii="Arial" w:eastAsiaTheme="minorHAnsi" w:hAnsi="Arial" w:cs="Arial"/>
                <w:sz w:val="24"/>
                <w:szCs w:val="24"/>
                <w:lang w:eastAsia="en-US"/>
              </w:rPr>
              <w:t>:</w:t>
            </w:r>
            <w:r w:rsidRPr="007731E5">
              <w:rPr>
                <w:rFonts w:ascii="Arial" w:eastAsiaTheme="minorHAnsi" w:hAnsi="Arial" w:cs="Arial"/>
                <w:sz w:val="24"/>
                <w:szCs w:val="24"/>
                <w:lang w:eastAsia="en-US"/>
              </w:rPr>
              <w:t xml:space="preserve"> the Council</w:t>
            </w:r>
            <w:r w:rsidR="00A86769">
              <w:rPr>
                <w:rFonts w:ascii="Arial" w:eastAsiaTheme="minorHAnsi" w:hAnsi="Arial" w:cs="Arial"/>
                <w:sz w:val="24"/>
                <w:szCs w:val="24"/>
                <w:lang w:eastAsia="en-US"/>
              </w:rPr>
              <w:t>,</w:t>
            </w:r>
            <w:r>
              <w:rPr>
                <w:rFonts w:ascii="Arial" w:eastAsiaTheme="minorHAnsi" w:hAnsi="Arial" w:cs="Arial"/>
                <w:sz w:val="24"/>
                <w:szCs w:val="24"/>
                <w:lang w:eastAsia="en-US"/>
              </w:rPr>
              <w:t xml:space="preserve"> GPs, the Clinical Commissioning Group, the Hospital, South London</w:t>
            </w:r>
            <w:r w:rsidR="00A86769">
              <w:rPr>
                <w:rFonts w:ascii="Arial" w:eastAsiaTheme="minorHAnsi" w:hAnsi="Arial" w:cs="Arial"/>
                <w:sz w:val="24"/>
                <w:szCs w:val="24"/>
                <w:lang w:eastAsia="en-US"/>
              </w:rPr>
              <w:t xml:space="preserve"> and</w:t>
            </w:r>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Maudsley</w:t>
            </w:r>
            <w:proofErr w:type="spellEnd"/>
            <w:r>
              <w:rPr>
                <w:rFonts w:ascii="Arial" w:eastAsiaTheme="minorHAnsi" w:hAnsi="Arial" w:cs="Arial"/>
                <w:sz w:val="24"/>
                <w:szCs w:val="24"/>
                <w:lang w:eastAsia="en-US"/>
              </w:rPr>
              <w:t xml:space="preserve"> and Age UK has represented us for the </w:t>
            </w:r>
            <w:r w:rsidR="00A86769">
              <w:rPr>
                <w:rFonts w:ascii="Arial" w:eastAsiaTheme="minorHAnsi" w:hAnsi="Arial" w:cs="Arial"/>
                <w:sz w:val="24"/>
                <w:szCs w:val="24"/>
                <w:lang w:eastAsia="en-US"/>
              </w:rPr>
              <w:t>Voluntary and Community Sector but will be stepping back</w:t>
            </w:r>
            <w:r>
              <w:rPr>
                <w:rFonts w:ascii="Arial" w:eastAsiaTheme="minorHAnsi" w:hAnsi="Arial" w:cs="Arial"/>
                <w:sz w:val="24"/>
                <w:szCs w:val="24"/>
                <w:lang w:eastAsia="en-US"/>
              </w:rPr>
              <w:t>.</w:t>
            </w:r>
          </w:p>
          <w:p w14:paraId="2AECE919" w14:textId="2215C6B3" w:rsidR="007731E5" w:rsidRDefault="007731E5" w:rsidP="007731E5">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One Croydon</w:t>
            </w:r>
            <w:r w:rsidR="00A86769">
              <w:rPr>
                <w:rFonts w:ascii="Arial" w:eastAsiaTheme="minorHAnsi" w:hAnsi="Arial" w:cs="Arial"/>
                <w:sz w:val="24"/>
                <w:szCs w:val="24"/>
                <w:lang w:eastAsia="en-US"/>
              </w:rPr>
              <w:t>’s ambition</w:t>
            </w:r>
            <w:r>
              <w:rPr>
                <w:rFonts w:ascii="Arial" w:eastAsiaTheme="minorHAnsi" w:hAnsi="Arial" w:cs="Arial"/>
                <w:sz w:val="24"/>
                <w:szCs w:val="24"/>
                <w:lang w:eastAsia="en-US"/>
              </w:rPr>
              <w:t xml:space="preserve"> is to </w:t>
            </w:r>
            <w:r w:rsidR="00A86769">
              <w:rPr>
                <w:rFonts w:ascii="Arial" w:eastAsiaTheme="minorHAnsi" w:hAnsi="Arial" w:cs="Arial"/>
                <w:sz w:val="24"/>
                <w:szCs w:val="24"/>
                <w:lang w:eastAsia="en-US"/>
              </w:rPr>
              <w:t xml:space="preserve">bring Health and Social Care into </w:t>
            </w:r>
            <w:r>
              <w:rPr>
                <w:rFonts w:ascii="Arial" w:eastAsiaTheme="minorHAnsi" w:hAnsi="Arial" w:cs="Arial"/>
                <w:sz w:val="24"/>
                <w:szCs w:val="24"/>
                <w:lang w:eastAsia="en-US"/>
              </w:rPr>
              <w:t xml:space="preserve">local areas so that </w:t>
            </w:r>
            <w:r w:rsidR="00A86769">
              <w:rPr>
                <w:rFonts w:ascii="Arial" w:eastAsiaTheme="minorHAnsi" w:hAnsi="Arial" w:cs="Arial"/>
                <w:sz w:val="24"/>
                <w:szCs w:val="24"/>
                <w:lang w:eastAsia="en-US"/>
              </w:rPr>
              <w:t>wrap around support for</w:t>
            </w:r>
            <w:r>
              <w:rPr>
                <w:rFonts w:ascii="Arial" w:eastAsiaTheme="minorHAnsi" w:hAnsi="Arial" w:cs="Arial"/>
                <w:sz w:val="24"/>
                <w:szCs w:val="24"/>
                <w:lang w:eastAsia="en-US"/>
              </w:rPr>
              <w:t xml:space="preserve"> people</w:t>
            </w:r>
            <w:r w:rsidR="00A86769">
              <w:rPr>
                <w:rFonts w:ascii="Arial" w:eastAsiaTheme="minorHAnsi" w:hAnsi="Arial" w:cs="Arial"/>
                <w:sz w:val="24"/>
                <w:szCs w:val="24"/>
                <w:lang w:eastAsia="en-US"/>
              </w:rPr>
              <w:t xml:space="preserve"> can be provided in their local area</w:t>
            </w:r>
            <w:r>
              <w:rPr>
                <w:rFonts w:ascii="Arial" w:eastAsiaTheme="minorHAnsi" w:hAnsi="Arial" w:cs="Arial"/>
                <w:sz w:val="24"/>
                <w:szCs w:val="24"/>
                <w:lang w:eastAsia="en-US"/>
              </w:rPr>
              <w:t xml:space="preserve">. They are calling that ambition Integrated Community Networks (ICN+); in essence what they are doing is dividing Croydon up into 6 localities so that health and social care are able to work better together and with the local </w:t>
            </w:r>
            <w:r w:rsidR="00A86769">
              <w:rPr>
                <w:rFonts w:ascii="Arial" w:eastAsiaTheme="minorHAnsi" w:hAnsi="Arial" w:cs="Arial"/>
                <w:sz w:val="24"/>
                <w:szCs w:val="24"/>
                <w:lang w:eastAsia="en-US"/>
              </w:rPr>
              <w:t>Voluntary and Community S</w:t>
            </w:r>
            <w:r>
              <w:rPr>
                <w:rFonts w:ascii="Arial" w:eastAsiaTheme="minorHAnsi" w:hAnsi="Arial" w:cs="Arial"/>
                <w:sz w:val="24"/>
                <w:szCs w:val="24"/>
                <w:lang w:eastAsia="en-US"/>
              </w:rPr>
              <w:t>ector</w:t>
            </w:r>
            <w:r w:rsidR="006F41AF">
              <w:rPr>
                <w:rFonts w:ascii="Arial" w:eastAsiaTheme="minorHAnsi" w:hAnsi="Arial" w:cs="Arial"/>
                <w:sz w:val="24"/>
                <w:szCs w:val="24"/>
                <w:lang w:eastAsia="en-US"/>
              </w:rPr>
              <w:t>.</w:t>
            </w:r>
          </w:p>
          <w:p w14:paraId="54E20338" w14:textId="6386BACF" w:rsidR="006F41AF" w:rsidRDefault="006F41AF" w:rsidP="007731E5">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 xml:space="preserve">In preparation for this body of work, CVA and the Council have been hosting Local Community Partnership meetings in each of the 6 localities </w:t>
            </w:r>
            <w:r w:rsidR="00812CA0">
              <w:rPr>
                <w:rFonts w:ascii="Arial" w:eastAsiaTheme="minorHAnsi" w:hAnsi="Arial" w:cs="Arial"/>
                <w:sz w:val="24"/>
                <w:szCs w:val="24"/>
                <w:lang w:eastAsia="en-US"/>
              </w:rPr>
              <w:t xml:space="preserve">since November 2020 </w:t>
            </w:r>
            <w:r>
              <w:rPr>
                <w:rFonts w:ascii="Arial" w:eastAsiaTheme="minorHAnsi" w:hAnsi="Arial" w:cs="Arial"/>
                <w:sz w:val="24"/>
                <w:szCs w:val="24"/>
                <w:lang w:eastAsia="en-US"/>
              </w:rPr>
              <w:t>to:</w:t>
            </w:r>
          </w:p>
          <w:p w14:paraId="4072CE49" w14:textId="4072C77D" w:rsidR="006F41AF" w:rsidRDefault="006F41AF" w:rsidP="006F41AF">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6F41AF">
              <w:rPr>
                <w:rFonts w:ascii="Arial" w:eastAsiaTheme="minorHAnsi" w:hAnsi="Arial" w:cs="Arial"/>
                <w:sz w:val="24"/>
                <w:szCs w:val="24"/>
                <w:lang w:eastAsia="en-US"/>
              </w:rPr>
              <w:t>Strengthen connections</w:t>
            </w:r>
            <w:r>
              <w:rPr>
                <w:rFonts w:ascii="Arial" w:eastAsiaTheme="minorHAnsi" w:hAnsi="Arial" w:cs="Arial"/>
                <w:sz w:val="24"/>
                <w:szCs w:val="24"/>
                <w:lang w:eastAsia="en-US"/>
              </w:rPr>
              <w:t xml:space="preserve"> between residents, providers, stakeholders in the area</w:t>
            </w:r>
          </w:p>
          <w:p w14:paraId="70E63762" w14:textId="5130A830" w:rsidR="00812CA0" w:rsidRPr="00812CA0" w:rsidRDefault="00812CA0" w:rsidP="00812CA0">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6F41AF">
              <w:rPr>
                <w:rFonts w:ascii="Arial" w:eastAsiaTheme="minorHAnsi" w:hAnsi="Arial" w:cs="Arial"/>
                <w:sz w:val="24"/>
                <w:szCs w:val="24"/>
                <w:lang w:eastAsia="en-US"/>
              </w:rPr>
              <w:t>Make sure we understand challenges and opportunities in each area</w:t>
            </w:r>
          </w:p>
          <w:p w14:paraId="787F14EC" w14:textId="77777777" w:rsidR="00812CA0" w:rsidRDefault="006F41AF" w:rsidP="00812CA0">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6F41AF">
              <w:rPr>
                <w:rFonts w:ascii="Arial" w:eastAsiaTheme="minorHAnsi" w:hAnsi="Arial" w:cs="Arial"/>
                <w:sz w:val="24"/>
                <w:szCs w:val="24"/>
                <w:lang w:eastAsia="en-US"/>
              </w:rPr>
              <w:t>Work towards Local Community Plans</w:t>
            </w:r>
          </w:p>
          <w:p w14:paraId="74997563" w14:textId="58E01DA9" w:rsidR="006F41AF" w:rsidRPr="00812CA0" w:rsidRDefault="00812CA0" w:rsidP="00812CA0">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I</w:t>
            </w:r>
            <w:r w:rsidR="006F41AF" w:rsidRPr="00812CA0">
              <w:rPr>
                <w:rFonts w:ascii="Arial" w:eastAsiaTheme="minorHAnsi" w:hAnsi="Arial" w:cs="Arial"/>
                <w:sz w:val="24"/>
                <w:szCs w:val="24"/>
                <w:lang w:eastAsia="en-US"/>
              </w:rPr>
              <w:t>nfluence commissioning</w:t>
            </w:r>
            <w:r>
              <w:rPr>
                <w:rFonts w:ascii="Arial" w:eastAsiaTheme="minorHAnsi" w:hAnsi="Arial" w:cs="Arial"/>
                <w:sz w:val="24"/>
                <w:szCs w:val="24"/>
                <w:lang w:eastAsia="en-US"/>
              </w:rPr>
              <w:t xml:space="preserve">- greater local transparency and accountability </w:t>
            </w:r>
          </w:p>
          <w:p w14:paraId="13E9BAEC" w14:textId="40007159" w:rsidR="006F41AF" w:rsidRDefault="006F41AF" w:rsidP="006F41AF">
            <w:pPr>
              <w:pStyle w:val="ListParagraph"/>
              <w:numPr>
                <w:ilvl w:val="0"/>
                <w:numId w:val="15"/>
              </w:numPr>
              <w:spacing w:beforeAutospacing="1" w:after="0" w:afterAutospacing="1" w:line="240" w:lineRule="auto"/>
              <w:textAlignment w:val="baseline"/>
              <w:rPr>
                <w:rFonts w:ascii="Arial" w:eastAsiaTheme="minorHAnsi" w:hAnsi="Arial" w:cs="Arial"/>
                <w:sz w:val="24"/>
                <w:szCs w:val="24"/>
                <w:lang w:eastAsia="en-US"/>
              </w:rPr>
            </w:pPr>
            <w:r w:rsidRPr="006F41AF">
              <w:rPr>
                <w:rFonts w:ascii="Arial" w:eastAsiaTheme="minorHAnsi" w:hAnsi="Arial" w:cs="Arial"/>
                <w:sz w:val="24"/>
                <w:szCs w:val="24"/>
                <w:lang w:eastAsia="en-US"/>
              </w:rPr>
              <w:t>Obtain good outcomes for local people</w:t>
            </w:r>
          </w:p>
          <w:p w14:paraId="6C093C92" w14:textId="4CDC32B0" w:rsidR="006F41AF" w:rsidRDefault="006F41AF" w:rsidP="006F41AF">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 xml:space="preserve">Community Hubs: we want to </w:t>
            </w:r>
            <w:r w:rsidR="00812CA0">
              <w:rPr>
                <w:rFonts w:ascii="Arial" w:eastAsiaTheme="minorHAnsi" w:hAnsi="Arial" w:cs="Arial"/>
                <w:sz w:val="24"/>
                <w:szCs w:val="24"/>
                <w:lang w:eastAsia="en-US"/>
              </w:rPr>
              <w:t xml:space="preserve">make best </w:t>
            </w:r>
            <w:r>
              <w:rPr>
                <w:rFonts w:ascii="Arial" w:eastAsiaTheme="minorHAnsi" w:hAnsi="Arial" w:cs="Arial"/>
                <w:sz w:val="24"/>
                <w:szCs w:val="24"/>
                <w:lang w:eastAsia="en-US"/>
              </w:rPr>
              <w:t xml:space="preserve">use </w:t>
            </w:r>
            <w:r w:rsidR="00812CA0">
              <w:rPr>
                <w:rFonts w:ascii="Arial" w:eastAsiaTheme="minorHAnsi" w:hAnsi="Arial" w:cs="Arial"/>
                <w:sz w:val="24"/>
                <w:szCs w:val="24"/>
                <w:lang w:eastAsia="en-US"/>
              </w:rPr>
              <w:t xml:space="preserve">of </w:t>
            </w:r>
            <w:r>
              <w:rPr>
                <w:rFonts w:ascii="Arial" w:eastAsiaTheme="minorHAnsi" w:hAnsi="Arial" w:cs="Arial"/>
                <w:sz w:val="24"/>
                <w:szCs w:val="24"/>
                <w:lang w:eastAsia="en-US"/>
              </w:rPr>
              <w:t xml:space="preserve">the </w:t>
            </w:r>
            <w:r w:rsidR="00812CA0">
              <w:rPr>
                <w:rFonts w:ascii="Arial" w:eastAsiaTheme="minorHAnsi" w:hAnsi="Arial" w:cs="Arial"/>
                <w:sz w:val="24"/>
                <w:szCs w:val="24"/>
                <w:lang w:eastAsia="en-US"/>
              </w:rPr>
              <w:t xml:space="preserve">community spaces </w:t>
            </w:r>
            <w:r>
              <w:rPr>
                <w:rFonts w:ascii="Arial" w:eastAsiaTheme="minorHAnsi" w:hAnsi="Arial" w:cs="Arial"/>
                <w:sz w:val="24"/>
                <w:szCs w:val="24"/>
                <w:lang w:eastAsia="en-US"/>
              </w:rPr>
              <w:t>w</w:t>
            </w:r>
            <w:r w:rsidR="00812CA0">
              <w:rPr>
                <w:rFonts w:ascii="Arial" w:eastAsiaTheme="minorHAnsi" w:hAnsi="Arial" w:cs="Arial"/>
                <w:sz w:val="24"/>
                <w:szCs w:val="24"/>
                <w:lang w:eastAsia="en-US"/>
              </w:rPr>
              <w:t>here people already go</w:t>
            </w:r>
            <w:r>
              <w:rPr>
                <w:rFonts w:ascii="Arial" w:eastAsiaTheme="minorHAnsi" w:hAnsi="Arial" w:cs="Arial"/>
                <w:sz w:val="24"/>
                <w:szCs w:val="24"/>
                <w:lang w:eastAsia="en-US"/>
              </w:rPr>
              <w:t xml:space="preserve"> (some have already expressed interest within Local Community Partnership meetings) and have Health and Social Care staff based in there once a week and connect with all is going on in Localities as well as strengthen community based conversations. </w:t>
            </w:r>
          </w:p>
          <w:p w14:paraId="46829E1C" w14:textId="1815A08A" w:rsidR="006F41AF" w:rsidRDefault="006F41AF" w:rsidP="006F41AF">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W</w:t>
            </w:r>
            <w:r w:rsidR="00812CA0">
              <w:rPr>
                <w:rFonts w:ascii="Arial" w:eastAsiaTheme="minorHAnsi" w:hAnsi="Arial" w:cs="Arial"/>
                <w:sz w:val="24"/>
                <w:szCs w:val="24"/>
                <w:lang w:eastAsia="en-US"/>
              </w:rPr>
              <w:t xml:space="preserve">ith The King’s Fund Phase 2 delivery we will have two </w:t>
            </w:r>
            <w:r>
              <w:rPr>
                <w:rFonts w:ascii="Arial" w:eastAsiaTheme="minorHAnsi" w:hAnsi="Arial" w:cs="Arial"/>
                <w:sz w:val="24"/>
                <w:szCs w:val="24"/>
                <w:lang w:eastAsia="en-US"/>
              </w:rPr>
              <w:t>more Com</w:t>
            </w:r>
            <w:r w:rsidR="00812CA0">
              <w:rPr>
                <w:rFonts w:ascii="Arial" w:eastAsiaTheme="minorHAnsi" w:hAnsi="Arial" w:cs="Arial"/>
                <w:sz w:val="24"/>
                <w:szCs w:val="24"/>
                <w:lang w:eastAsia="en-US"/>
              </w:rPr>
              <w:t>munity Builders working in</w:t>
            </w:r>
            <w:r>
              <w:rPr>
                <w:rFonts w:ascii="Arial" w:eastAsiaTheme="minorHAnsi" w:hAnsi="Arial" w:cs="Arial"/>
                <w:sz w:val="24"/>
                <w:szCs w:val="24"/>
                <w:lang w:eastAsia="en-US"/>
              </w:rPr>
              <w:t xml:space="preserve"> localities, hearing from people at the margins who have a critical insight </w:t>
            </w:r>
            <w:r w:rsidR="00812CA0">
              <w:rPr>
                <w:rFonts w:ascii="Arial" w:eastAsiaTheme="minorHAnsi" w:hAnsi="Arial" w:cs="Arial"/>
                <w:sz w:val="24"/>
                <w:szCs w:val="24"/>
                <w:lang w:eastAsia="en-US"/>
              </w:rPr>
              <w:t xml:space="preserve">at a </w:t>
            </w:r>
            <w:r>
              <w:rPr>
                <w:rFonts w:ascii="Arial" w:eastAsiaTheme="minorHAnsi" w:hAnsi="Arial" w:cs="Arial"/>
                <w:sz w:val="24"/>
                <w:szCs w:val="24"/>
                <w:lang w:eastAsia="en-US"/>
              </w:rPr>
              <w:t>grassroots level.</w:t>
            </w:r>
          </w:p>
          <w:p w14:paraId="6798ADB9" w14:textId="75B956B4" w:rsidR="006F41AF" w:rsidRDefault="00812CA0" w:rsidP="006F41AF">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lastRenderedPageBreak/>
              <w:t>The Commissioning work stream is working on devolving commissioning into localities.</w:t>
            </w:r>
            <w:r w:rsidR="006F41AF">
              <w:rPr>
                <w:rFonts w:ascii="Arial" w:eastAsiaTheme="minorHAnsi" w:hAnsi="Arial" w:cs="Arial"/>
                <w:sz w:val="24"/>
                <w:szCs w:val="24"/>
                <w:lang w:eastAsia="en-US"/>
              </w:rPr>
              <w:t xml:space="preserve"> Grant panels</w:t>
            </w:r>
            <w:r>
              <w:rPr>
                <w:rFonts w:ascii="Arial" w:eastAsiaTheme="minorHAnsi" w:hAnsi="Arial" w:cs="Arial"/>
                <w:sz w:val="24"/>
                <w:szCs w:val="24"/>
                <w:lang w:eastAsia="en-US"/>
              </w:rPr>
              <w:t xml:space="preserve"> will be developed</w:t>
            </w:r>
            <w:r w:rsidR="006F41AF">
              <w:rPr>
                <w:rFonts w:ascii="Arial" w:eastAsiaTheme="minorHAnsi" w:hAnsi="Arial" w:cs="Arial"/>
                <w:sz w:val="24"/>
                <w:szCs w:val="24"/>
                <w:lang w:eastAsia="en-US"/>
              </w:rPr>
              <w:t xml:space="preserve"> to make sure commissioning follow</w:t>
            </w:r>
            <w:r>
              <w:rPr>
                <w:rFonts w:ascii="Arial" w:eastAsiaTheme="minorHAnsi" w:hAnsi="Arial" w:cs="Arial"/>
                <w:sz w:val="24"/>
                <w:szCs w:val="24"/>
                <w:lang w:eastAsia="en-US"/>
              </w:rPr>
              <w:t>s the</w:t>
            </w:r>
            <w:r w:rsidR="006F41AF">
              <w:rPr>
                <w:rFonts w:ascii="Arial" w:eastAsiaTheme="minorHAnsi" w:hAnsi="Arial" w:cs="Arial"/>
                <w:sz w:val="24"/>
                <w:szCs w:val="24"/>
                <w:lang w:eastAsia="en-US"/>
              </w:rPr>
              <w:t xml:space="preserve"> Community Plans.</w:t>
            </w:r>
          </w:p>
          <w:p w14:paraId="451A406E" w14:textId="4D4CE537" w:rsidR="006F41AF" w:rsidRDefault="00812CA0" w:rsidP="006F41AF">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We have started electing Chairs and Co-C</w:t>
            </w:r>
            <w:r w:rsidR="006F41AF">
              <w:rPr>
                <w:rFonts w:ascii="Arial" w:eastAsiaTheme="minorHAnsi" w:hAnsi="Arial" w:cs="Arial"/>
                <w:sz w:val="24"/>
                <w:szCs w:val="24"/>
                <w:lang w:eastAsia="en-US"/>
              </w:rPr>
              <w:t>hairs for each Local Comm</w:t>
            </w:r>
            <w:r>
              <w:rPr>
                <w:rFonts w:ascii="Arial" w:eastAsiaTheme="minorHAnsi" w:hAnsi="Arial" w:cs="Arial"/>
                <w:sz w:val="24"/>
                <w:szCs w:val="24"/>
                <w:lang w:eastAsia="en-US"/>
              </w:rPr>
              <w:t>unity Partnership, starting with</w:t>
            </w:r>
            <w:r w:rsidR="006F41AF">
              <w:rPr>
                <w:rFonts w:ascii="Arial" w:eastAsiaTheme="minorHAnsi" w:hAnsi="Arial" w:cs="Arial"/>
                <w:sz w:val="24"/>
                <w:szCs w:val="24"/>
                <w:lang w:eastAsia="en-US"/>
              </w:rPr>
              <w:t xml:space="preserve"> Croydon North</w:t>
            </w:r>
            <w:r w:rsidR="001C3022">
              <w:rPr>
                <w:rFonts w:ascii="Arial" w:eastAsiaTheme="minorHAnsi" w:hAnsi="Arial" w:cs="Arial"/>
                <w:sz w:val="24"/>
                <w:szCs w:val="24"/>
                <w:lang w:eastAsia="en-US"/>
              </w:rPr>
              <w:t>-</w:t>
            </w:r>
            <w:r>
              <w:rPr>
                <w:rFonts w:ascii="Arial" w:eastAsiaTheme="minorHAnsi" w:hAnsi="Arial" w:cs="Arial"/>
                <w:sz w:val="24"/>
                <w:szCs w:val="24"/>
                <w:lang w:eastAsia="en-US"/>
              </w:rPr>
              <w:t>East</w:t>
            </w:r>
            <w:r w:rsidR="006F41AF">
              <w:rPr>
                <w:rFonts w:ascii="Arial" w:eastAsiaTheme="minorHAnsi" w:hAnsi="Arial" w:cs="Arial"/>
                <w:sz w:val="24"/>
                <w:szCs w:val="24"/>
                <w:lang w:eastAsia="en-US"/>
              </w:rPr>
              <w:t>.</w:t>
            </w:r>
            <w:r w:rsidR="00560692">
              <w:rPr>
                <w:rFonts w:ascii="Arial" w:eastAsiaTheme="minorHAnsi" w:hAnsi="Arial" w:cs="Arial"/>
                <w:sz w:val="24"/>
                <w:szCs w:val="24"/>
                <w:lang w:eastAsia="en-US"/>
              </w:rPr>
              <w:t xml:space="preserve"> Magdalene </w:t>
            </w:r>
            <w:proofErr w:type="spellStart"/>
            <w:r w:rsidR="00560692">
              <w:rPr>
                <w:rFonts w:ascii="Arial" w:eastAsiaTheme="minorHAnsi" w:hAnsi="Arial" w:cs="Arial"/>
                <w:sz w:val="24"/>
                <w:szCs w:val="24"/>
                <w:lang w:eastAsia="en-US"/>
              </w:rPr>
              <w:t>Adenaike</w:t>
            </w:r>
            <w:proofErr w:type="spellEnd"/>
            <w:r w:rsidR="00560692">
              <w:rPr>
                <w:rFonts w:ascii="Arial" w:eastAsiaTheme="minorHAnsi" w:hAnsi="Arial" w:cs="Arial"/>
                <w:sz w:val="24"/>
                <w:szCs w:val="24"/>
                <w:lang w:eastAsia="en-US"/>
              </w:rPr>
              <w:t xml:space="preserve"> and Nicole </w:t>
            </w:r>
            <w:proofErr w:type="spellStart"/>
            <w:r w:rsidR="00560692">
              <w:rPr>
                <w:rFonts w:ascii="Arial" w:eastAsiaTheme="minorHAnsi" w:hAnsi="Arial" w:cs="Arial"/>
                <w:sz w:val="24"/>
                <w:szCs w:val="24"/>
                <w:lang w:eastAsia="en-US"/>
              </w:rPr>
              <w:t>Godetz</w:t>
            </w:r>
            <w:proofErr w:type="spellEnd"/>
            <w:r w:rsidR="00560692">
              <w:rPr>
                <w:rFonts w:ascii="Arial" w:eastAsiaTheme="minorHAnsi" w:hAnsi="Arial" w:cs="Arial"/>
                <w:sz w:val="24"/>
                <w:szCs w:val="24"/>
                <w:lang w:eastAsia="en-US"/>
              </w:rPr>
              <w:t xml:space="preserve"> introduce</w:t>
            </w:r>
            <w:r>
              <w:rPr>
                <w:rFonts w:ascii="Arial" w:eastAsiaTheme="minorHAnsi" w:hAnsi="Arial" w:cs="Arial"/>
                <w:sz w:val="24"/>
                <w:szCs w:val="24"/>
                <w:lang w:eastAsia="en-US"/>
              </w:rPr>
              <w:t>d</w:t>
            </w:r>
            <w:r w:rsidR="00560692">
              <w:rPr>
                <w:rFonts w:ascii="Arial" w:eastAsiaTheme="minorHAnsi" w:hAnsi="Arial" w:cs="Arial"/>
                <w:sz w:val="24"/>
                <w:szCs w:val="24"/>
                <w:lang w:eastAsia="en-US"/>
              </w:rPr>
              <w:t xml:space="preserve"> themselves</w:t>
            </w:r>
            <w:r>
              <w:rPr>
                <w:rFonts w:ascii="Arial" w:eastAsiaTheme="minorHAnsi" w:hAnsi="Arial" w:cs="Arial"/>
                <w:sz w:val="24"/>
                <w:szCs w:val="24"/>
                <w:lang w:eastAsia="en-US"/>
              </w:rPr>
              <w:t xml:space="preserve"> and their ambition for their new roles</w:t>
            </w:r>
            <w:r w:rsidR="00560692">
              <w:rPr>
                <w:rFonts w:ascii="Arial" w:eastAsiaTheme="minorHAnsi" w:hAnsi="Arial" w:cs="Arial"/>
                <w:sz w:val="24"/>
                <w:szCs w:val="24"/>
                <w:lang w:eastAsia="en-US"/>
              </w:rPr>
              <w:t xml:space="preserve">. </w:t>
            </w:r>
          </w:p>
          <w:p w14:paraId="706C9155" w14:textId="1814CF39" w:rsidR="00560692" w:rsidRDefault="00661B5E" w:rsidP="006F41AF">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We are about empowering the community, communication and inclusion.</w:t>
            </w:r>
            <w:r w:rsidR="00812CA0">
              <w:rPr>
                <w:rFonts w:ascii="Arial" w:eastAsiaTheme="minorHAnsi" w:hAnsi="Arial" w:cs="Arial"/>
                <w:sz w:val="24"/>
                <w:szCs w:val="24"/>
                <w:lang w:eastAsia="en-US"/>
              </w:rPr>
              <w:t xml:space="preserve"> </w:t>
            </w:r>
            <w:r w:rsidR="00812CA0">
              <w:rPr>
                <w:rFonts w:ascii="Arial" w:eastAsiaTheme="minorHAnsi" w:hAnsi="Arial" w:cs="Arial"/>
                <w:sz w:val="24"/>
                <w:szCs w:val="24"/>
                <w:lang w:eastAsia="en-US"/>
              </w:rPr>
              <w:t>How can we as a community, as local organisations come together to better support residents and bring a resolution to the topics that the area has highlighted.</w:t>
            </w:r>
          </w:p>
          <w:p w14:paraId="119FCA22" w14:textId="0D2124B1" w:rsidR="00560692" w:rsidRDefault="00560692" w:rsidP="006F41AF">
            <w:pPr>
              <w:spacing w:beforeAutospacing="1" w:after="0" w:afterAutospacing="1" w:line="240" w:lineRule="auto"/>
              <w:textAlignment w:val="baseline"/>
              <w:rPr>
                <w:rFonts w:ascii="Arial" w:eastAsiaTheme="minorHAnsi" w:hAnsi="Arial" w:cs="Arial"/>
                <w:sz w:val="24"/>
                <w:szCs w:val="24"/>
                <w:lang w:eastAsia="en-US"/>
              </w:rPr>
            </w:pPr>
            <w:r w:rsidRPr="00560692">
              <w:rPr>
                <w:rFonts w:ascii="Arial" w:eastAsiaTheme="minorHAnsi" w:hAnsi="Arial" w:cs="Arial"/>
                <w:sz w:val="24"/>
                <w:szCs w:val="24"/>
                <w:lang w:eastAsia="en-US"/>
              </w:rPr>
              <w:t xml:space="preserve">Magdalene </w:t>
            </w:r>
            <w:proofErr w:type="spellStart"/>
            <w:r w:rsidRPr="00560692">
              <w:rPr>
                <w:rFonts w:ascii="Arial" w:eastAsiaTheme="minorHAnsi" w:hAnsi="Arial" w:cs="Arial"/>
                <w:sz w:val="24"/>
                <w:szCs w:val="24"/>
                <w:lang w:eastAsia="en-US"/>
              </w:rPr>
              <w:t>Adenaike</w:t>
            </w:r>
            <w:proofErr w:type="spellEnd"/>
            <w:r w:rsidRPr="00560692">
              <w:rPr>
                <w:rFonts w:ascii="Arial" w:eastAsiaTheme="minorHAnsi" w:hAnsi="Arial" w:cs="Arial"/>
                <w:sz w:val="24"/>
                <w:szCs w:val="24"/>
                <w:lang w:eastAsia="en-US"/>
              </w:rPr>
              <w:t xml:space="preserve"> is the founder/CEO of Music Relief Foundation (MRF), a grassroots charity serving Croydon</w:t>
            </w:r>
            <w:r w:rsidR="00812CA0">
              <w:rPr>
                <w:rFonts w:ascii="Arial" w:eastAsiaTheme="minorHAnsi" w:hAnsi="Arial" w:cs="Arial"/>
                <w:sz w:val="24"/>
                <w:szCs w:val="24"/>
                <w:lang w:eastAsia="en-US"/>
              </w:rPr>
              <w:t>’s</w:t>
            </w:r>
            <w:r w:rsidRPr="00560692">
              <w:rPr>
                <w:rFonts w:ascii="Arial" w:eastAsiaTheme="minorHAnsi" w:hAnsi="Arial" w:cs="Arial"/>
                <w:sz w:val="24"/>
                <w:szCs w:val="24"/>
                <w:lang w:eastAsia="en-US"/>
              </w:rPr>
              <w:t xml:space="preserve"> young people and their families for </w:t>
            </w:r>
            <w:r>
              <w:rPr>
                <w:rFonts w:ascii="Arial" w:eastAsiaTheme="minorHAnsi" w:hAnsi="Arial" w:cs="Arial"/>
                <w:sz w:val="24"/>
                <w:szCs w:val="24"/>
                <w:lang w:eastAsia="en-US"/>
              </w:rPr>
              <w:t>eleve</w:t>
            </w:r>
            <w:r w:rsidR="00661B5E">
              <w:rPr>
                <w:rFonts w:ascii="Arial" w:eastAsiaTheme="minorHAnsi" w:hAnsi="Arial" w:cs="Arial"/>
                <w:sz w:val="24"/>
                <w:szCs w:val="24"/>
                <w:lang w:eastAsia="en-US"/>
              </w:rPr>
              <w:t>n</w:t>
            </w:r>
            <w:r w:rsidRPr="00560692">
              <w:rPr>
                <w:rFonts w:ascii="Arial" w:eastAsiaTheme="minorHAnsi" w:hAnsi="Arial" w:cs="Arial"/>
                <w:sz w:val="24"/>
                <w:szCs w:val="24"/>
                <w:lang w:eastAsia="en-US"/>
              </w:rPr>
              <w:t xml:space="preserve"> years. The charity is now based within the Thornton Heath Leisure Centre, a central hub for the Thornton Heath area. </w:t>
            </w:r>
          </w:p>
          <w:p w14:paraId="0BDC516E" w14:textId="34517B08" w:rsidR="00661B5E" w:rsidRDefault="00560692" w:rsidP="006F41AF">
            <w:pPr>
              <w:spacing w:beforeAutospacing="1" w:after="0" w:afterAutospacing="1" w:line="240" w:lineRule="auto"/>
              <w:textAlignment w:val="baseline"/>
              <w:rPr>
                <w:rFonts w:ascii="Arial" w:eastAsiaTheme="minorHAnsi" w:hAnsi="Arial" w:cs="Arial"/>
                <w:sz w:val="24"/>
                <w:szCs w:val="24"/>
                <w:lang w:eastAsia="en-US"/>
              </w:rPr>
            </w:pPr>
            <w:r w:rsidRPr="00560692">
              <w:rPr>
                <w:rFonts w:ascii="Arial" w:eastAsiaTheme="minorHAnsi" w:hAnsi="Arial" w:cs="Arial"/>
                <w:sz w:val="24"/>
                <w:szCs w:val="24"/>
                <w:lang w:eastAsia="en-US"/>
              </w:rPr>
              <w:t>Nicole </w:t>
            </w:r>
            <w:proofErr w:type="spellStart"/>
            <w:r w:rsidR="00812CA0">
              <w:rPr>
                <w:rFonts w:ascii="Arial" w:eastAsiaTheme="minorHAnsi" w:hAnsi="Arial" w:cs="Arial"/>
                <w:sz w:val="24"/>
                <w:szCs w:val="24"/>
                <w:lang w:eastAsia="en-US"/>
              </w:rPr>
              <w:t>Godetz</w:t>
            </w:r>
            <w:proofErr w:type="spellEnd"/>
            <w:r w:rsidR="00812CA0">
              <w:rPr>
                <w:rFonts w:ascii="Arial" w:eastAsiaTheme="minorHAnsi" w:hAnsi="Arial" w:cs="Arial"/>
                <w:sz w:val="24"/>
                <w:szCs w:val="24"/>
                <w:lang w:eastAsia="en-US"/>
              </w:rPr>
              <w:t xml:space="preserve"> </w:t>
            </w:r>
            <w:r w:rsidRPr="00560692">
              <w:rPr>
                <w:rFonts w:ascii="Arial" w:eastAsiaTheme="minorHAnsi" w:hAnsi="Arial" w:cs="Arial"/>
                <w:sz w:val="24"/>
                <w:szCs w:val="24"/>
                <w:lang w:eastAsia="en-US"/>
              </w:rPr>
              <w:t>started her teaching career in Croydon North and has now worked in and around Croydon for over 30 years. Nicole was a headteacher for 17 years and whilst in post her school was awarded the Inclusion Charter Mark and Investors in People (twice). Her school was known for being a Family First organisation. The school was one of the first in Croydon to have full Extended School status and to host a children’s Centre.</w:t>
            </w:r>
            <w:r>
              <w:rPr>
                <w:rFonts w:ascii="Arial" w:eastAsiaTheme="minorHAnsi" w:hAnsi="Arial" w:cs="Arial"/>
                <w:sz w:val="24"/>
                <w:szCs w:val="24"/>
                <w:lang w:eastAsia="en-US"/>
              </w:rPr>
              <w:t xml:space="preserve"> She has seen the strength that can come from relations with the community. </w:t>
            </w:r>
            <w:r w:rsidR="00661B5E">
              <w:rPr>
                <w:rFonts w:ascii="Arial" w:eastAsiaTheme="minorHAnsi" w:hAnsi="Arial" w:cs="Arial"/>
                <w:sz w:val="24"/>
                <w:szCs w:val="24"/>
                <w:lang w:eastAsia="en-US"/>
              </w:rPr>
              <w:t xml:space="preserve">She is presently involved with the </w:t>
            </w:r>
            <w:proofErr w:type="spellStart"/>
            <w:r w:rsidR="00661B5E" w:rsidRPr="00812CA0">
              <w:rPr>
                <w:rFonts w:ascii="Arial" w:eastAsiaTheme="minorHAnsi" w:hAnsi="Arial" w:cs="Arial"/>
                <w:i/>
                <w:sz w:val="24"/>
                <w:szCs w:val="24"/>
                <w:lang w:eastAsia="en-US"/>
              </w:rPr>
              <w:t>MyEnds</w:t>
            </w:r>
            <w:proofErr w:type="spellEnd"/>
            <w:r w:rsidR="00812CA0">
              <w:rPr>
                <w:rFonts w:ascii="Arial" w:eastAsiaTheme="minorHAnsi" w:hAnsi="Arial" w:cs="Arial"/>
                <w:sz w:val="24"/>
                <w:szCs w:val="24"/>
                <w:lang w:eastAsia="en-US"/>
              </w:rPr>
              <w:t xml:space="preserve"> partnership</w:t>
            </w:r>
            <w:r w:rsidR="00661B5E">
              <w:rPr>
                <w:rFonts w:ascii="Arial" w:eastAsiaTheme="minorHAnsi" w:hAnsi="Arial" w:cs="Arial"/>
                <w:sz w:val="24"/>
                <w:szCs w:val="24"/>
                <w:lang w:eastAsia="en-US"/>
              </w:rPr>
              <w:t xml:space="preserve"> on London Road.</w:t>
            </w:r>
          </w:p>
          <w:p w14:paraId="5F6A44D2" w14:textId="3B496BC5" w:rsidR="00560692" w:rsidRDefault="00812CA0" w:rsidP="006F41AF">
            <w:pPr>
              <w:spacing w:beforeAutospacing="1" w:after="0" w:afterAutospacing="1" w:line="240" w:lineRule="auto"/>
              <w:textAlignment w:val="baseline"/>
              <w:rPr>
                <w:rFonts w:ascii="Arial" w:eastAsiaTheme="minorHAnsi" w:hAnsi="Arial" w:cs="Arial"/>
                <w:sz w:val="24"/>
                <w:szCs w:val="24"/>
                <w:lang w:eastAsia="en-US"/>
              </w:rPr>
            </w:pPr>
            <w:r>
              <w:rPr>
                <w:rFonts w:ascii="Arial" w:eastAsiaTheme="minorHAnsi" w:hAnsi="Arial" w:cs="Arial"/>
                <w:sz w:val="24"/>
                <w:szCs w:val="24"/>
                <w:lang w:eastAsia="en-US"/>
              </w:rPr>
              <w:t>We are looking for E</w:t>
            </w:r>
            <w:r w:rsidR="00661B5E">
              <w:rPr>
                <w:rFonts w:ascii="Arial" w:eastAsiaTheme="minorHAnsi" w:hAnsi="Arial" w:cs="Arial"/>
                <w:sz w:val="24"/>
                <w:szCs w:val="24"/>
                <w:lang w:eastAsia="en-US"/>
              </w:rPr>
              <w:t>xpressions o</w:t>
            </w:r>
            <w:r>
              <w:rPr>
                <w:rFonts w:ascii="Arial" w:eastAsiaTheme="minorHAnsi" w:hAnsi="Arial" w:cs="Arial"/>
                <w:sz w:val="24"/>
                <w:szCs w:val="24"/>
                <w:lang w:eastAsia="en-US"/>
              </w:rPr>
              <w:t>f Interest for the position of Chair/Co-C</w:t>
            </w:r>
            <w:r w:rsidR="00661B5E">
              <w:rPr>
                <w:rFonts w:ascii="Arial" w:eastAsiaTheme="minorHAnsi" w:hAnsi="Arial" w:cs="Arial"/>
                <w:sz w:val="24"/>
                <w:szCs w:val="24"/>
                <w:lang w:eastAsia="en-US"/>
              </w:rPr>
              <w:t xml:space="preserve">hairs in the other localities. </w:t>
            </w:r>
          </w:p>
          <w:p w14:paraId="4E2B481D" w14:textId="62E0265E" w:rsidR="00661B5E" w:rsidRDefault="00403601"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661B5E">
              <w:rPr>
                <w:rFonts w:ascii="Arial" w:eastAsiaTheme="minorHAnsi" w:hAnsi="Arial" w:cs="Arial"/>
                <w:sz w:val="24"/>
                <w:szCs w:val="24"/>
                <w:lang w:eastAsia="en-US"/>
              </w:rPr>
              <w:t xml:space="preserve">CCC </w:t>
            </w:r>
            <w:r w:rsidR="00661B5E" w:rsidRPr="00233442">
              <w:rPr>
                <w:rFonts w:ascii="Arial" w:eastAsia="Times New Roman" w:hAnsi="Arial" w:cs="Arial"/>
                <w:color w:val="000000" w:themeColor="text1"/>
                <w:sz w:val="24"/>
                <w:szCs w:val="24"/>
              </w:rPr>
              <w:t>–</w:t>
            </w:r>
            <w:r w:rsidR="00661B5E">
              <w:rPr>
                <w:rFonts w:ascii="Arial" w:eastAsia="Times New Roman" w:hAnsi="Arial" w:cs="Arial"/>
                <w:color w:val="000000" w:themeColor="text1"/>
                <w:sz w:val="24"/>
                <w:szCs w:val="24"/>
              </w:rPr>
              <w:t xml:space="preserve"> One of the meetings was advertised with an eye-catching flyer. I know CVA has created a general one for all localities but it would be great to have a flyer for each locality.</w:t>
            </w:r>
          </w:p>
          <w:p w14:paraId="05E85BD1" w14:textId="7F288ACE" w:rsidR="00661B5E" w:rsidRDefault="00661B5E"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SB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they are being produced; will try to get them out earlier.</w:t>
            </w:r>
          </w:p>
          <w:p w14:paraId="5161F5A6" w14:textId="524287B8" w:rsidR="00661B5E" w:rsidRDefault="00403601" w:rsidP="006F41AF">
            <w:pPr>
              <w:spacing w:beforeAutospacing="1" w:after="0" w:afterAutospacing="1" w:line="240" w:lineRule="auto"/>
              <w:textAlignment w:val="baseline"/>
              <w:rPr>
                <w:rFonts w:ascii="Arial" w:eastAsiaTheme="minorHAnsi" w:hAnsi="Arial" w:cs="Arial"/>
                <w:sz w:val="24"/>
                <w:szCs w:val="24"/>
                <w:lang w:eastAsia="en-US"/>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661B5E">
              <w:rPr>
                <w:rFonts w:ascii="Arial" w:eastAsia="Times New Roman" w:hAnsi="Arial" w:cs="Arial"/>
                <w:color w:val="000000" w:themeColor="text1"/>
                <w:sz w:val="24"/>
                <w:szCs w:val="24"/>
              </w:rPr>
              <w:t xml:space="preserve">CNCA </w:t>
            </w:r>
            <w:r w:rsidR="00661B5E" w:rsidRPr="00233442">
              <w:rPr>
                <w:rFonts w:ascii="Arial" w:eastAsia="Times New Roman" w:hAnsi="Arial" w:cs="Arial"/>
                <w:color w:val="000000" w:themeColor="text1"/>
                <w:sz w:val="24"/>
                <w:szCs w:val="24"/>
              </w:rPr>
              <w:t>–</w:t>
            </w:r>
            <w:r w:rsidR="00812CA0">
              <w:rPr>
                <w:rFonts w:ascii="Arial" w:eastAsia="Times New Roman" w:hAnsi="Arial" w:cs="Arial"/>
                <w:color w:val="000000" w:themeColor="text1"/>
                <w:sz w:val="24"/>
                <w:szCs w:val="24"/>
              </w:rPr>
              <w:t xml:space="preserve"> When will C</w:t>
            </w:r>
            <w:r w:rsidR="00661B5E">
              <w:rPr>
                <w:rFonts w:ascii="Arial" w:eastAsia="Times New Roman" w:hAnsi="Arial" w:cs="Arial"/>
                <w:color w:val="000000" w:themeColor="text1"/>
                <w:sz w:val="24"/>
                <w:szCs w:val="24"/>
              </w:rPr>
              <w:t>hairs be put in place in the other Localities?</w:t>
            </w:r>
          </w:p>
          <w:p w14:paraId="3CA5CCC6" w14:textId="394D8EC3" w:rsidR="00560692" w:rsidRDefault="00661B5E"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heme="minorHAnsi" w:hAnsi="Arial" w:cs="Arial"/>
                <w:sz w:val="24"/>
                <w:szCs w:val="24"/>
                <w:lang w:eastAsia="en-US"/>
              </w:rPr>
              <w:t xml:space="preserve">SB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We started with Croydon North East as </w:t>
            </w:r>
            <w:r w:rsidR="00496E11">
              <w:rPr>
                <w:rFonts w:ascii="Arial" w:eastAsia="Times New Roman" w:hAnsi="Arial" w:cs="Arial"/>
                <w:color w:val="000000" w:themeColor="text1"/>
                <w:sz w:val="24"/>
                <w:szCs w:val="24"/>
              </w:rPr>
              <w:t xml:space="preserve">One Croydon’s </w:t>
            </w:r>
            <w:r>
              <w:rPr>
                <w:rFonts w:ascii="Arial" w:eastAsia="Times New Roman" w:hAnsi="Arial" w:cs="Arial"/>
                <w:color w:val="000000" w:themeColor="text1"/>
                <w:sz w:val="24"/>
                <w:szCs w:val="24"/>
              </w:rPr>
              <w:t>work s</w:t>
            </w:r>
            <w:r w:rsidR="00496E11">
              <w:rPr>
                <w:rFonts w:ascii="Arial" w:eastAsia="Times New Roman" w:hAnsi="Arial" w:cs="Arial"/>
                <w:color w:val="000000" w:themeColor="text1"/>
                <w:sz w:val="24"/>
                <w:szCs w:val="24"/>
              </w:rPr>
              <w:t>tarted earlier there and the Local Community Partnership was thriving and ready to take local leadership</w:t>
            </w:r>
            <w:r>
              <w:rPr>
                <w:rFonts w:ascii="Arial" w:eastAsia="Times New Roman" w:hAnsi="Arial" w:cs="Arial"/>
                <w:color w:val="000000" w:themeColor="text1"/>
                <w:sz w:val="24"/>
                <w:szCs w:val="24"/>
              </w:rPr>
              <w:t>. We want the growth and progress in other areas to be equally organic and we will move to the next step as soon as the area is ready for it.</w:t>
            </w:r>
            <w:r w:rsidR="00496E11">
              <w:rPr>
                <w:rFonts w:ascii="Arial" w:eastAsia="Times New Roman" w:hAnsi="Arial" w:cs="Arial"/>
                <w:color w:val="000000" w:themeColor="text1"/>
                <w:sz w:val="24"/>
                <w:szCs w:val="24"/>
              </w:rPr>
              <w:t xml:space="preserve"> The process will be followed in each area guided by the LCP.</w:t>
            </w:r>
            <w:r>
              <w:rPr>
                <w:rFonts w:ascii="Arial" w:eastAsia="Times New Roman" w:hAnsi="Arial" w:cs="Arial"/>
                <w:color w:val="000000" w:themeColor="text1"/>
                <w:sz w:val="24"/>
                <w:szCs w:val="24"/>
              </w:rPr>
              <w:t xml:space="preserve"> </w:t>
            </w:r>
          </w:p>
          <w:p w14:paraId="74B5CCFA" w14:textId="301C3807" w:rsidR="00661B5E" w:rsidRDefault="00403601"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661B5E">
              <w:rPr>
                <w:rFonts w:ascii="Arial" w:eastAsia="Times New Roman" w:hAnsi="Arial" w:cs="Arial"/>
                <w:color w:val="000000" w:themeColor="text1"/>
                <w:sz w:val="24"/>
                <w:szCs w:val="24"/>
              </w:rPr>
              <w:t xml:space="preserve">CNCA </w:t>
            </w:r>
            <w:r w:rsidR="00661B5E" w:rsidRPr="00233442">
              <w:rPr>
                <w:rFonts w:ascii="Arial" w:eastAsia="Times New Roman" w:hAnsi="Arial" w:cs="Arial"/>
                <w:color w:val="000000" w:themeColor="text1"/>
                <w:sz w:val="24"/>
                <w:szCs w:val="24"/>
              </w:rPr>
              <w:t>–</w:t>
            </w:r>
            <w:r w:rsidR="00661B5E">
              <w:rPr>
                <w:rFonts w:ascii="Arial" w:eastAsia="Times New Roman" w:hAnsi="Arial" w:cs="Arial"/>
                <w:color w:val="000000" w:themeColor="text1"/>
                <w:sz w:val="24"/>
                <w:szCs w:val="24"/>
              </w:rPr>
              <w:t xml:space="preserve"> our member organisations are busy during the day and cannot attend meetings. How can they still be active?</w:t>
            </w:r>
          </w:p>
          <w:p w14:paraId="3DBB1755" w14:textId="7E245AF2" w:rsidR="00661B5E" w:rsidRDefault="00661B5E"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SB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There are a range of </w:t>
            </w:r>
            <w:r w:rsidR="00496E11">
              <w:rPr>
                <w:rFonts w:ascii="Arial" w:eastAsia="Times New Roman" w:hAnsi="Arial" w:cs="Arial"/>
                <w:color w:val="000000" w:themeColor="text1"/>
                <w:sz w:val="24"/>
                <w:szCs w:val="24"/>
              </w:rPr>
              <w:t>ways including by electing the Chairs/Co-C</w:t>
            </w:r>
            <w:r>
              <w:rPr>
                <w:rFonts w:ascii="Arial" w:eastAsia="Times New Roman" w:hAnsi="Arial" w:cs="Arial"/>
                <w:color w:val="000000" w:themeColor="text1"/>
                <w:sz w:val="24"/>
                <w:szCs w:val="24"/>
              </w:rPr>
              <w:t>hairs, speaking to Community Builders, reaching out to James Moore (CVA) if they want to be a Community Hub</w:t>
            </w:r>
            <w:r w:rsidR="00496E11">
              <w:rPr>
                <w:rFonts w:ascii="Arial" w:eastAsia="Times New Roman" w:hAnsi="Arial" w:cs="Arial"/>
                <w:color w:val="000000" w:themeColor="text1"/>
                <w:sz w:val="24"/>
                <w:szCs w:val="24"/>
              </w:rPr>
              <w:t xml:space="preserve"> or need to liaise with Health and Social Care staff</w:t>
            </w:r>
            <w:r>
              <w:rPr>
                <w:rFonts w:ascii="Arial" w:eastAsia="Times New Roman" w:hAnsi="Arial" w:cs="Arial"/>
                <w:color w:val="000000" w:themeColor="text1"/>
                <w:sz w:val="24"/>
                <w:szCs w:val="24"/>
              </w:rPr>
              <w:t xml:space="preserve">. Community Builders could also attend your Member forums. </w:t>
            </w:r>
          </w:p>
          <w:p w14:paraId="4E5D847C" w14:textId="4F8EA553" w:rsidR="00403601" w:rsidRDefault="00403601"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Ment4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This has been built around the 6 GP areas when there are in fact 16 places in Croydon when you look at Planning offices. How is it going to evolve? At the moment, for example, New Addington and Selsdon are grouped together but are really different areas. Is there going to be a Community Hub and Spoke model? </w:t>
            </w:r>
          </w:p>
          <w:p w14:paraId="344FD7BE" w14:textId="4EDEF299" w:rsidR="00403601" w:rsidRDefault="00403601"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Also, there are community groups working across the borough like us. We cannot attend meetings in all 6 areas. It will be difficult to engage.</w:t>
            </w:r>
          </w:p>
          <w:p w14:paraId="5A0DC068" w14:textId="7048A005" w:rsidR="00403601" w:rsidRDefault="00403601"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SB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We are looking to </w:t>
            </w:r>
            <w:r w:rsidR="00496E11">
              <w:rPr>
                <w:rFonts w:ascii="Arial" w:eastAsia="Times New Roman" w:hAnsi="Arial" w:cs="Arial"/>
                <w:color w:val="000000" w:themeColor="text1"/>
                <w:sz w:val="24"/>
                <w:szCs w:val="24"/>
              </w:rPr>
              <w:t>create connectivity across the l</w:t>
            </w:r>
            <w:r>
              <w:rPr>
                <w:rFonts w:ascii="Arial" w:eastAsia="Times New Roman" w:hAnsi="Arial" w:cs="Arial"/>
                <w:color w:val="000000" w:themeColor="text1"/>
                <w:sz w:val="24"/>
                <w:szCs w:val="24"/>
              </w:rPr>
              <w:t xml:space="preserve">ocalities. We are very much aware that there are going to be number of hubs and each locality will look different in that respect </w:t>
            </w:r>
            <w:r w:rsidR="00CE4467">
              <w:rPr>
                <w:rFonts w:ascii="Arial" w:eastAsia="Times New Roman" w:hAnsi="Arial" w:cs="Arial"/>
                <w:color w:val="000000" w:themeColor="text1"/>
                <w:sz w:val="24"/>
                <w:szCs w:val="24"/>
              </w:rPr>
              <w:t xml:space="preserve">and </w:t>
            </w:r>
            <w:r w:rsidR="00496E11">
              <w:rPr>
                <w:rFonts w:ascii="Arial" w:eastAsia="Times New Roman" w:hAnsi="Arial" w:cs="Arial"/>
                <w:color w:val="000000" w:themeColor="text1"/>
                <w:sz w:val="24"/>
                <w:szCs w:val="24"/>
              </w:rPr>
              <w:t xml:space="preserve">much of </w:t>
            </w:r>
            <w:r w:rsidR="00CE4467">
              <w:rPr>
                <w:rFonts w:ascii="Arial" w:eastAsia="Times New Roman" w:hAnsi="Arial" w:cs="Arial"/>
                <w:color w:val="000000" w:themeColor="text1"/>
                <w:sz w:val="24"/>
                <w:szCs w:val="24"/>
              </w:rPr>
              <w:t xml:space="preserve">our work will be about being hyper local and having a Community Hub and Spoke model. </w:t>
            </w:r>
          </w:p>
          <w:p w14:paraId="51641491" w14:textId="1F241554" w:rsidR="00CE4467" w:rsidRPr="00496E11" w:rsidRDefault="00CE4467" w:rsidP="006F41AF">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In terms of working across the borough, this is an issue we have across the sector and we need to make sure we</w:t>
            </w:r>
            <w:r w:rsidR="00496E11">
              <w:rPr>
                <w:rFonts w:ascii="Arial" w:eastAsia="Times New Roman" w:hAnsi="Arial" w:cs="Arial"/>
                <w:color w:val="000000" w:themeColor="text1"/>
                <w:sz w:val="24"/>
                <w:szCs w:val="24"/>
              </w:rPr>
              <w:t xml:space="preserve"> join up groups effectively to the emerging local community plans</w:t>
            </w:r>
            <w:r>
              <w:rPr>
                <w:rFonts w:ascii="Arial" w:eastAsia="Times New Roman" w:hAnsi="Arial" w:cs="Arial"/>
                <w:color w:val="000000" w:themeColor="text1"/>
                <w:sz w:val="24"/>
                <w:szCs w:val="24"/>
              </w:rPr>
              <w:t xml:space="preserve">. </w:t>
            </w:r>
            <w:r w:rsidR="00496E11">
              <w:rPr>
                <w:rFonts w:ascii="Arial" w:eastAsia="Times New Roman" w:hAnsi="Arial" w:cs="Arial"/>
                <w:color w:val="000000" w:themeColor="text1"/>
                <w:sz w:val="24"/>
                <w:szCs w:val="24"/>
              </w:rPr>
              <w:t xml:space="preserve">Making sure your activities are on </w:t>
            </w:r>
            <w:r>
              <w:rPr>
                <w:rFonts w:ascii="Arial" w:eastAsia="Times New Roman" w:hAnsi="Arial" w:cs="Arial"/>
                <w:color w:val="000000" w:themeColor="text1"/>
                <w:sz w:val="24"/>
                <w:szCs w:val="24"/>
              </w:rPr>
              <w:t xml:space="preserve">Simply Connect Croydon </w:t>
            </w:r>
            <w:hyperlink r:id="rId12" w:history="1">
              <w:r w:rsidRPr="00403601">
                <w:rPr>
                  <w:rStyle w:val="Hyperlink"/>
                  <w:rFonts w:ascii="Arial" w:eastAsia="Times New Roman" w:hAnsi="Arial" w:cs="Arial"/>
                  <w:sz w:val="24"/>
                  <w:szCs w:val="24"/>
                </w:rPr>
                <w:t>https://croydon.simplyconnect.uk/</w:t>
              </w:r>
            </w:hyperlink>
            <w:r w:rsidR="00496E11">
              <w:rPr>
                <w:rStyle w:val="Hyperlink"/>
                <w:rFonts w:ascii="Arial" w:eastAsia="Times New Roman" w:hAnsi="Arial" w:cs="Arial"/>
                <w:sz w:val="24"/>
                <w:szCs w:val="24"/>
              </w:rPr>
              <w:t xml:space="preserve"> </w:t>
            </w:r>
            <w:r w:rsidR="00496E11" w:rsidRPr="00496E11">
              <w:rPr>
                <w:rStyle w:val="Hyperlink"/>
                <w:rFonts w:ascii="Arial" w:eastAsia="Times New Roman" w:hAnsi="Arial" w:cs="Arial"/>
                <w:color w:val="auto"/>
                <w:sz w:val="24"/>
                <w:szCs w:val="24"/>
                <w:u w:val="none"/>
              </w:rPr>
              <w:t>will help with that connectivity, particularly once the Locality webpages are developed.</w:t>
            </w:r>
          </w:p>
          <w:p w14:paraId="2798E3A7" w14:textId="77777777" w:rsidR="00535916" w:rsidRDefault="00403601" w:rsidP="007731E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John Gilhooly </w:t>
            </w:r>
            <w:r w:rsidR="00CE4467" w:rsidRPr="00233442">
              <w:rPr>
                <w:rFonts w:ascii="Arial" w:eastAsia="Times New Roman" w:hAnsi="Arial" w:cs="Arial"/>
                <w:color w:val="000000" w:themeColor="text1"/>
                <w:sz w:val="24"/>
                <w:szCs w:val="24"/>
              </w:rPr>
              <w:t>–</w:t>
            </w:r>
            <w:r w:rsidR="00CE4467">
              <w:rPr>
                <w:rFonts w:ascii="Arial" w:eastAsia="Times New Roman" w:hAnsi="Arial" w:cs="Arial"/>
                <w:color w:val="000000" w:themeColor="text1"/>
                <w:sz w:val="24"/>
                <w:szCs w:val="24"/>
              </w:rPr>
              <w:t xml:space="preserve"> How much of this has been discussed with One Croydon?</w:t>
            </w:r>
          </w:p>
          <w:p w14:paraId="5C9F49CB" w14:textId="21F09694" w:rsidR="00CE4467" w:rsidRDefault="00CE4467" w:rsidP="007731E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SB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All of it, it has been developed through 3 work strea</w:t>
            </w:r>
            <w:r w:rsidR="00496E11">
              <w:rPr>
                <w:rFonts w:ascii="Arial" w:eastAsia="Times New Roman" w:hAnsi="Arial" w:cs="Arial"/>
                <w:color w:val="000000" w:themeColor="text1"/>
                <w:sz w:val="24"/>
                <w:szCs w:val="24"/>
              </w:rPr>
              <w:t>ms and everything gets signed off</w:t>
            </w:r>
            <w:r>
              <w:rPr>
                <w:rFonts w:ascii="Arial" w:eastAsia="Times New Roman" w:hAnsi="Arial" w:cs="Arial"/>
                <w:color w:val="000000" w:themeColor="text1"/>
                <w:sz w:val="24"/>
                <w:szCs w:val="24"/>
              </w:rPr>
              <w:t xml:space="preserve"> at </w:t>
            </w:r>
            <w:r w:rsidR="00496E11">
              <w:rPr>
                <w:rFonts w:ascii="Arial" w:eastAsia="Times New Roman" w:hAnsi="Arial" w:cs="Arial"/>
                <w:color w:val="000000" w:themeColor="text1"/>
                <w:sz w:val="24"/>
                <w:szCs w:val="24"/>
              </w:rPr>
              <w:t>One Croydon’s LVP Board</w:t>
            </w:r>
            <w:r>
              <w:rPr>
                <w:rFonts w:ascii="Arial" w:eastAsia="Times New Roman" w:hAnsi="Arial" w:cs="Arial"/>
                <w:color w:val="000000" w:themeColor="text1"/>
                <w:sz w:val="24"/>
                <w:szCs w:val="24"/>
              </w:rPr>
              <w:t xml:space="preserve">. </w:t>
            </w:r>
          </w:p>
          <w:p w14:paraId="45C8BEB8" w14:textId="0A7447B0" w:rsidR="00CE4467" w:rsidRDefault="00CE4467" w:rsidP="007731E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Q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Peter Underwood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Wanted to re-affirm that I have not been able to engage with the LCPs as much as I would have wanted to as I am busy delivering during the day. Can we consider having the meetings at different times/dates? Also, can we have information on who to contact at One Croydon or the different</w:t>
            </w:r>
            <w:r w:rsidR="00496E11">
              <w:rPr>
                <w:rFonts w:ascii="Arial" w:eastAsia="Times New Roman" w:hAnsi="Arial" w:cs="Arial"/>
                <w:color w:val="000000" w:themeColor="text1"/>
                <w:sz w:val="24"/>
                <w:szCs w:val="24"/>
              </w:rPr>
              <w:t xml:space="preserve"> Local Strategic Partnerships (Chairs/Co-C</w:t>
            </w:r>
            <w:r>
              <w:rPr>
                <w:rFonts w:ascii="Arial" w:eastAsia="Times New Roman" w:hAnsi="Arial" w:cs="Arial"/>
                <w:color w:val="000000" w:themeColor="text1"/>
                <w:sz w:val="24"/>
                <w:szCs w:val="24"/>
              </w:rPr>
              <w:t>hairs)?</w:t>
            </w:r>
          </w:p>
          <w:p w14:paraId="467532FA" w14:textId="55F76843" w:rsidR="001C3022" w:rsidRDefault="00CE4467" w:rsidP="007731E5">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SB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We will take the feedback</w:t>
            </w:r>
            <w:r w:rsidR="001C3022">
              <w:rPr>
                <w:rFonts w:ascii="Arial" w:eastAsia="Times New Roman" w:hAnsi="Arial" w:cs="Arial"/>
                <w:color w:val="000000" w:themeColor="text1"/>
                <w:sz w:val="24"/>
                <w:szCs w:val="24"/>
              </w:rPr>
              <w:t xml:space="preserve"> but ultimately this </w:t>
            </w:r>
            <w:r w:rsidR="00496E11">
              <w:rPr>
                <w:rFonts w:ascii="Arial" w:eastAsia="Times New Roman" w:hAnsi="Arial" w:cs="Arial"/>
                <w:color w:val="000000" w:themeColor="text1"/>
                <w:sz w:val="24"/>
                <w:szCs w:val="24"/>
              </w:rPr>
              <w:t>is why we have Community B</w:t>
            </w:r>
            <w:r w:rsidR="001C3022">
              <w:rPr>
                <w:rFonts w:ascii="Arial" w:eastAsia="Times New Roman" w:hAnsi="Arial" w:cs="Arial"/>
                <w:color w:val="000000" w:themeColor="text1"/>
                <w:sz w:val="24"/>
                <w:szCs w:val="24"/>
              </w:rPr>
              <w:t xml:space="preserve">uilders in place, to </w:t>
            </w:r>
            <w:r w:rsidR="00496E11">
              <w:rPr>
                <w:rFonts w:ascii="Arial" w:eastAsia="Times New Roman" w:hAnsi="Arial" w:cs="Arial"/>
                <w:color w:val="000000" w:themeColor="text1"/>
                <w:sz w:val="24"/>
                <w:szCs w:val="24"/>
              </w:rPr>
              <w:t>reach those people who cannot make the</w:t>
            </w:r>
            <w:r w:rsidR="001C3022">
              <w:rPr>
                <w:rFonts w:ascii="Arial" w:eastAsia="Times New Roman" w:hAnsi="Arial" w:cs="Arial"/>
                <w:color w:val="000000" w:themeColor="text1"/>
                <w:sz w:val="24"/>
                <w:szCs w:val="24"/>
              </w:rPr>
              <w:t xml:space="preserve"> meetings. We will think of as many ways as possible to reach out to</w:t>
            </w:r>
            <w:r w:rsidR="00496E11">
              <w:rPr>
                <w:rFonts w:ascii="Arial" w:eastAsia="Times New Roman" w:hAnsi="Arial" w:cs="Arial"/>
                <w:color w:val="000000" w:themeColor="text1"/>
                <w:sz w:val="24"/>
                <w:szCs w:val="24"/>
              </w:rPr>
              <w:t xml:space="preserve"> residents and groups to be as inclusive as possible</w:t>
            </w:r>
            <w:r w:rsidR="001C3022">
              <w:rPr>
                <w:rFonts w:ascii="Arial" w:eastAsia="Times New Roman" w:hAnsi="Arial" w:cs="Arial"/>
                <w:color w:val="000000" w:themeColor="text1"/>
                <w:sz w:val="24"/>
                <w:szCs w:val="24"/>
              </w:rPr>
              <w:t xml:space="preserve">. </w:t>
            </w:r>
          </w:p>
          <w:p w14:paraId="3DB385E5" w14:textId="77777777" w:rsidR="00CE4467" w:rsidRDefault="001C3022" w:rsidP="00CF4A74">
            <w:pPr>
              <w:spacing w:beforeAutospacing="1" w:after="0" w:afterAutospacing="1" w:line="240" w:lineRule="auto"/>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AS </w:t>
            </w:r>
            <w:r w:rsidRPr="00233442">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We are creating the space for people to c</w:t>
            </w:r>
            <w:r w:rsidR="00496E11">
              <w:rPr>
                <w:rFonts w:ascii="Arial" w:eastAsia="Times New Roman" w:hAnsi="Arial" w:cs="Arial"/>
                <w:color w:val="000000" w:themeColor="text1"/>
                <w:sz w:val="24"/>
                <w:szCs w:val="24"/>
              </w:rPr>
              <w:t>ome in and see what arises. As C</w:t>
            </w:r>
            <w:r>
              <w:rPr>
                <w:rFonts w:ascii="Arial" w:eastAsia="Times New Roman" w:hAnsi="Arial" w:cs="Arial"/>
                <w:color w:val="000000" w:themeColor="text1"/>
                <w:sz w:val="24"/>
                <w:szCs w:val="24"/>
              </w:rPr>
              <w:t>hairs will take over, the groups will take th</w:t>
            </w:r>
            <w:r w:rsidR="00CF4A74">
              <w:rPr>
                <w:rFonts w:ascii="Arial" w:eastAsia="Times New Roman" w:hAnsi="Arial" w:cs="Arial"/>
                <w:color w:val="000000" w:themeColor="text1"/>
                <w:sz w:val="24"/>
                <w:szCs w:val="24"/>
              </w:rPr>
              <w:t>eir own paths and times might</w:t>
            </w:r>
            <w:r>
              <w:rPr>
                <w:rFonts w:ascii="Arial" w:eastAsia="Times New Roman" w:hAnsi="Arial" w:cs="Arial"/>
                <w:color w:val="000000" w:themeColor="text1"/>
                <w:sz w:val="24"/>
                <w:szCs w:val="24"/>
              </w:rPr>
              <w:t xml:space="preserve"> change, as considered suitable for most members. </w:t>
            </w:r>
            <w:r w:rsidR="00CF4A74">
              <w:rPr>
                <w:rFonts w:ascii="Arial" w:eastAsia="Times New Roman" w:hAnsi="Arial" w:cs="Arial"/>
                <w:color w:val="000000" w:themeColor="text1"/>
                <w:sz w:val="24"/>
                <w:szCs w:val="24"/>
              </w:rPr>
              <w:t xml:space="preserve">There will be </w:t>
            </w:r>
            <w:r>
              <w:rPr>
                <w:rFonts w:ascii="Arial" w:eastAsia="Times New Roman" w:hAnsi="Arial" w:cs="Arial"/>
                <w:color w:val="000000" w:themeColor="text1"/>
                <w:sz w:val="24"/>
                <w:szCs w:val="24"/>
              </w:rPr>
              <w:t xml:space="preserve">subgroups </w:t>
            </w:r>
            <w:r w:rsidR="00CF4A74">
              <w:rPr>
                <w:rFonts w:ascii="Arial" w:eastAsia="Times New Roman" w:hAnsi="Arial" w:cs="Arial"/>
                <w:color w:val="000000" w:themeColor="text1"/>
                <w:sz w:val="24"/>
                <w:szCs w:val="24"/>
              </w:rPr>
              <w:t>and work outside meetings. The Co-C</w:t>
            </w:r>
            <w:r>
              <w:rPr>
                <w:rFonts w:ascii="Arial" w:eastAsia="Times New Roman" w:hAnsi="Arial" w:cs="Arial"/>
                <w:color w:val="000000" w:themeColor="text1"/>
                <w:sz w:val="24"/>
                <w:szCs w:val="24"/>
              </w:rPr>
              <w:t>hairs of different areas might also come together to share themes and work being done/good practice.</w:t>
            </w:r>
          </w:p>
          <w:p w14:paraId="5DAF5A09" w14:textId="320D2790" w:rsidR="00CF4A74" w:rsidRPr="00CF4A74" w:rsidRDefault="00CF4A74" w:rsidP="00CF4A74">
            <w:pPr>
              <w:spacing w:beforeAutospacing="1" w:after="0" w:afterAutospacing="1" w:line="240" w:lineRule="auto"/>
              <w:textAlignment w:val="baseline"/>
              <w:rPr>
                <w:rFonts w:ascii="Arial" w:eastAsia="Times New Roman" w:hAnsi="Arial" w:cs="Arial"/>
                <w:color w:val="000000" w:themeColor="text1"/>
                <w:sz w:val="24"/>
                <w:szCs w:val="24"/>
              </w:rPr>
            </w:pPr>
            <w:bookmarkStart w:id="0" w:name="_GoBack"/>
            <w:bookmarkEnd w:id="0"/>
          </w:p>
        </w:tc>
      </w:tr>
      <w:tr w:rsidR="008751A2" w:rsidRPr="000B2B37" w14:paraId="1562BAE5" w14:textId="77777777" w:rsidTr="2F08636F">
        <w:trPr>
          <w:trHeight w:val="487"/>
        </w:trPr>
        <w:tc>
          <w:tcPr>
            <w:tcW w:w="10349" w:type="dxa"/>
            <w:tcBorders>
              <w:top w:val="single" w:sz="4" w:space="0" w:color="auto"/>
            </w:tcBorders>
            <w:vAlign w:val="center"/>
          </w:tcPr>
          <w:p w14:paraId="0FD3342A" w14:textId="4955CE83" w:rsidR="00142407" w:rsidRPr="000B2B37" w:rsidRDefault="00CE4467" w:rsidP="00142407">
            <w:pPr>
              <w:spacing w:beforeAutospacing="1" w:after="0" w:afterAutospacing="1" w:line="240" w:lineRule="auto"/>
              <w:textAlignment w:val="baseline"/>
              <w:rPr>
                <w:rFonts w:ascii="Arial" w:hAnsi="Arial" w:cs="Arial"/>
                <w:b/>
                <w:color w:val="000000"/>
                <w:sz w:val="24"/>
                <w:szCs w:val="24"/>
              </w:rPr>
            </w:pPr>
            <w:r>
              <w:rPr>
                <w:rFonts w:ascii="Arial" w:hAnsi="Arial" w:cs="Arial"/>
                <w:b/>
                <w:color w:val="000000"/>
                <w:sz w:val="24"/>
                <w:szCs w:val="24"/>
              </w:rPr>
              <w:lastRenderedPageBreak/>
              <w:t>Survey</w:t>
            </w:r>
            <w:r w:rsidR="00535916">
              <w:rPr>
                <w:rFonts w:ascii="Arial" w:hAnsi="Arial" w:cs="Arial"/>
                <w:b/>
                <w:color w:val="000000"/>
                <w:sz w:val="24"/>
                <w:szCs w:val="24"/>
              </w:rPr>
              <w:t xml:space="preserve">: </w:t>
            </w:r>
            <w:r w:rsidR="001C3022" w:rsidRPr="001C3022">
              <w:rPr>
                <w:rFonts w:ascii="Arial" w:hAnsi="Arial" w:cs="Arial"/>
                <w:b/>
                <w:color w:val="000000"/>
                <w:sz w:val="24"/>
                <w:szCs w:val="24"/>
              </w:rPr>
              <w:t>CVA support for Croydon’s Voluntary and Community Sector (VCS)</w:t>
            </w:r>
            <w:r w:rsidR="001C3022">
              <w:rPr>
                <w:rFonts w:ascii="Arial" w:hAnsi="Arial" w:cs="Arial"/>
                <w:b/>
                <w:color w:val="000000"/>
                <w:sz w:val="24"/>
                <w:szCs w:val="24"/>
              </w:rPr>
              <w:t>.</w:t>
            </w:r>
            <w:r w:rsidR="001C3022" w:rsidRPr="001C3022">
              <w:rPr>
                <w:rFonts w:ascii="Arial" w:hAnsi="Arial" w:cs="Arial"/>
                <w:b/>
                <w:color w:val="000000"/>
                <w:sz w:val="24"/>
                <w:szCs w:val="24"/>
              </w:rPr>
              <w:t xml:space="preserve"> How good a job are we doing?</w:t>
            </w:r>
          </w:p>
          <w:p w14:paraId="131E8861" w14:textId="24E903BE" w:rsidR="00073C18" w:rsidRPr="001C3022" w:rsidRDefault="001C3022" w:rsidP="001C3022">
            <w:pPr>
              <w:spacing w:after="0" w:line="240" w:lineRule="auto"/>
              <w:textAlignment w:val="baseline"/>
              <w:rPr>
                <w:rFonts w:ascii="Arial" w:hAnsi="Arial" w:cs="Arial"/>
                <w:bCs/>
                <w:color w:val="000000"/>
                <w:sz w:val="24"/>
                <w:szCs w:val="24"/>
              </w:rPr>
            </w:pPr>
            <w:r w:rsidRPr="001C3022">
              <w:rPr>
                <w:rFonts w:ascii="Arial" w:hAnsi="Arial" w:cs="Arial"/>
                <w:bCs/>
                <w:color w:val="000000"/>
                <w:sz w:val="24"/>
                <w:szCs w:val="24"/>
              </w:rPr>
              <w:t xml:space="preserve">Survey will be sent to all attendees after the meeting </w:t>
            </w:r>
            <w:hyperlink r:id="rId13" w:tgtFrame="_blank" w:history="1">
              <w:r w:rsidRPr="001C3022">
                <w:rPr>
                  <w:rStyle w:val="Hyperlink"/>
                  <w:rFonts w:ascii="Calibri" w:hAnsi="Calibri" w:cs="Calibri"/>
                  <w:sz w:val="24"/>
                  <w:szCs w:val="24"/>
                  <w:bdr w:val="none" w:sz="0" w:space="0" w:color="auto" w:frame="1"/>
                  <w:shd w:val="clear" w:color="auto" w:fill="FFFFFF"/>
                </w:rPr>
                <w:t>https://forms.office.com/r/jHQxKmXi6p</w:t>
              </w:r>
            </w:hyperlink>
          </w:p>
        </w:tc>
      </w:tr>
      <w:tr w:rsidR="001F201D" w:rsidRPr="000B2B37" w14:paraId="5997E604" w14:textId="77777777" w:rsidTr="2F08636F">
        <w:trPr>
          <w:trHeight w:val="664"/>
        </w:trPr>
        <w:tc>
          <w:tcPr>
            <w:tcW w:w="10349" w:type="dxa"/>
            <w:tcBorders>
              <w:top w:val="single" w:sz="4" w:space="0" w:color="auto"/>
              <w:bottom w:val="single" w:sz="4" w:space="0" w:color="auto"/>
            </w:tcBorders>
            <w:vAlign w:val="center"/>
          </w:tcPr>
          <w:p w14:paraId="5789B955" w14:textId="53A7308C" w:rsidR="001F201D" w:rsidRPr="000B2B37" w:rsidRDefault="001F201D" w:rsidP="008751A2">
            <w:pPr>
              <w:spacing w:after="0" w:line="240" w:lineRule="auto"/>
              <w:ind w:right="-250"/>
              <w:rPr>
                <w:rFonts w:ascii="Arial" w:hAnsi="Arial" w:cs="Arial"/>
                <w:b/>
                <w:sz w:val="24"/>
                <w:szCs w:val="24"/>
              </w:rPr>
            </w:pPr>
            <w:r w:rsidRPr="000B2B37">
              <w:rPr>
                <w:rFonts w:ascii="Arial" w:hAnsi="Arial" w:cs="Arial"/>
                <w:b/>
                <w:sz w:val="24"/>
                <w:szCs w:val="24"/>
              </w:rPr>
              <w:t xml:space="preserve">Close </w:t>
            </w:r>
          </w:p>
        </w:tc>
      </w:tr>
    </w:tbl>
    <w:p w14:paraId="058419FB" w14:textId="3269D60E" w:rsidR="000F1CD7" w:rsidRPr="000B2B37" w:rsidRDefault="000F1CD7" w:rsidP="00F47DAA">
      <w:pPr>
        <w:tabs>
          <w:tab w:val="left" w:pos="1140"/>
        </w:tabs>
        <w:rPr>
          <w:rFonts w:ascii="Arial" w:hAnsi="Arial" w:cs="Arial"/>
          <w:sz w:val="24"/>
          <w:szCs w:val="24"/>
        </w:rPr>
      </w:pPr>
    </w:p>
    <w:sectPr w:rsidR="000F1CD7" w:rsidRPr="000B2B37" w:rsidSect="00CF11B4">
      <w:headerReference w:type="default" r:id="rId14"/>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0CB5C" w14:textId="77777777" w:rsidR="00F1343A" w:rsidRDefault="00F1343A" w:rsidP="000F1CD7">
      <w:pPr>
        <w:spacing w:after="0" w:line="240" w:lineRule="auto"/>
      </w:pPr>
      <w:r>
        <w:separator/>
      </w:r>
    </w:p>
  </w:endnote>
  <w:endnote w:type="continuationSeparator" w:id="0">
    <w:p w14:paraId="271A3181" w14:textId="77777777" w:rsidR="00F1343A" w:rsidRDefault="00F1343A" w:rsidP="000F1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50D3D" w14:textId="77777777" w:rsidR="00F1343A" w:rsidRDefault="00F1343A" w:rsidP="000F1CD7">
      <w:pPr>
        <w:spacing w:after="0" w:line="240" w:lineRule="auto"/>
      </w:pPr>
      <w:r>
        <w:separator/>
      </w:r>
    </w:p>
  </w:footnote>
  <w:footnote w:type="continuationSeparator" w:id="0">
    <w:p w14:paraId="16504EBE" w14:textId="77777777" w:rsidR="00F1343A" w:rsidRDefault="00F1343A" w:rsidP="000F1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5DFE" w14:textId="1D3BA826" w:rsidR="005B5F51" w:rsidRDefault="2F08636F" w:rsidP="00794353">
    <w:pPr>
      <w:pStyle w:val="Header"/>
      <w:jc w:val="center"/>
    </w:pPr>
    <w:r>
      <w:rPr>
        <w:noProof/>
      </w:rPr>
      <w:drawing>
        <wp:inline distT="0" distB="0" distL="0" distR="0" wp14:anchorId="7685BE2A" wp14:editId="69475C23">
          <wp:extent cx="2303434" cy="828256"/>
          <wp:effectExtent l="0" t="0" r="1905" b="0"/>
          <wp:docPr id="2" name="Picture 2" descr="C:\Users\callu\AppData\Local\Packages\Microsoft.MicrosoftEdge_8wekyb3d8bbwe\TempState\Downloads\cvalogo-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03434" cy="828256"/>
                  </a:xfrm>
                  <a:prstGeom prst="rect">
                    <a:avLst/>
                  </a:prstGeom>
                </pic:spPr>
              </pic:pic>
            </a:graphicData>
          </a:graphic>
        </wp:inline>
      </w:drawing>
    </w:r>
  </w:p>
  <w:p w14:paraId="4935B4F6" w14:textId="77777777" w:rsidR="005B5F51" w:rsidRDefault="005B5F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DE5"/>
    <w:multiLevelType w:val="hybridMultilevel"/>
    <w:tmpl w:val="DF86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24BC0"/>
    <w:multiLevelType w:val="hybridMultilevel"/>
    <w:tmpl w:val="5A9471C8"/>
    <w:lvl w:ilvl="0" w:tplc="C89A32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FE6481"/>
    <w:multiLevelType w:val="hybridMultilevel"/>
    <w:tmpl w:val="45621DCE"/>
    <w:lvl w:ilvl="0" w:tplc="4CE08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E5565"/>
    <w:multiLevelType w:val="hybridMultilevel"/>
    <w:tmpl w:val="2320FFDC"/>
    <w:lvl w:ilvl="0" w:tplc="39BE96E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B5C7C"/>
    <w:multiLevelType w:val="hybridMultilevel"/>
    <w:tmpl w:val="1072619C"/>
    <w:lvl w:ilvl="0" w:tplc="754A11A4">
      <w:start w:val="1"/>
      <w:numFmt w:val="upperLetter"/>
      <w:lvlText w:val="%1-"/>
      <w:lvlJc w:val="left"/>
      <w:pPr>
        <w:ind w:left="720" w:hanging="360"/>
      </w:pPr>
      <w:rPr>
        <w:rFonts w:asciiTheme="minorHAnsi" w:eastAsiaTheme="minorEastAsia" w:hAnsiTheme="minorHAnsi" w:cs="Times New Roman"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BA6852"/>
    <w:multiLevelType w:val="hybridMultilevel"/>
    <w:tmpl w:val="F266C7EE"/>
    <w:lvl w:ilvl="0" w:tplc="29C24E36">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EA118A"/>
    <w:multiLevelType w:val="hybridMultilevel"/>
    <w:tmpl w:val="A858E1AA"/>
    <w:lvl w:ilvl="0" w:tplc="52A291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3D1144"/>
    <w:multiLevelType w:val="hybridMultilevel"/>
    <w:tmpl w:val="0A407E18"/>
    <w:lvl w:ilvl="0" w:tplc="33222552">
      <w:start w:val="1"/>
      <w:numFmt w:val="upperLetter"/>
      <w:lvlText w:val="%1-"/>
      <w:lvlJc w:val="left"/>
      <w:pPr>
        <w:ind w:left="720" w:hanging="360"/>
      </w:pPr>
      <w:rPr>
        <w:rFonts w:ascii="Arial" w:eastAsiaTheme="minorHAnsi" w:hAnsi="Arial" w:cs="Aria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2543E5"/>
    <w:multiLevelType w:val="hybridMultilevel"/>
    <w:tmpl w:val="77383B88"/>
    <w:lvl w:ilvl="0" w:tplc="862495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435FC5"/>
    <w:multiLevelType w:val="hybridMultilevel"/>
    <w:tmpl w:val="6FDE0610"/>
    <w:lvl w:ilvl="0" w:tplc="E626C9C0">
      <w:start w:val="1"/>
      <w:numFmt w:val="upp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BB54E6"/>
    <w:multiLevelType w:val="hybridMultilevel"/>
    <w:tmpl w:val="8208F172"/>
    <w:lvl w:ilvl="0" w:tplc="479EE4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5709C9"/>
    <w:multiLevelType w:val="hybridMultilevel"/>
    <w:tmpl w:val="1F54571E"/>
    <w:lvl w:ilvl="0" w:tplc="301AC6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9635CC"/>
    <w:multiLevelType w:val="hybridMultilevel"/>
    <w:tmpl w:val="89D66246"/>
    <w:lvl w:ilvl="0" w:tplc="8E84D4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2931CF"/>
    <w:multiLevelType w:val="hybridMultilevel"/>
    <w:tmpl w:val="D8C0E2D6"/>
    <w:lvl w:ilvl="0" w:tplc="A4CA66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FC221D"/>
    <w:multiLevelType w:val="hybridMultilevel"/>
    <w:tmpl w:val="D3D2B5E0"/>
    <w:lvl w:ilvl="0" w:tplc="D3CA90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3"/>
  </w:num>
  <w:num w:numId="5">
    <w:abstractNumId w:val="1"/>
  </w:num>
  <w:num w:numId="6">
    <w:abstractNumId w:val="12"/>
  </w:num>
  <w:num w:numId="7">
    <w:abstractNumId w:val="14"/>
  </w:num>
  <w:num w:numId="8">
    <w:abstractNumId w:val="11"/>
  </w:num>
  <w:num w:numId="9">
    <w:abstractNumId w:val="4"/>
  </w:num>
  <w:num w:numId="10">
    <w:abstractNumId w:val="2"/>
  </w:num>
  <w:num w:numId="11">
    <w:abstractNumId w:val="10"/>
  </w:num>
  <w:num w:numId="12">
    <w:abstractNumId w:val="8"/>
  </w:num>
  <w:num w:numId="13">
    <w:abstractNumId w:val="5"/>
  </w:num>
  <w:num w:numId="14">
    <w:abstractNumId w:val="7"/>
  </w:num>
  <w:num w:numId="1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2B"/>
    <w:rsid w:val="000009D2"/>
    <w:rsid w:val="00013AE0"/>
    <w:rsid w:val="000312B4"/>
    <w:rsid w:val="000410A7"/>
    <w:rsid w:val="0004130A"/>
    <w:rsid w:val="00046357"/>
    <w:rsid w:val="00073C18"/>
    <w:rsid w:val="000828A0"/>
    <w:rsid w:val="000965E7"/>
    <w:rsid w:val="000A24A8"/>
    <w:rsid w:val="000B2B37"/>
    <w:rsid w:val="000B695D"/>
    <w:rsid w:val="000BDD6E"/>
    <w:rsid w:val="000C0A72"/>
    <w:rsid w:val="000E0946"/>
    <w:rsid w:val="000E35BE"/>
    <w:rsid w:val="000E527F"/>
    <w:rsid w:val="000F1910"/>
    <w:rsid w:val="000F1CD7"/>
    <w:rsid w:val="00101F7D"/>
    <w:rsid w:val="00114D42"/>
    <w:rsid w:val="00115AE0"/>
    <w:rsid w:val="00124DB6"/>
    <w:rsid w:val="001362AA"/>
    <w:rsid w:val="00142407"/>
    <w:rsid w:val="00143AF7"/>
    <w:rsid w:val="00144B4E"/>
    <w:rsid w:val="00155394"/>
    <w:rsid w:val="0017221C"/>
    <w:rsid w:val="00181401"/>
    <w:rsid w:val="00185F30"/>
    <w:rsid w:val="001876F8"/>
    <w:rsid w:val="00193B41"/>
    <w:rsid w:val="001B5901"/>
    <w:rsid w:val="001B72F5"/>
    <w:rsid w:val="001C3022"/>
    <w:rsid w:val="001C4A52"/>
    <w:rsid w:val="001D1138"/>
    <w:rsid w:val="001D634F"/>
    <w:rsid w:val="001E23C6"/>
    <w:rsid w:val="001E6EA1"/>
    <w:rsid w:val="001F201D"/>
    <w:rsid w:val="00202CEF"/>
    <w:rsid w:val="002076E4"/>
    <w:rsid w:val="00213251"/>
    <w:rsid w:val="00215732"/>
    <w:rsid w:val="00233442"/>
    <w:rsid w:val="00237125"/>
    <w:rsid w:val="00255936"/>
    <w:rsid w:val="00256D8D"/>
    <w:rsid w:val="002720FC"/>
    <w:rsid w:val="002A3E9C"/>
    <w:rsid w:val="002A747A"/>
    <w:rsid w:val="002B4EBB"/>
    <w:rsid w:val="002B605E"/>
    <w:rsid w:val="002C5857"/>
    <w:rsid w:val="002D3438"/>
    <w:rsid w:val="002D5960"/>
    <w:rsid w:val="002F662C"/>
    <w:rsid w:val="00303C6D"/>
    <w:rsid w:val="003146A3"/>
    <w:rsid w:val="003217DD"/>
    <w:rsid w:val="0033170C"/>
    <w:rsid w:val="003319AF"/>
    <w:rsid w:val="00335C98"/>
    <w:rsid w:val="003457D7"/>
    <w:rsid w:val="00347DDF"/>
    <w:rsid w:val="00353C9B"/>
    <w:rsid w:val="00373504"/>
    <w:rsid w:val="00392E16"/>
    <w:rsid w:val="00393FAE"/>
    <w:rsid w:val="003B1F65"/>
    <w:rsid w:val="003D2967"/>
    <w:rsid w:val="003D5C91"/>
    <w:rsid w:val="003D6ADD"/>
    <w:rsid w:val="003F66A9"/>
    <w:rsid w:val="00400545"/>
    <w:rsid w:val="00403601"/>
    <w:rsid w:val="00403BBC"/>
    <w:rsid w:val="00404AB8"/>
    <w:rsid w:val="004050E0"/>
    <w:rsid w:val="00407E48"/>
    <w:rsid w:val="0042007F"/>
    <w:rsid w:val="00450A69"/>
    <w:rsid w:val="00466AEE"/>
    <w:rsid w:val="004731E9"/>
    <w:rsid w:val="00490491"/>
    <w:rsid w:val="00491E0C"/>
    <w:rsid w:val="00495F44"/>
    <w:rsid w:val="00496E11"/>
    <w:rsid w:val="004A33D1"/>
    <w:rsid w:val="004A4E73"/>
    <w:rsid w:val="004B3726"/>
    <w:rsid w:val="004C6E70"/>
    <w:rsid w:val="004D22AA"/>
    <w:rsid w:val="004E21BB"/>
    <w:rsid w:val="004F054B"/>
    <w:rsid w:val="005156C2"/>
    <w:rsid w:val="0053305F"/>
    <w:rsid w:val="00535916"/>
    <w:rsid w:val="00560692"/>
    <w:rsid w:val="00561683"/>
    <w:rsid w:val="00575C5E"/>
    <w:rsid w:val="00580762"/>
    <w:rsid w:val="00586631"/>
    <w:rsid w:val="00587479"/>
    <w:rsid w:val="005A0E1B"/>
    <w:rsid w:val="005A63D4"/>
    <w:rsid w:val="005B0FE6"/>
    <w:rsid w:val="005B2324"/>
    <w:rsid w:val="005B50CC"/>
    <w:rsid w:val="005B5F51"/>
    <w:rsid w:val="005D68EC"/>
    <w:rsid w:val="005E6C12"/>
    <w:rsid w:val="005F478C"/>
    <w:rsid w:val="00603523"/>
    <w:rsid w:val="00605EC3"/>
    <w:rsid w:val="006149BC"/>
    <w:rsid w:val="00620BF0"/>
    <w:rsid w:val="00625A49"/>
    <w:rsid w:val="006370A5"/>
    <w:rsid w:val="006477F1"/>
    <w:rsid w:val="00651C02"/>
    <w:rsid w:val="00656A89"/>
    <w:rsid w:val="006571C9"/>
    <w:rsid w:val="00661B5E"/>
    <w:rsid w:val="006627AA"/>
    <w:rsid w:val="006719E4"/>
    <w:rsid w:val="00676ECF"/>
    <w:rsid w:val="00683E62"/>
    <w:rsid w:val="00691402"/>
    <w:rsid w:val="0069652E"/>
    <w:rsid w:val="006A3191"/>
    <w:rsid w:val="006A6D7D"/>
    <w:rsid w:val="006B3395"/>
    <w:rsid w:val="006B6A26"/>
    <w:rsid w:val="006D1CBF"/>
    <w:rsid w:val="006D3CC2"/>
    <w:rsid w:val="006D53FC"/>
    <w:rsid w:val="006D7721"/>
    <w:rsid w:val="006E387B"/>
    <w:rsid w:val="006F1549"/>
    <w:rsid w:val="006F41AF"/>
    <w:rsid w:val="0071352C"/>
    <w:rsid w:val="00726DAE"/>
    <w:rsid w:val="007301BE"/>
    <w:rsid w:val="00754603"/>
    <w:rsid w:val="0077239B"/>
    <w:rsid w:val="007731E5"/>
    <w:rsid w:val="00773C1B"/>
    <w:rsid w:val="00775297"/>
    <w:rsid w:val="00780C73"/>
    <w:rsid w:val="00787597"/>
    <w:rsid w:val="00794353"/>
    <w:rsid w:val="00796E54"/>
    <w:rsid w:val="007A41BA"/>
    <w:rsid w:val="007C570D"/>
    <w:rsid w:val="007D0150"/>
    <w:rsid w:val="007D0FBF"/>
    <w:rsid w:val="007D125F"/>
    <w:rsid w:val="007D793A"/>
    <w:rsid w:val="007E332B"/>
    <w:rsid w:val="007E44CB"/>
    <w:rsid w:val="00806FC6"/>
    <w:rsid w:val="008127A6"/>
    <w:rsid w:val="00812CA0"/>
    <w:rsid w:val="008249A7"/>
    <w:rsid w:val="00827DE7"/>
    <w:rsid w:val="0083068B"/>
    <w:rsid w:val="00834079"/>
    <w:rsid w:val="00837394"/>
    <w:rsid w:val="00841B35"/>
    <w:rsid w:val="00844620"/>
    <w:rsid w:val="00850DCF"/>
    <w:rsid w:val="00865743"/>
    <w:rsid w:val="00873A5B"/>
    <w:rsid w:val="008751A2"/>
    <w:rsid w:val="00891C33"/>
    <w:rsid w:val="0089615D"/>
    <w:rsid w:val="008C172A"/>
    <w:rsid w:val="008C2B60"/>
    <w:rsid w:val="008C56D0"/>
    <w:rsid w:val="008C704B"/>
    <w:rsid w:val="008D3902"/>
    <w:rsid w:val="008D61D0"/>
    <w:rsid w:val="008D7B14"/>
    <w:rsid w:val="008F11B5"/>
    <w:rsid w:val="008F773D"/>
    <w:rsid w:val="00915B26"/>
    <w:rsid w:val="00931AD7"/>
    <w:rsid w:val="00954462"/>
    <w:rsid w:val="00970B5A"/>
    <w:rsid w:val="009964A5"/>
    <w:rsid w:val="00996BA8"/>
    <w:rsid w:val="009A5DC3"/>
    <w:rsid w:val="009A7619"/>
    <w:rsid w:val="009B0E31"/>
    <w:rsid w:val="009B7444"/>
    <w:rsid w:val="009C4F1B"/>
    <w:rsid w:val="009D50E0"/>
    <w:rsid w:val="00A02246"/>
    <w:rsid w:val="00A0245B"/>
    <w:rsid w:val="00A17E3E"/>
    <w:rsid w:val="00A2148F"/>
    <w:rsid w:val="00A30140"/>
    <w:rsid w:val="00A37654"/>
    <w:rsid w:val="00A4751F"/>
    <w:rsid w:val="00A50A1E"/>
    <w:rsid w:val="00A5590E"/>
    <w:rsid w:val="00A572F9"/>
    <w:rsid w:val="00A72E1F"/>
    <w:rsid w:val="00A7428A"/>
    <w:rsid w:val="00A8322B"/>
    <w:rsid w:val="00A86769"/>
    <w:rsid w:val="00A94FA9"/>
    <w:rsid w:val="00A97077"/>
    <w:rsid w:val="00AA0BAF"/>
    <w:rsid w:val="00AD61CE"/>
    <w:rsid w:val="00AE3EFC"/>
    <w:rsid w:val="00AF2F5A"/>
    <w:rsid w:val="00AF6B2D"/>
    <w:rsid w:val="00B07D04"/>
    <w:rsid w:val="00B07EFD"/>
    <w:rsid w:val="00B15C7F"/>
    <w:rsid w:val="00B23433"/>
    <w:rsid w:val="00B335DB"/>
    <w:rsid w:val="00B3A49F"/>
    <w:rsid w:val="00B41E9E"/>
    <w:rsid w:val="00B423F8"/>
    <w:rsid w:val="00B44AFD"/>
    <w:rsid w:val="00B44DB9"/>
    <w:rsid w:val="00B52D57"/>
    <w:rsid w:val="00B52F2B"/>
    <w:rsid w:val="00B53172"/>
    <w:rsid w:val="00B569B5"/>
    <w:rsid w:val="00B626B0"/>
    <w:rsid w:val="00B668E9"/>
    <w:rsid w:val="00B775D2"/>
    <w:rsid w:val="00B8016C"/>
    <w:rsid w:val="00B87C05"/>
    <w:rsid w:val="00B92CEA"/>
    <w:rsid w:val="00B92E39"/>
    <w:rsid w:val="00B9545C"/>
    <w:rsid w:val="00BA4054"/>
    <w:rsid w:val="00BB310D"/>
    <w:rsid w:val="00BB3A2A"/>
    <w:rsid w:val="00BC5F2F"/>
    <w:rsid w:val="00BD34F4"/>
    <w:rsid w:val="00BD51CA"/>
    <w:rsid w:val="00BD689E"/>
    <w:rsid w:val="00BE4ED2"/>
    <w:rsid w:val="00BE7FE8"/>
    <w:rsid w:val="00BF14D5"/>
    <w:rsid w:val="00C07FD5"/>
    <w:rsid w:val="00C17813"/>
    <w:rsid w:val="00C40379"/>
    <w:rsid w:val="00C434F5"/>
    <w:rsid w:val="00C47007"/>
    <w:rsid w:val="00C76EEA"/>
    <w:rsid w:val="00C81BE4"/>
    <w:rsid w:val="00C81F2B"/>
    <w:rsid w:val="00C82923"/>
    <w:rsid w:val="00C84E5F"/>
    <w:rsid w:val="00CA4F3E"/>
    <w:rsid w:val="00CA7940"/>
    <w:rsid w:val="00CB5F58"/>
    <w:rsid w:val="00CE4467"/>
    <w:rsid w:val="00CE4EF8"/>
    <w:rsid w:val="00CF11B4"/>
    <w:rsid w:val="00CF4A74"/>
    <w:rsid w:val="00D06830"/>
    <w:rsid w:val="00D172D1"/>
    <w:rsid w:val="00D349DC"/>
    <w:rsid w:val="00D374A4"/>
    <w:rsid w:val="00D51C5C"/>
    <w:rsid w:val="00D6577D"/>
    <w:rsid w:val="00D803C5"/>
    <w:rsid w:val="00D81122"/>
    <w:rsid w:val="00D85A9C"/>
    <w:rsid w:val="00D916FB"/>
    <w:rsid w:val="00D91A28"/>
    <w:rsid w:val="00DA752A"/>
    <w:rsid w:val="00DA7E68"/>
    <w:rsid w:val="00DB6A5B"/>
    <w:rsid w:val="00DC1063"/>
    <w:rsid w:val="00DC5658"/>
    <w:rsid w:val="00DC5989"/>
    <w:rsid w:val="00DC6B55"/>
    <w:rsid w:val="00DE705E"/>
    <w:rsid w:val="00DF3B2D"/>
    <w:rsid w:val="00E10BA2"/>
    <w:rsid w:val="00E20AA1"/>
    <w:rsid w:val="00E21352"/>
    <w:rsid w:val="00E21C16"/>
    <w:rsid w:val="00E35B7E"/>
    <w:rsid w:val="00E45DF5"/>
    <w:rsid w:val="00E51FB3"/>
    <w:rsid w:val="00E58F32"/>
    <w:rsid w:val="00E61CF0"/>
    <w:rsid w:val="00E71C6A"/>
    <w:rsid w:val="00E76896"/>
    <w:rsid w:val="00EA2826"/>
    <w:rsid w:val="00EC022B"/>
    <w:rsid w:val="00EF041D"/>
    <w:rsid w:val="00EF0CD5"/>
    <w:rsid w:val="00EF36BA"/>
    <w:rsid w:val="00F03864"/>
    <w:rsid w:val="00F1343A"/>
    <w:rsid w:val="00F14E23"/>
    <w:rsid w:val="00F225E5"/>
    <w:rsid w:val="00F2385F"/>
    <w:rsid w:val="00F27821"/>
    <w:rsid w:val="00F2792C"/>
    <w:rsid w:val="00F27ACB"/>
    <w:rsid w:val="00F31D79"/>
    <w:rsid w:val="00F368A9"/>
    <w:rsid w:val="00F42AC9"/>
    <w:rsid w:val="00F45DBA"/>
    <w:rsid w:val="00F47DAA"/>
    <w:rsid w:val="00F552B1"/>
    <w:rsid w:val="00F70604"/>
    <w:rsid w:val="00F90DFF"/>
    <w:rsid w:val="00FC1063"/>
    <w:rsid w:val="00FC470F"/>
    <w:rsid w:val="00FC7719"/>
    <w:rsid w:val="00FD768C"/>
    <w:rsid w:val="00FE0B2D"/>
    <w:rsid w:val="00FE1A09"/>
    <w:rsid w:val="00FE2AE4"/>
    <w:rsid w:val="00FE3FDB"/>
    <w:rsid w:val="014519DC"/>
    <w:rsid w:val="01528594"/>
    <w:rsid w:val="01B03939"/>
    <w:rsid w:val="02483888"/>
    <w:rsid w:val="028EE72B"/>
    <w:rsid w:val="02A9B1E0"/>
    <w:rsid w:val="02CFECCF"/>
    <w:rsid w:val="02E4C637"/>
    <w:rsid w:val="02F3D04B"/>
    <w:rsid w:val="03368D0D"/>
    <w:rsid w:val="034B0195"/>
    <w:rsid w:val="03F916EC"/>
    <w:rsid w:val="0462771E"/>
    <w:rsid w:val="04A89E01"/>
    <w:rsid w:val="04E1254B"/>
    <w:rsid w:val="04EA4A69"/>
    <w:rsid w:val="0546FB79"/>
    <w:rsid w:val="05ABA0B0"/>
    <w:rsid w:val="05E2D4EF"/>
    <w:rsid w:val="060793D2"/>
    <w:rsid w:val="0642B121"/>
    <w:rsid w:val="06D4B2A3"/>
    <w:rsid w:val="06E1DC35"/>
    <w:rsid w:val="0701C405"/>
    <w:rsid w:val="070D387F"/>
    <w:rsid w:val="0779E6C4"/>
    <w:rsid w:val="07E9456D"/>
    <w:rsid w:val="07FA1B9D"/>
    <w:rsid w:val="083D293C"/>
    <w:rsid w:val="083DD822"/>
    <w:rsid w:val="088109EC"/>
    <w:rsid w:val="08FA63E7"/>
    <w:rsid w:val="09334D0D"/>
    <w:rsid w:val="093CBFC2"/>
    <w:rsid w:val="0979666D"/>
    <w:rsid w:val="09810B80"/>
    <w:rsid w:val="098591A1"/>
    <w:rsid w:val="0A0C59B6"/>
    <w:rsid w:val="0A3CAED1"/>
    <w:rsid w:val="0A546D15"/>
    <w:rsid w:val="0A5DB826"/>
    <w:rsid w:val="0A659BE1"/>
    <w:rsid w:val="0AC2CEAF"/>
    <w:rsid w:val="0AF2816C"/>
    <w:rsid w:val="0B00B639"/>
    <w:rsid w:val="0B3AA40E"/>
    <w:rsid w:val="0B4ABC83"/>
    <w:rsid w:val="0B836110"/>
    <w:rsid w:val="0B9FD7F7"/>
    <w:rsid w:val="0BA2E3FA"/>
    <w:rsid w:val="0BEB3852"/>
    <w:rsid w:val="0BF97F20"/>
    <w:rsid w:val="0C030423"/>
    <w:rsid w:val="0C5E3111"/>
    <w:rsid w:val="0CC0DA39"/>
    <w:rsid w:val="0D134D83"/>
    <w:rsid w:val="0D4E37E5"/>
    <w:rsid w:val="0D5465D0"/>
    <w:rsid w:val="0DB47AA5"/>
    <w:rsid w:val="0DD4C241"/>
    <w:rsid w:val="0E06F34A"/>
    <w:rsid w:val="0E5325EC"/>
    <w:rsid w:val="0E6C14F0"/>
    <w:rsid w:val="0EA1CA5F"/>
    <w:rsid w:val="0EA91D57"/>
    <w:rsid w:val="0ED37D18"/>
    <w:rsid w:val="0EEAE72D"/>
    <w:rsid w:val="0F1BE67F"/>
    <w:rsid w:val="0F25160E"/>
    <w:rsid w:val="0F4B3B70"/>
    <w:rsid w:val="0F513AFB"/>
    <w:rsid w:val="0F721ED8"/>
    <w:rsid w:val="0FC35CB5"/>
    <w:rsid w:val="100B6ACB"/>
    <w:rsid w:val="100DA6DD"/>
    <w:rsid w:val="1024A60A"/>
    <w:rsid w:val="10845B6B"/>
    <w:rsid w:val="109F28CF"/>
    <w:rsid w:val="10AFEBB7"/>
    <w:rsid w:val="11313E53"/>
    <w:rsid w:val="116A3346"/>
    <w:rsid w:val="117C0376"/>
    <w:rsid w:val="11C55024"/>
    <w:rsid w:val="125F0182"/>
    <w:rsid w:val="126F072A"/>
    <w:rsid w:val="13A5FB13"/>
    <w:rsid w:val="13ACBFE4"/>
    <w:rsid w:val="13C4D40B"/>
    <w:rsid w:val="14014F80"/>
    <w:rsid w:val="14884B1A"/>
    <w:rsid w:val="1495E19F"/>
    <w:rsid w:val="14B900AE"/>
    <w:rsid w:val="155931C4"/>
    <w:rsid w:val="156A3560"/>
    <w:rsid w:val="15AAC577"/>
    <w:rsid w:val="15B80185"/>
    <w:rsid w:val="15E4C292"/>
    <w:rsid w:val="15E86035"/>
    <w:rsid w:val="16171A03"/>
    <w:rsid w:val="1675908C"/>
    <w:rsid w:val="16A6000F"/>
    <w:rsid w:val="16CC9A01"/>
    <w:rsid w:val="17050BDF"/>
    <w:rsid w:val="17169FDA"/>
    <w:rsid w:val="173FA1C4"/>
    <w:rsid w:val="176FF991"/>
    <w:rsid w:val="1799398B"/>
    <w:rsid w:val="17D65C13"/>
    <w:rsid w:val="18186A56"/>
    <w:rsid w:val="18F48CF0"/>
    <w:rsid w:val="19231F69"/>
    <w:rsid w:val="19737748"/>
    <w:rsid w:val="1980FBB8"/>
    <w:rsid w:val="19E9AF0E"/>
    <w:rsid w:val="19EFE9E3"/>
    <w:rsid w:val="19F15EE0"/>
    <w:rsid w:val="19F8C971"/>
    <w:rsid w:val="1A017CE5"/>
    <w:rsid w:val="1A01F872"/>
    <w:rsid w:val="1A8015D6"/>
    <w:rsid w:val="1AB15593"/>
    <w:rsid w:val="1ADED9BA"/>
    <w:rsid w:val="1AE2853A"/>
    <w:rsid w:val="1B6D7118"/>
    <w:rsid w:val="1B9CC7F0"/>
    <w:rsid w:val="1C19944F"/>
    <w:rsid w:val="1C2B833A"/>
    <w:rsid w:val="1C314DC6"/>
    <w:rsid w:val="1C416580"/>
    <w:rsid w:val="1C6CE151"/>
    <w:rsid w:val="1CDD36A3"/>
    <w:rsid w:val="1CFE81AE"/>
    <w:rsid w:val="1D770D08"/>
    <w:rsid w:val="1DB07718"/>
    <w:rsid w:val="1E070BFD"/>
    <w:rsid w:val="1E2D4B34"/>
    <w:rsid w:val="1E54DCC5"/>
    <w:rsid w:val="1E68102E"/>
    <w:rsid w:val="1E8B4025"/>
    <w:rsid w:val="1ED0B62B"/>
    <w:rsid w:val="1F4FAD88"/>
    <w:rsid w:val="1F6ADAFF"/>
    <w:rsid w:val="1F9A6A33"/>
    <w:rsid w:val="1FC48250"/>
    <w:rsid w:val="1FC5852C"/>
    <w:rsid w:val="2004CEE2"/>
    <w:rsid w:val="20468AA9"/>
    <w:rsid w:val="208342EE"/>
    <w:rsid w:val="20C86707"/>
    <w:rsid w:val="20D5154B"/>
    <w:rsid w:val="21257D6A"/>
    <w:rsid w:val="2162583A"/>
    <w:rsid w:val="2196FF03"/>
    <w:rsid w:val="21ECD513"/>
    <w:rsid w:val="22BFD044"/>
    <w:rsid w:val="22CE3D29"/>
    <w:rsid w:val="22D68A76"/>
    <w:rsid w:val="22F82C9A"/>
    <w:rsid w:val="230266B8"/>
    <w:rsid w:val="230C483E"/>
    <w:rsid w:val="2318E82A"/>
    <w:rsid w:val="23419633"/>
    <w:rsid w:val="234369CE"/>
    <w:rsid w:val="237ED6CB"/>
    <w:rsid w:val="2384975B"/>
    <w:rsid w:val="23A627CF"/>
    <w:rsid w:val="23D374FA"/>
    <w:rsid w:val="2409FC86"/>
    <w:rsid w:val="241F064C"/>
    <w:rsid w:val="2457EBA8"/>
    <w:rsid w:val="24AF117A"/>
    <w:rsid w:val="24EA146E"/>
    <w:rsid w:val="25058DDB"/>
    <w:rsid w:val="2516090D"/>
    <w:rsid w:val="2516E5E8"/>
    <w:rsid w:val="251C2E62"/>
    <w:rsid w:val="252D8DBA"/>
    <w:rsid w:val="256F52E9"/>
    <w:rsid w:val="258455BE"/>
    <w:rsid w:val="262EE48E"/>
    <w:rsid w:val="267BCA14"/>
    <w:rsid w:val="269E66A1"/>
    <w:rsid w:val="274A9383"/>
    <w:rsid w:val="275F3B0A"/>
    <w:rsid w:val="276BACEE"/>
    <w:rsid w:val="276E89F3"/>
    <w:rsid w:val="277F2D0F"/>
    <w:rsid w:val="28AD71E2"/>
    <w:rsid w:val="28C21970"/>
    <w:rsid w:val="28DCAF54"/>
    <w:rsid w:val="29824064"/>
    <w:rsid w:val="29A01C32"/>
    <w:rsid w:val="29C7F609"/>
    <w:rsid w:val="29C8A2B1"/>
    <w:rsid w:val="2A3D7222"/>
    <w:rsid w:val="2AA7F244"/>
    <w:rsid w:val="2ABF4AC4"/>
    <w:rsid w:val="2ADC6DA6"/>
    <w:rsid w:val="2AF64059"/>
    <w:rsid w:val="2B2EEB3F"/>
    <w:rsid w:val="2B2FBADB"/>
    <w:rsid w:val="2B4F9321"/>
    <w:rsid w:val="2B587256"/>
    <w:rsid w:val="2B83C4E6"/>
    <w:rsid w:val="2B968686"/>
    <w:rsid w:val="2BA7E2E0"/>
    <w:rsid w:val="2BD1FA60"/>
    <w:rsid w:val="2C0AE158"/>
    <w:rsid w:val="2C5E4A1F"/>
    <w:rsid w:val="2C8F5589"/>
    <w:rsid w:val="2CDE204A"/>
    <w:rsid w:val="2D0826C2"/>
    <w:rsid w:val="2D0979BD"/>
    <w:rsid w:val="2D3F9901"/>
    <w:rsid w:val="2D81D2C9"/>
    <w:rsid w:val="2DA6C090"/>
    <w:rsid w:val="2DC16231"/>
    <w:rsid w:val="2DDC9B07"/>
    <w:rsid w:val="2DFE6E2C"/>
    <w:rsid w:val="2E72D736"/>
    <w:rsid w:val="2F08636F"/>
    <w:rsid w:val="2F6597C7"/>
    <w:rsid w:val="2FAA930F"/>
    <w:rsid w:val="2FCD6DD3"/>
    <w:rsid w:val="303DF924"/>
    <w:rsid w:val="304B0CFA"/>
    <w:rsid w:val="30774B6F"/>
    <w:rsid w:val="3087BAFD"/>
    <w:rsid w:val="30B610CD"/>
    <w:rsid w:val="30E42C7E"/>
    <w:rsid w:val="31116D7C"/>
    <w:rsid w:val="31420F3E"/>
    <w:rsid w:val="314A705A"/>
    <w:rsid w:val="315B1F30"/>
    <w:rsid w:val="315C94C6"/>
    <w:rsid w:val="315FB5EC"/>
    <w:rsid w:val="318614FF"/>
    <w:rsid w:val="31A89E6F"/>
    <w:rsid w:val="31AA589D"/>
    <w:rsid w:val="31B5F92B"/>
    <w:rsid w:val="31DBCE7F"/>
    <w:rsid w:val="31EB7728"/>
    <w:rsid w:val="31F035EF"/>
    <w:rsid w:val="32276484"/>
    <w:rsid w:val="3227F291"/>
    <w:rsid w:val="326C3912"/>
    <w:rsid w:val="326E7F44"/>
    <w:rsid w:val="3284627E"/>
    <w:rsid w:val="32BEACB3"/>
    <w:rsid w:val="334E0438"/>
    <w:rsid w:val="33EE44C1"/>
    <w:rsid w:val="33F646A8"/>
    <w:rsid w:val="3410681C"/>
    <w:rsid w:val="349DB234"/>
    <w:rsid w:val="34CBFAE3"/>
    <w:rsid w:val="34CC7330"/>
    <w:rsid w:val="34EE5A61"/>
    <w:rsid w:val="34F2DAFD"/>
    <w:rsid w:val="350DD47F"/>
    <w:rsid w:val="35166948"/>
    <w:rsid w:val="35340BE2"/>
    <w:rsid w:val="35A70129"/>
    <w:rsid w:val="36BFAF42"/>
    <w:rsid w:val="36DA58B1"/>
    <w:rsid w:val="3711F79A"/>
    <w:rsid w:val="3750CE62"/>
    <w:rsid w:val="3751F8E8"/>
    <w:rsid w:val="37597624"/>
    <w:rsid w:val="37CD84AE"/>
    <w:rsid w:val="380A0C06"/>
    <w:rsid w:val="384A8F2A"/>
    <w:rsid w:val="386D1C71"/>
    <w:rsid w:val="387B069A"/>
    <w:rsid w:val="38AEBD51"/>
    <w:rsid w:val="39049F5D"/>
    <w:rsid w:val="39245C82"/>
    <w:rsid w:val="3929D15E"/>
    <w:rsid w:val="39561E20"/>
    <w:rsid w:val="39578881"/>
    <w:rsid w:val="3961B8E7"/>
    <w:rsid w:val="39E15F9C"/>
    <w:rsid w:val="3A1A31B5"/>
    <w:rsid w:val="3A46FE17"/>
    <w:rsid w:val="3AA7238D"/>
    <w:rsid w:val="3AB0ADCC"/>
    <w:rsid w:val="3AE764DB"/>
    <w:rsid w:val="3B536231"/>
    <w:rsid w:val="3B681C3F"/>
    <w:rsid w:val="3B9B6E5B"/>
    <w:rsid w:val="3C26B116"/>
    <w:rsid w:val="3C2B5B1E"/>
    <w:rsid w:val="3C379874"/>
    <w:rsid w:val="3C896ED7"/>
    <w:rsid w:val="3C8BCC34"/>
    <w:rsid w:val="3CA65A27"/>
    <w:rsid w:val="3D1F9B8A"/>
    <w:rsid w:val="3D2D932C"/>
    <w:rsid w:val="3D302712"/>
    <w:rsid w:val="3DCC799D"/>
    <w:rsid w:val="3E1DCDCE"/>
    <w:rsid w:val="3E63CABF"/>
    <w:rsid w:val="3E6D8E06"/>
    <w:rsid w:val="3E94DDB8"/>
    <w:rsid w:val="3EA6596A"/>
    <w:rsid w:val="3F29D9B4"/>
    <w:rsid w:val="3F6FCE5C"/>
    <w:rsid w:val="3FA482F2"/>
    <w:rsid w:val="3FA60BD0"/>
    <w:rsid w:val="3FB3AD17"/>
    <w:rsid w:val="3FE0A52B"/>
    <w:rsid w:val="3FF42B9B"/>
    <w:rsid w:val="402EA157"/>
    <w:rsid w:val="4048C8E2"/>
    <w:rsid w:val="404C1717"/>
    <w:rsid w:val="40934929"/>
    <w:rsid w:val="409D7097"/>
    <w:rsid w:val="40AD5DA3"/>
    <w:rsid w:val="40E71DE5"/>
    <w:rsid w:val="412ACDA4"/>
    <w:rsid w:val="4137A50D"/>
    <w:rsid w:val="41D7E8DB"/>
    <w:rsid w:val="42077DE9"/>
    <w:rsid w:val="4273F90F"/>
    <w:rsid w:val="42889B2C"/>
    <w:rsid w:val="42FBA1AA"/>
    <w:rsid w:val="43004261"/>
    <w:rsid w:val="4310250D"/>
    <w:rsid w:val="43253AA1"/>
    <w:rsid w:val="43467449"/>
    <w:rsid w:val="437698F9"/>
    <w:rsid w:val="439743CB"/>
    <w:rsid w:val="439D001E"/>
    <w:rsid w:val="43DC6E31"/>
    <w:rsid w:val="43DF0896"/>
    <w:rsid w:val="43FA8154"/>
    <w:rsid w:val="442362AE"/>
    <w:rsid w:val="442DEA04"/>
    <w:rsid w:val="443EC2C6"/>
    <w:rsid w:val="44467B6E"/>
    <w:rsid w:val="4453B7C6"/>
    <w:rsid w:val="44B651D5"/>
    <w:rsid w:val="44D14213"/>
    <w:rsid w:val="450A4FDB"/>
    <w:rsid w:val="454233FB"/>
    <w:rsid w:val="457F72C9"/>
    <w:rsid w:val="45886499"/>
    <w:rsid w:val="45B68888"/>
    <w:rsid w:val="45D52355"/>
    <w:rsid w:val="45F7E6A0"/>
    <w:rsid w:val="465CA733"/>
    <w:rsid w:val="468A0924"/>
    <w:rsid w:val="46BF84AF"/>
    <w:rsid w:val="46C80883"/>
    <w:rsid w:val="46C8A2DE"/>
    <w:rsid w:val="4704ACA9"/>
    <w:rsid w:val="47851091"/>
    <w:rsid w:val="47B1FD36"/>
    <w:rsid w:val="47B827FD"/>
    <w:rsid w:val="481722E5"/>
    <w:rsid w:val="4818A00D"/>
    <w:rsid w:val="487849A2"/>
    <w:rsid w:val="48BE3F5D"/>
    <w:rsid w:val="48E0A97E"/>
    <w:rsid w:val="48EB42A2"/>
    <w:rsid w:val="493701F7"/>
    <w:rsid w:val="49CB5175"/>
    <w:rsid w:val="4A591276"/>
    <w:rsid w:val="4A9AB89E"/>
    <w:rsid w:val="4AF42693"/>
    <w:rsid w:val="4AF43B17"/>
    <w:rsid w:val="4B6B28B4"/>
    <w:rsid w:val="4B86720B"/>
    <w:rsid w:val="4B88CE1B"/>
    <w:rsid w:val="4B9B9C89"/>
    <w:rsid w:val="4BE093C5"/>
    <w:rsid w:val="4BE81EBB"/>
    <w:rsid w:val="4BEFC22D"/>
    <w:rsid w:val="4BF69983"/>
    <w:rsid w:val="4C12D75D"/>
    <w:rsid w:val="4C14BECF"/>
    <w:rsid w:val="4C18E42A"/>
    <w:rsid w:val="4C591E46"/>
    <w:rsid w:val="4CDF9CF5"/>
    <w:rsid w:val="4CED7609"/>
    <w:rsid w:val="4D172222"/>
    <w:rsid w:val="4D3412EB"/>
    <w:rsid w:val="4D3AB769"/>
    <w:rsid w:val="4D5CF066"/>
    <w:rsid w:val="4D85BCAA"/>
    <w:rsid w:val="4D866A60"/>
    <w:rsid w:val="4DA61D6C"/>
    <w:rsid w:val="4DB59AD7"/>
    <w:rsid w:val="4DFF1FE8"/>
    <w:rsid w:val="4E2990B3"/>
    <w:rsid w:val="4E44DFEF"/>
    <w:rsid w:val="4E47DAAC"/>
    <w:rsid w:val="4E575615"/>
    <w:rsid w:val="4EB6872C"/>
    <w:rsid w:val="4EBA5502"/>
    <w:rsid w:val="4EFEED83"/>
    <w:rsid w:val="4F540367"/>
    <w:rsid w:val="4F6833E1"/>
    <w:rsid w:val="4F8BA3C7"/>
    <w:rsid w:val="4F8F935E"/>
    <w:rsid w:val="4FC1CF3A"/>
    <w:rsid w:val="4FE7AAA6"/>
    <w:rsid w:val="5075122C"/>
    <w:rsid w:val="50843CCC"/>
    <w:rsid w:val="51A006EA"/>
    <w:rsid w:val="51D47608"/>
    <w:rsid w:val="51DA16D9"/>
    <w:rsid w:val="52847962"/>
    <w:rsid w:val="52A9DEDE"/>
    <w:rsid w:val="53091D6D"/>
    <w:rsid w:val="533D910F"/>
    <w:rsid w:val="541E791F"/>
    <w:rsid w:val="5437BF89"/>
    <w:rsid w:val="547C2998"/>
    <w:rsid w:val="550A4E68"/>
    <w:rsid w:val="55103D9E"/>
    <w:rsid w:val="551FB6D9"/>
    <w:rsid w:val="5526D9A0"/>
    <w:rsid w:val="555660DC"/>
    <w:rsid w:val="55ABE013"/>
    <w:rsid w:val="55FAB0BA"/>
    <w:rsid w:val="5631CE65"/>
    <w:rsid w:val="563B2F96"/>
    <w:rsid w:val="564D006E"/>
    <w:rsid w:val="566E4A9C"/>
    <w:rsid w:val="567CE70D"/>
    <w:rsid w:val="56E70846"/>
    <w:rsid w:val="56EACB45"/>
    <w:rsid w:val="5731D662"/>
    <w:rsid w:val="575D8094"/>
    <w:rsid w:val="57967531"/>
    <w:rsid w:val="583FCE48"/>
    <w:rsid w:val="58620131"/>
    <w:rsid w:val="58DC42EA"/>
    <w:rsid w:val="58FECD51"/>
    <w:rsid w:val="5915C53F"/>
    <w:rsid w:val="5954A03C"/>
    <w:rsid w:val="59D21F93"/>
    <w:rsid w:val="5A0440B1"/>
    <w:rsid w:val="5A22A2D5"/>
    <w:rsid w:val="5A3DD9FE"/>
    <w:rsid w:val="5A60F6D1"/>
    <w:rsid w:val="5ADC706C"/>
    <w:rsid w:val="5AF22C94"/>
    <w:rsid w:val="5B05AF90"/>
    <w:rsid w:val="5B6CF66C"/>
    <w:rsid w:val="5B8E5368"/>
    <w:rsid w:val="5C6B244D"/>
    <w:rsid w:val="5C6B95CA"/>
    <w:rsid w:val="5C85CF24"/>
    <w:rsid w:val="5CBF495E"/>
    <w:rsid w:val="5CDE8995"/>
    <w:rsid w:val="5D023E03"/>
    <w:rsid w:val="5D09222B"/>
    <w:rsid w:val="5DAD3F5C"/>
    <w:rsid w:val="5E1017CC"/>
    <w:rsid w:val="5E318921"/>
    <w:rsid w:val="5E6DA96D"/>
    <w:rsid w:val="5E9211CE"/>
    <w:rsid w:val="5EED9D4D"/>
    <w:rsid w:val="5EF271F8"/>
    <w:rsid w:val="5F062720"/>
    <w:rsid w:val="5F0AAEBA"/>
    <w:rsid w:val="5F4D3935"/>
    <w:rsid w:val="5F946A5E"/>
    <w:rsid w:val="5FB72F68"/>
    <w:rsid w:val="6039D4CC"/>
    <w:rsid w:val="6062992F"/>
    <w:rsid w:val="608CC8DD"/>
    <w:rsid w:val="60C2D78A"/>
    <w:rsid w:val="60FCEEC6"/>
    <w:rsid w:val="61E7420B"/>
    <w:rsid w:val="61F1E872"/>
    <w:rsid w:val="61F6D174"/>
    <w:rsid w:val="6252DB53"/>
    <w:rsid w:val="6289E770"/>
    <w:rsid w:val="62A0FDEB"/>
    <w:rsid w:val="62C2C4B4"/>
    <w:rsid w:val="62D7E29F"/>
    <w:rsid w:val="62EAB9EE"/>
    <w:rsid w:val="6323959E"/>
    <w:rsid w:val="6341E1B1"/>
    <w:rsid w:val="6372BBDD"/>
    <w:rsid w:val="63808785"/>
    <w:rsid w:val="63E9790A"/>
    <w:rsid w:val="647FA71E"/>
    <w:rsid w:val="6482453E"/>
    <w:rsid w:val="648788FB"/>
    <w:rsid w:val="64A6E4B2"/>
    <w:rsid w:val="6523020E"/>
    <w:rsid w:val="6574B1C1"/>
    <w:rsid w:val="661479DD"/>
    <w:rsid w:val="665D4417"/>
    <w:rsid w:val="668AF7F4"/>
    <w:rsid w:val="66A65129"/>
    <w:rsid w:val="66AD76B5"/>
    <w:rsid w:val="67BDA394"/>
    <w:rsid w:val="680BA587"/>
    <w:rsid w:val="6845F291"/>
    <w:rsid w:val="68AFC4AC"/>
    <w:rsid w:val="68D25267"/>
    <w:rsid w:val="69357981"/>
    <w:rsid w:val="69979F19"/>
    <w:rsid w:val="699999C2"/>
    <w:rsid w:val="69F8C7DE"/>
    <w:rsid w:val="69FF1403"/>
    <w:rsid w:val="6A16E586"/>
    <w:rsid w:val="6AB1E8E5"/>
    <w:rsid w:val="6ACD2434"/>
    <w:rsid w:val="6B288085"/>
    <w:rsid w:val="6B5237CC"/>
    <w:rsid w:val="6BBF505B"/>
    <w:rsid w:val="6BF77CC1"/>
    <w:rsid w:val="6BF89568"/>
    <w:rsid w:val="6C0785EF"/>
    <w:rsid w:val="6C7C68B7"/>
    <w:rsid w:val="6CC0A2AB"/>
    <w:rsid w:val="6CDEC10A"/>
    <w:rsid w:val="6CEEF974"/>
    <w:rsid w:val="6CFEDACB"/>
    <w:rsid w:val="6D283532"/>
    <w:rsid w:val="6D4FA247"/>
    <w:rsid w:val="6D5875E3"/>
    <w:rsid w:val="6D5D3374"/>
    <w:rsid w:val="6DC6268B"/>
    <w:rsid w:val="6DCB3B91"/>
    <w:rsid w:val="6DDF4D5A"/>
    <w:rsid w:val="6E4C0381"/>
    <w:rsid w:val="6E557ED2"/>
    <w:rsid w:val="6E81FB7D"/>
    <w:rsid w:val="6EBB8B06"/>
    <w:rsid w:val="6ED482CC"/>
    <w:rsid w:val="6ED5E939"/>
    <w:rsid w:val="6EEB1FE8"/>
    <w:rsid w:val="6FCBEC67"/>
    <w:rsid w:val="6FE68D4A"/>
    <w:rsid w:val="7011C9F6"/>
    <w:rsid w:val="7027AB29"/>
    <w:rsid w:val="705B1307"/>
    <w:rsid w:val="7074C40B"/>
    <w:rsid w:val="707DDB2D"/>
    <w:rsid w:val="70B7B76D"/>
    <w:rsid w:val="70C69CDD"/>
    <w:rsid w:val="711B77D8"/>
    <w:rsid w:val="7127ABC3"/>
    <w:rsid w:val="71430BDB"/>
    <w:rsid w:val="715FF5DD"/>
    <w:rsid w:val="71920A3E"/>
    <w:rsid w:val="71DF9DAD"/>
    <w:rsid w:val="72287646"/>
    <w:rsid w:val="7234EA38"/>
    <w:rsid w:val="723C2C12"/>
    <w:rsid w:val="7260FBF5"/>
    <w:rsid w:val="7261D31E"/>
    <w:rsid w:val="72673B39"/>
    <w:rsid w:val="72A44CD2"/>
    <w:rsid w:val="7302003C"/>
    <w:rsid w:val="7309FAEA"/>
    <w:rsid w:val="734ACE8C"/>
    <w:rsid w:val="73E4DF2F"/>
    <w:rsid w:val="73FA4C5F"/>
    <w:rsid w:val="745C5296"/>
    <w:rsid w:val="74B98B5D"/>
    <w:rsid w:val="74FD0F5B"/>
    <w:rsid w:val="754AAEF0"/>
    <w:rsid w:val="754EEF03"/>
    <w:rsid w:val="756F943B"/>
    <w:rsid w:val="757FA5CA"/>
    <w:rsid w:val="758C8F5A"/>
    <w:rsid w:val="75D4FEA2"/>
    <w:rsid w:val="75F0BBAE"/>
    <w:rsid w:val="76326EB6"/>
    <w:rsid w:val="76959150"/>
    <w:rsid w:val="76CF29CC"/>
    <w:rsid w:val="779B2CB4"/>
    <w:rsid w:val="77DE66C4"/>
    <w:rsid w:val="77F404B4"/>
    <w:rsid w:val="77FE609C"/>
    <w:rsid w:val="782ABEAB"/>
    <w:rsid w:val="786326FD"/>
    <w:rsid w:val="7896B3A2"/>
    <w:rsid w:val="78AF1804"/>
    <w:rsid w:val="7901AE6B"/>
    <w:rsid w:val="7908078E"/>
    <w:rsid w:val="7915DB85"/>
    <w:rsid w:val="79251F1D"/>
    <w:rsid w:val="7952F939"/>
    <w:rsid w:val="798B095A"/>
    <w:rsid w:val="7A0871DE"/>
    <w:rsid w:val="7A416D59"/>
    <w:rsid w:val="7AB42F05"/>
    <w:rsid w:val="7AD05349"/>
    <w:rsid w:val="7B30B642"/>
    <w:rsid w:val="7B3656CA"/>
    <w:rsid w:val="7B5B0150"/>
    <w:rsid w:val="7B6BEC38"/>
    <w:rsid w:val="7BCD6F0D"/>
    <w:rsid w:val="7BEE7FD8"/>
    <w:rsid w:val="7C504645"/>
    <w:rsid w:val="7C5A7262"/>
    <w:rsid w:val="7C67EE19"/>
    <w:rsid w:val="7C833266"/>
    <w:rsid w:val="7C853B65"/>
    <w:rsid w:val="7C872C0A"/>
    <w:rsid w:val="7C8D02CC"/>
    <w:rsid w:val="7C92B752"/>
    <w:rsid w:val="7C947B2D"/>
    <w:rsid w:val="7CBBCC3C"/>
    <w:rsid w:val="7CC61416"/>
    <w:rsid w:val="7CD1BA71"/>
    <w:rsid w:val="7CD984F3"/>
    <w:rsid w:val="7D3E9C21"/>
    <w:rsid w:val="7D9442CE"/>
    <w:rsid w:val="7E003F4F"/>
    <w:rsid w:val="7E463579"/>
    <w:rsid w:val="7E4D1238"/>
    <w:rsid w:val="7E5B4092"/>
    <w:rsid w:val="7E77FADD"/>
    <w:rsid w:val="7F19E221"/>
    <w:rsid w:val="7F270BC0"/>
    <w:rsid w:val="7F2E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74E7A"/>
  <w15:docId w15:val="{35D688AB-3BA3-482B-804E-7CB6A81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50DCF"/>
    <w:rPr>
      <w:rFonts w:ascii="Segoe UI" w:hAnsi="Segoe UI" w:cs="Segoe UI"/>
      <w:sz w:val="18"/>
      <w:szCs w:val="18"/>
    </w:rPr>
  </w:style>
  <w:style w:type="character" w:styleId="Hyperlink">
    <w:name w:val="Hyperlink"/>
    <w:basedOn w:val="DefaultParagraphFont"/>
    <w:uiPriority w:val="99"/>
    <w:unhideWhenUsed/>
    <w:rsid w:val="006D1CBF"/>
    <w:rPr>
      <w:rFonts w:cs="Times New Roman"/>
      <w:color w:val="0000FF"/>
      <w:u w:val="single"/>
    </w:rPr>
  </w:style>
  <w:style w:type="character" w:styleId="FollowedHyperlink">
    <w:name w:val="FollowedHyperlink"/>
    <w:basedOn w:val="DefaultParagraphFont"/>
    <w:uiPriority w:val="99"/>
    <w:semiHidden/>
    <w:unhideWhenUsed/>
    <w:rsid w:val="006D1CBF"/>
    <w:rPr>
      <w:rFonts w:cs="Times New Roman"/>
      <w:color w:val="954F72" w:themeColor="followedHyperlink"/>
      <w:u w:val="single"/>
    </w:rPr>
  </w:style>
  <w:style w:type="paragraph" w:customStyle="1" w:styleId="Default">
    <w:name w:val="Default"/>
    <w:rsid w:val="005A63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
    <w:basedOn w:val="Normal"/>
    <w:link w:val="ListParagraphChar"/>
    <w:uiPriority w:val="34"/>
    <w:qFormat/>
    <w:rsid w:val="000B695D"/>
    <w:pPr>
      <w:ind w:left="720"/>
      <w:contextualSpacing/>
    </w:pPr>
  </w:style>
  <w:style w:type="paragraph" w:customStyle="1" w:styleId="xxmsonormal">
    <w:name w:val="x_xmsonormal"/>
    <w:basedOn w:val="Normal"/>
    <w:rsid w:val="005B2324"/>
    <w:pPr>
      <w:spacing w:before="100" w:beforeAutospacing="1" w:after="100" w:afterAutospacing="1" w:line="240" w:lineRule="auto"/>
    </w:pPr>
    <w:rPr>
      <w:rFonts w:ascii="Times New Roman" w:eastAsia="Times New Roman" w:hAnsi="Times New Roman"/>
      <w:sz w:val="24"/>
      <w:szCs w:val="24"/>
    </w:rPr>
  </w:style>
  <w:style w:type="character" w:customStyle="1" w:styleId="contextualextensionhighlight">
    <w:name w:val="contextualextensionhighlight"/>
    <w:basedOn w:val="DefaultParagraphFont"/>
    <w:rsid w:val="005B2324"/>
  </w:style>
  <w:style w:type="paragraph" w:styleId="Header">
    <w:name w:val="header"/>
    <w:basedOn w:val="Normal"/>
    <w:link w:val="HeaderChar"/>
    <w:uiPriority w:val="99"/>
    <w:unhideWhenUsed/>
    <w:rsid w:val="000F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CD7"/>
  </w:style>
  <w:style w:type="paragraph" w:styleId="Footer">
    <w:name w:val="footer"/>
    <w:basedOn w:val="Normal"/>
    <w:link w:val="FooterChar"/>
    <w:uiPriority w:val="99"/>
    <w:unhideWhenUsed/>
    <w:rsid w:val="000F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CD7"/>
  </w:style>
  <w:style w:type="paragraph" w:styleId="NormalWeb">
    <w:name w:val="Normal (Web)"/>
    <w:basedOn w:val="Normal"/>
    <w:uiPriority w:val="99"/>
    <w:unhideWhenUsed/>
    <w:rsid w:val="004D22AA"/>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Dot pt Char,F5 List Paragraph Char,List Paragraph1 Char,Numbered Para 1 Char,No Spacing1 Char,List Paragraph Char Char Char Char,Indicator Text Char,Bullet Points Char,MAIN CONTENT Char,Bullet 1 Char,Colorful List - Accent 11 Char"/>
    <w:basedOn w:val="DefaultParagraphFont"/>
    <w:link w:val="ListParagraph"/>
    <w:uiPriority w:val="34"/>
    <w:locked/>
    <w:rsid w:val="00D85A9C"/>
  </w:style>
  <w:style w:type="character" w:customStyle="1" w:styleId="xmark5nsg24ux1">
    <w:name w:val="x_mark5nsg24ux1"/>
    <w:basedOn w:val="DefaultParagraphFont"/>
    <w:rsid w:val="00773C1B"/>
  </w:style>
  <w:style w:type="character" w:customStyle="1" w:styleId="xmarkemsh3q3vi">
    <w:name w:val="x_markemsh3q3vi"/>
    <w:basedOn w:val="DefaultParagraphFont"/>
    <w:rsid w:val="00773C1B"/>
  </w:style>
  <w:style w:type="paragraph" w:customStyle="1" w:styleId="xxmsonormal0">
    <w:name w:val="x_x_msonormal"/>
    <w:basedOn w:val="Normal"/>
    <w:rsid w:val="004050E0"/>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B2B37"/>
    <w:rPr>
      <w:color w:val="605E5C"/>
      <w:shd w:val="clear" w:color="auto" w:fill="E1DFDD"/>
    </w:rPr>
  </w:style>
  <w:style w:type="character" w:customStyle="1" w:styleId="mark2177ty1w3">
    <w:name w:val="mark2177ty1w3"/>
    <w:basedOn w:val="DefaultParagraphFont"/>
    <w:rsid w:val="000B2B37"/>
  </w:style>
  <w:style w:type="character" w:customStyle="1" w:styleId="UnresolvedMention">
    <w:name w:val="Unresolved Mention"/>
    <w:basedOn w:val="DefaultParagraphFont"/>
    <w:uiPriority w:val="99"/>
    <w:semiHidden/>
    <w:unhideWhenUsed/>
    <w:rsid w:val="003D2967"/>
    <w:rPr>
      <w:color w:val="605E5C"/>
      <w:shd w:val="clear" w:color="auto" w:fill="E1DFDD"/>
    </w:rPr>
  </w:style>
  <w:style w:type="character" w:customStyle="1" w:styleId="mark8zobo1flf">
    <w:name w:val="mark8zobo1flf"/>
    <w:basedOn w:val="DefaultParagraphFont"/>
    <w:rsid w:val="00560692"/>
  </w:style>
  <w:style w:type="character" w:customStyle="1" w:styleId="markxvexcbt0w">
    <w:name w:val="markxvexcbt0w"/>
    <w:basedOn w:val="DefaultParagraphFont"/>
    <w:rsid w:val="00560692"/>
  </w:style>
  <w:style w:type="character" w:customStyle="1" w:styleId="markb0hh96srq">
    <w:name w:val="markb0hh96srq"/>
    <w:basedOn w:val="DefaultParagraphFont"/>
    <w:rsid w:val="0056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5747">
      <w:bodyDiv w:val="1"/>
      <w:marLeft w:val="0"/>
      <w:marRight w:val="0"/>
      <w:marTop w:val="0"/>
      <w:marBottom w:val="0"/>
      <w:divBdr>
        <w:top w:val="none" w:sz="0" w:space="0" w:color="auto"/>
        <w:left w:val="none" w:sz="0" w:space="0" w:color="auto"/>
        <w:bottom w:val="none" w:sz="0" w:space="0" w:color="auto"/>
        <w:right w:val="none" w:sz="0" w:space="0" w:color="auto"/>
      </w:divBdr>
      <w:divsChild>
        <w:div w:id="1912890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841761">
              <w:marLeft w:val="0"/>
              <w:marRight w:val="0"/>
              <w:marTop w:val="0"/>
              <w:marBottom w:val="0"/>
              <w:divBdr>
                <w:top w:val="none" w:sz="0" w:space="0" w:color="auto"/>
                <w:left w:val="none" w:sz="0" w:space="0" w:color="auto"/>
                <w:bottom w:val="none" w:sz="0" w:space="0" w:color="auto"/>
                <w:right w:val="none" w:sz="0" w:space="0" w:color="auto"/>
              </w:divBdr>
              <w:divsChild>
                <w:div w:id="1641154945">
                  <w:marLeft w:val="0"/>
                  <w:marRight w:val="0"/>
                  <w:marTop w:val="0"/>
                  <w:marBottom w:val="0"/>
                  <w:divBdr>
                    <w:top w:val="none" w:sz="0" w:space="0" w:color="auto"/>
                    <w:left w:val="none" w:sz="0" w:space="0" w:color="auto"/>
                    <w:bottom w:val="none" w:sz="0" w:space="0" w:color="auto"/>
                    <w:right w:val="none" w:sz="0" w:space="0" w:color="auto"/>
                  </w:divBdr>
                  <w:divsChild>
                    <w:div w:id="15304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5847">
      <w:bodyDiv w:val="1"/>
      <w:marLeft w:val="0"/>
      <w:marRight w:val="0"/>
      <w:marTop w:val="0"/>
      <w:marBottom w:val="0"/>
      <w:divBdr>
        <w:top w:val="none" w:sz="0" w:space="0" w:color="auto"/>
        <w:left w:val="none" w:sz="0" w:space="0" w:color="auto"/>
        <w:bottom w:val="none" w:sz="0" w:space="0" w:color="auto"/>
        <w:right w:val="none" w:sz="0" w:space="0" w:color="auto"/>
      </w:divBdr>
    </w:div>
    <w:div w:id="169683782">
      <w:bodyDiv w:val="1"/>
      <w:marLeft w:val="0"/>
      <w:marRight w:val="0"/>
      <w:marTop w:val="0"/>
      <w:marBottom w:val="0"/>
      <w:divBdr>
        <w:top w:val="none" w:sz="0" w:space="0" w:color="auto"/>
        <w:left w:val="none" w:sz="0" w:space="0" w:color="auto"/>
        <w:bottom w:val="none" w:sz="0" w:space="0" w:color="auto"/>
        <w:right w:val="none" w:sz="0" w:space="0" w:color="auto"/>
      </w:divBdr>
    </w:div>
    <w:div w:id="285234478">
      <w:bodyDiv w:val="1"/>
      <w:marLeft w:val="0"/>
      <w:marRight w:val="0"/>
      <w:marTop w:val="0"/>
      <w:marBottom w:val="0"/>
      <w:divBdr>
        <w:top w:val="none" w:sz="0" w:space="0" w:color="auto"/>
        <w:left w:val="none" w:sz="0" w:space="0" w:color="auto"/>
        <w:bottom w:val="none" w:sz="0" w:space="0" w:color="auto"/>
        <w:right w:val="none" w:sz="0" w:space="0" w:color="auto"/>
      </w:divBdr>
      <w:divsChild>
        <w:div w:id="1915165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5719">
              <w:marLeft w:val="0"/>
              <w:marRight w:val="0"/>
              <w:marTop w:val="0"/>
              <w:marBottom w:val="0"/>
              <w:divBdr>
                <w:top w:val="none" w:sz="0" w:space="0" w:color="auto"/>
                <w:left w:val="none" w:sz="0" w:space="0" w:color="auto"/>
                <w:bottom w:val="none" w:sz="0" w:space="0" w:color="auto"/>
                <w:right w:val="none" w:sz="0" w:space="0" w:color="auto"/>
              </w:divBdr>
              <w:divsChild>
                <w:div w:id="1336108406">
                  <w:marLeft w:val="0"/>
                  <w:marRight w:val="0"/>
                  <w:marTop w:val="0"/>
                  <w:marBottom w:val="0"/>
                  <w:divBdr>
                    <w:top w:val="none" w:sz="0" w:space="0" w:color="auto"/>
                    <w:left w:val="none" w:sz="0" w:space="0" w:color="auto"/>
                    <w:bottom w:val="none" w:sz="0" w:space="0" w:color="auto"/>
                    <w:right w:val="none" w:sz="0" w:space="0" w:color="auto"/>
                  </w:divBdr>
                  <w:divsChild>
                    <w:div w:id="2425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630682">
      <w:bodyDiv w:val="1"/>
      <w:marLeft w:val="0"/>
      <w:marRight w:val="0"/>
      <w:marTop w:val="0"/>
      <w:marBottom w:val="0"/>
      <w:divBdr>
        <w:top w:val="none" w:sz="0" w:space="0" w:color="auto"/>
        <w:left w:val="none" w:sz="0" w:space="0" w:color="auto"/>
        <w:bottom w:val="none" w:sz="0" w:space="0" w:color="auto"/>
        <w:right w:val="none" w:sz="0" w:space="0" w:color="auto"/>
      </w:divBdr>
      <w:divsChild>
        <w:div w:id="75617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558396">
              <w:marLeft w:val="0"/>
              <w:marRight w:val="0"/>
              <w:marTop w:val="0"/>
              <w:marBottom w:val="0"/>
              <w:divBdr>
                <w:top w:val="none" w:sz="0" w:space="0" w:color="auto"/>
                <w:left w:val="none" w:sz="0" w:space="0" w:color="auto"/>
                <w:bottom w:val="none" w:sz="0" w:space="0" w:color="auto"/>
                <w:right w:val="none" w:sz="0" w:space="0" w:color="auto"/>
              </w:divBdr>
              <w:divsChild>
                <w:div w:id="22639853">
                  <w:marLeft w:val="0"/>
                  <w:marRight w:val="0"/>
                  <w:marTop w:val="0"/>
                  <w:marBottom w:val="0"/>
                  <w:divBdr>
                    <w:top w:val="none" w:sz="0" w:space="0" w:color="auto"/>
                    <w:left w:val="none" w:sz="0" w:space="0" w:color="auto"/>
                    <w:bottom w:val="none" w:sz="0" w:space="0" w:color="auto"/>
                    <w:right w:val="none" w:sz="0" w:space="0" w:color="auto"/>
                  </w:divBdr>
                  <w:divsChild>
                    <w:div w:id="114177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91239">
      <w:bodyDiv w:val="1"/>
      <w:marLeft w:val="0"/>
      <w:marRight w:val="0"/>
      <w:marTop w:val="0"/>
      <w:marBottom w:val="0"/>
      <w:divBdr>
        <w:top w:val="none" w:sz="0" w:space="0" w:color="auto"/>
        <w:left w:val="none" w:sz="0" w:space="0" w:color="auto"/>
        <w:bottom w:val="none" w:sz="0" w:space="0" w:color="auto"/>
        <w:right w:val="none" w:sz="0" w:space="0" w:color="auto"/>
      </w:divBdr>
      <w:divsChild>
        <w:div w:id="113017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594758">
              <w:marLeft w:val="0"/>
              <w:marRight w:val="0"/>
              <w:marTop w:val="0"/>
              <w:marBottom w:val="0"/>
              <w:divBdr>
                <w:top w:val="none" w:sz="0" w:space="0" w:color="auto"/>
                <w:left w:val="none" w:sz="0" w:space="0" w:color="auto"/>
                <w:bottom w:val="none" w:sz="0" w:space="0" w:color="auto"/>
                <w:right w:val="none" w:sz="0" w:space="0" w:color="auto"/>
              </w:divBdr>
              <w:divsChild>
                <w:div w:id="555776847">
                  <w:marLeft w:val="0"/>
                  <w:marRight w:val="0"/>
                  <w:marTop w:val="0"/>
                  <w:marBottom w:val="0"/>
                  <w:divBdr>
                    <w:top w:val="none" w:sz="0" w:space="0" w:color="auto"/>
                    <w:left w:val="none" w:sz="0" w:space="0" w:color="auto"/>
                    <w:bottom w:val="none" w:sz="0" w:space="0" w:color="auto"/>
                    <w:right w:val="none" w:sz="0" w:space="0" w:color="auto"/>
                  </w:divBdr>
                  <w:divsChild>
                    <w:div w:id="2092922460">
                      <w:marLeft w:val="0"/>
                      <w:marRight w:val="0"/>
                      <w:marTop w:val="0"/>
                      <w:marBottom w:val="0"/>
                      <w:divBdr>
                        <w:top w:val="none" w:sz="0" w:space="0" w:color="auto"/>
                        <w:left w:val="none" w:sz="0" w:space="0" w:color="auto"/>
                        <w:bottom w:val="none" w:sz="0" w:space="0" w:color="auto"/>
                        <w:right w:val="none" w:sz="0" w:space="0" w:color="auto"/>
                      </w:divBdr>
                    </w:div>
                    <w:div w:id="142294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29028">
      <w:bodyDiv w:val="1"/>
      <w:marLeft w:val="0"/>
      <w:marRight w:val="0"/>
      <w:marTop w:val="0"/>
      <w:marBottom w:val="0"/>
      <w:divBdr>
        <w:top w:val="none" w:sz="0" w:space="0" w:color="auto"/>
        <w:left w:val="none" w:sz="0" w:space="0" w:color="auto"/>
        <w:bottom w:val="none" w:sz="0" w:space="0" w:color="auto"/>
        <w:right w:val="none" w:sz="0" w:space="0" w:color="auto"/>
      </w:divBdr>
    </w:div>
    <w:div w:id="774790636">
      <w:bodyDiv w:val="1"/>
      <w:marLeft w:val="0"/>
      <w:marRight w:val="0"/>
      <w:marTop w:val="0"/>
      <w:marBottom w:val="0"/>
      <w:divBdr>
        <w:top w:val="none" w:sz="0" w:space="0" w:color="auto"/>
        <w:left w:val="none" w:sz="0" w:space="0" w:color="auto"/>
        <w:bottom w:val="none" w:sz="0" w:space="0" w:color="auto"/>
        <w:right w:val="none" w:sz="0" w:space="0" w:color="auto"/>
      </w:divBdr>
    </w:div>
    <w:div w:id="789931847">
      <w:bodyDiv w:val="1"/>
      <w:marLeft w:val="0"/>
      <w:marRight w:val="0"/>
      <w:marTop w:val="0"/>
      <w:marBottom w:val="0"/>
      <w:divBdr>
        <w:top w:val="none" w:sz="0" w:space="0" w:color="auto"/>
        <w:left w:val="none" w:sz="0" w:space="0" w:color="auto"/>
        <w:bottom w:val="none" w:sz="0" w:space="0" w:color="auto"/>
        <w:right w:val="none" w:sz="0" w:space="0" w:color="auto"/>
      </w:divBdr>
    </w:div>
    <w:div w:id="804932113">
      <w:bodyDiv w:val="1"/>
      <w:marLeft w:val="0"/>
      <w:marRight w:val="0"/>
      <w:marTop w:val="0"/>
      <w:marBottom w:val="0"/>
      <w:divBdr>
        <w:top w:val="none" w:sz="0" w:space="0" w:color="auto"/>
        <w:left w:val="none" w:sz="0" w:space="0" w:color="auto"/>
        <w:bottom w:val="none" w:sz="0" w:space="0" w:color="auto"/>
        <w:right w:val="none" w:sz="0" w:space="0" w:color="auto"/>
      </w:divBdr>
    </w:div>
    <w:div w:id="977565951">
      <w:bodyDiv w:val="1"/>
      <w:marLeft w:val="0"/>
      <w:marRight w:val="0"/>
      <w:marTop w:val="0"/>
      <w:marBottom w:val="0"/>
      <w:divBdr>
        <w:top w:val="none" w:sz="0" w:space="0" w:color="auto"/>
        <w:left w:val="none" w:sz="0" w:space="0" w:color="auto"/>
        <w:bottom w:val="none" w:sz="0" w:space="0" w:color="auto"/>
        <w:right w:val="none" w:sz="0" w:space="0" w:color="auto"/>
      </w:divBdr>
      <w:divsChild>
        <w:div w:id="447702078">
          <w:marLeft w:val="0"/>
          <w:marRight w:val="120"/>
          <w:marTop w:val="0"/>
          <w:marBottom w:val="0"/>
          <w:divBdr>
            <w:top w:val="none" w:sz="0" w:space="0" w:color="auto"/>
            <w:left w:val="none" w:sz="0" w:space="0" w:color="auto"/>
            <w:bottom w:val="none" w:sz="0" w:space="0" w:color="auto"/>
            <w:right w:val="none" w:sz="0" w:space="0" w:color="auto"/>
          </w:divBdr>
          <w:divsChild>
            <w:div w:id="1159422493">
              <w:marLeft w:val="0"/>
              <w:marRight w:val="0"/>
              <w:marTop w:val="0"/>
              <w:marBottom w:val="0"/>
              <w:divBdr>
                <w:top w:val="none" w:sz="0" w:space="0" w:color="auto"/>
                <w:left w:val="none" w:sz="0" w:space="0" w:color="auto"/>
                <w:bottom w:val="none" w:sz="0" w:space="0" w:color="auto"/>
                <w:right w:val="none" w:sz="0" w:space="0" w:color="auto"/>
              </w:divBdr>
              <w:divsChild>
                <w:div w:id="1139540597">
                  <w:marLeft w:val="0"/>
                  <w:marRight w:val="0"/>
                  <w:marTop w:val="0"/>
                  <w:marBottom w:val="0"/>
                  <w:divBdr>
                    <w:top w:val="none" w:sz="0" w:space="0" w:color="auto"/>
                    <w:left w:val="none" w:sz="0" w:space="0" w:color="auto"/>
                    <w:bottom w:val="none" w:sz="0" w:space="0" w:color="auto"/>
                    <w:right w:val="none" w:sz="0" w:space="0" w:color="auto"/>
                  </w:divBdr>
                  <w:divsChild>
                    <w:div w:id="454716345">
                      <w:marLeft w:val="0"/>
                      <w:marRight w:val="0"/>
                      <w:marTop w:val="0"/>
                      <w:marBottom w:val="0"/>
                      <w:divBdr>
                        <w:top w:val="none" w:sz="0" w:space="0" w:color="auto"/>
                        <w:left w:val="none" w:sz="0" w:space="0" w:color="auto"/>
                        <w:bottom w:val="none" w:sz="0" w:space="0" w:color="auto"/>
                        <w:right w:val="none" w:sz="0" w:space="0" w:color="auto"/>
                      </w:divBdr>
                      <w:divsChild>
                        <w:div w:id="621040747">
                          <w:marLeft w:val="0"/>
                          <w:marRight w:val="0"/>
                          <w:marTop w:val="0"/>
                          <w:marBottom w:val="0"/>
                          <w:divBdr>
                            <w:top w:val="none" w:sz="0" w:space="0" w:color="auto"/>
                            <w:left w:val="none" w:sz="0" w:space="0" w:color="auto"/>
                            <w:bottom w:val="none" w:sz="0" w:space="0" w:color="auto"/>
                            <w:right w:val="none" w:sz="0" w:space="0" w:color="auto"/>
                          </w:divBdr>
                          <w:divsChild>
                            <w:div w:id="216473002">
                              <w:marLeft w:val="0"/>
                              <w:marRight w:val="0"/>
                              <w:marTop w:val="0"/>
                              <w:marBottom w:val="0"/>
                              <w:divBdr>
                                <w:top w:val="none" w:sz="0" w:space="0" w:color="auto"/>
                                <w:left w:val="none" w:sz="0" w:space="0" w:color="auto"/>
                                <w:bottom w:val="none" w:sz="0" w:space="0" w:color="auto"/>
                                <w:right w:val="none" w:sz="0" w:space="0" w:color="auto"/>
                              </w:divBdr>
                              <w:divsChild>
                                <w:div w:id="456948131">
                                  <w:marLeft w:val="0"/>
                                  <w:marRight w:val="0"/>
                                  <w:marTop w:val="0"/>
                                  <w:marBottom w:val="0"/>
                                  <w:divBdr>
                                    <w:top w:val="none" w:sz="0" w:space="0" w:color="auto"/>
                                    <w:left w:val="none" w:sz="0" w:space="0" w:color="auto"/>
                                    <w:bottom w:val="none" w:sz="0" w:space="0" w:color="auto"/>
                                    <w:right w:val="none" w:sz="0" w:space="0" w:color="auto"/>
                                  </w:divBdr>
                                  <w:divsChild>
                                    <w:div w:id="1072003708">
                                      <w:marLeft w:val="0"/>
                                      <w:marRight w:val="0"/>
                                      <w:marTop w:val="0"/>
                                      <w:marBottom w:val="0"/>
                                      <w:divBdr>
                                        <w:top w:val="none" w:sz="0" w:space="0" w:color="auto"/>
                                        <w:left w:val="none" w:sz="0" w:space="0" w:color="auto"/>
                                        <w:bottom w:val="none" w:sz="0" w:space="0" w:color="auto"/>
                                        <w:right w:val="none" w:sz="0" w:space="0" w:color="auto"/>
                                      </w:divBdr>
                                      <w:divsChild>
                                        <w:div w:id="936249423">
                                          <w:marLeft w:val="0"/>
                                          <w:marRight w:val="0"/>
                                          <w:marTop w:val="0"/>
                                          <w:marBottom w:val="0"/>
                                          <w:divBdr>
                                            <w:top w:val="none" w:sz="0" w:space="0" w:color="auto"/>
                                            <w:left w:val="none" w:sz="0" w:space="0" w:color="auto"/>
                                            <w:bottom w:val="none" w:sz="0" w:space="0" w:color="auto"/>
                                            <w:right w:val="none" w:sz="0" w:space="0" w:color="auto"/>
                                          </w:divBdr>
                                          <w:divsChild>
                                            <w:div w:id="1188178581">
                                              <w:marLeft w:val="0"/>
                                              <w:marRight w:val="0"/>
                                              <w:marTop w:val="0"/>
                                              <w:marBottom w:val="0"/>
                                              <w:divBdr>
                                                <w:top w:val="none" w:sz="0" w:space="0" w:color="auto"/>
                                                <w:left w:val="none" w:sz="0" w:space="0" w:color="auto"/>
                                                <w:bottom w:val="none" w:sz="0" w:space="0" w:color="auto"/>
                                                <w:right w:val="none" w:sz="0" w:space="0" w:color="auto"/>
                                              </w:divBdr>
                                              <w:divsChild>
                                                <w:div w:id="1374308289">
                                                  <w:marLeft w:val="0"/>
                                                  <w:marRight w:val="0"/>
                                                  <w:marTop w:val="0"/>
                                                  <w:marBottom w:val="0"/>
                                                  <w:divBdr>
                                                    <w:top w:val="none" w:sz="0" w:space="0" w:color="auto"/>
                                                    <w:left w:val="none" w:sz="0" w:space="0" w:color="auto"/>
                                                    <w:bottom w:val="none" w:sz="0" w:space="0" w:color="auto"/>
                                                    <w:right w:val="none" w:sz="0" w:space="0" w:color="auto"/>
                                                  </w:divBdr>
                                                  <w:divsChild>
                                                    <w:div w:id="218983761">
                                                      <w:marLeft w:val="0"/>
                                                      <w:marRight w:val="0"/>
                                                      <w:marTop w:val="0"/>
                                                      <w:marBottom w:val="0"/>
                                                      <w:divBdr>
                                                        <w:top w:val="none" w:sz="0" w:space="0" w:color="auto"/>
                                                        <w:left w:val="none" w:sz="0" w:space="0" w:color="auto"/>
                                                        <w:bottom w:val="none" w:sz="0" w:space="0" w:color="auto"/>
                                                        <w:right w:val="none" w:sz="0" w:space="0" w:color="auto"/>
                                                      </w:divBdr>
                                                      <w:divsChild>
                                                        <w:div w:id="415443921">
                                                          <w:marLeft w:val="0"/>
                                                          <w:marRight w:val="0"/>
                                                          <w:marTop w:val="0"/>
                                                          <w:marBottom w:val="0"/>
                                                          <w:divBdr>
                                                            <w:top w:val="none" w:sz="0" w:space="0" w:color="auto"/>
                                                            <w:left w:val="none" w:sz="0" w:space="0" w:color="auto"/>
                                                            <w:bottom w:val="none" w:sz="0" w:space="0" w:color="auto"/>
                                                            <w:right w:val="none" w:sz="0" w:space="0" w:color="auto"/>
                                                          </w:divBdr>
                                                          <w:divsChild>
                                                            <w:div w:id="106969196">
                                                              <w:marLeft w:val="0"/>
                                                              <w:marRight w:val="0"/>
                                                              <w:marTop w:val="0"/>
                                                              <w:marBottom w:val="0"/>
                                                              <w:divBdr>
                                                                <w:top w:val="none" w:sz="0" w:space="0" w:color="auto"/>
                                                                <w:left w:val="none" w:sz="0" w:space="0" w:color="auto"/>
                                                                <w:bottom w:val="none" w:sz="0" w:space="0" w:color="auto"/>
                                                                <w:right w:val="none" w:sz="0" w:space="0" w:color="auto"/>
                                                              </w:divBdr>
                                                              <w:divsChild>
                                                                <w:div w:id="734202087">
                                                                  <w:marLeft w:val="480"/>
                                                                  <w:marRight w:val="0"/>
                                                                  <w:marTop w:val="0"/>
                                                                  <w:marBottom w:val="0"/>
                                                                  <w:divBdr>
                                                                    <w:top w:val="none" w:sz="0" w:space="0" w:color="auto"/>
                                                                    <w:left w:val="none" w:sz="0" w:space="0" w:color="auto"/>
                                                                    <w:bottom w:val="none" w:sz="0" w:space="0" w:color="auto"/>
                                                                    <w:right w:val="none" w:sz="0" w:space="0" w:color="auto"/>
                                                                  </w:divBdr>
                                                                  <w:divsChild>
                                                                    <w:div w:id="790520023">
                                                                      <w:marLeft w:val="0"/>
                                                                      <w:marRight w:val="0"/>
                                                                      <w:marTop w:val="0"/>
                                                                      <w:marBottom w:val="0"/>
                                                                      <w:divBdr>
                                                                        <w:top w:val="none" w:sz="0" w:space="0" w:color="auto"/>
                                                                        <w:left w:val="none" w:sz="0" w:space="0" w:color="auto"/>
                                                                        <w:bottom w:val="none" w:sz="0" w:space="0" w:color="auto"/>
                                                                        <w:right w:val="none" w:sz="0" w:space="0" w:color="auto"/>
                                                                      </w:divBdr>
                                                                      <w:divsChild>
                                                                        <w:div w:id="339549154">
                                                                          <w:marLeft w:val="0"/>
                                                                          <w:marRight w:val="0"/>
                                                                          <w:marTop w:val="0"/>
                                                                          <w:marBottom w:val="0"/>
                                                                          <w:divBdr>
                                                                            <w:top w:val="none" w:sz="0" w:space="0" w:color="auto"/>
                                                                            <w:left w:val="none" w:sz="0" w:space="0" w:color="auto"/>
                                                                            <w:bottom w:val="none" w:sz="0" w:space="0" w:color="auto"/>
                                                                            <w:right w:val="none" w:sz="0" w:space="0" w:color="auto"/>
                                                                          </w:divBdr>
                                                                          <w:divsChild>
                                                                            <w:div w:id="36590902">
                                                                              <w:marLeft w:val="0"/>
                                                                              <w:marRight w:val="0"/>
                                                                              <w:marTop w:val="240"/>
                                                                              <w:marBottom w:val="0"/>
                                                                              <w:divBdr>
                                                                                <w:top w:val="none" w:sz="0" w:space="0" w:color="auto"/>
                                                                                <w:left w:val="none" w:sz="0" w:space="0" w:color="auto"/>
                                                                                <w:bottom w:val="single" w:sz="6" w:space="23" w:color="auto"/>
                                                                                <w:right w:val="none" w:sz="0" w:space="0" w:color="auto"/>
                                                                              </w:divBdr>
                                                                              <w:divsChild>
                                                                                <w:div w:id="2029791832">
                                                                                  <w:marLeft w:val="0"/>
                                                                                  <w:marRight w:val="0"/>
                                                                                  <w:marTop w:val="0"/>
                                                                                  <w:marBottom w:val="0"/>
                                                                                  <w:divBdr>
                                                                                    <w:top w:val="none" w:sz="0" w:space="0" w:color="auto"/>
                                                                                    <w:left w:val="none" w:sz="0" w:space="0" w:color="auto"/>
                                                                                    <w:bottom w:val="none" w:sz="0" w:space="0" w:color="auto"/>
                                                                                    <w:right w:val="none" w:sz="0" w:space="0" w:color="auto"/>
                                                                                  </w:divBdr>
                                                                                  <w:divsChild>
                                                                                    <w:div w:id="1813329743">
                                                                                      <w:marLeft w:val="0"/>
                                                                                      <w:marRight w:val="0"/>
                                                                                      <w:marTop w:val="0"/>
                                                                                      <w:marBottom w:val="0"/>
                                                                                      <w:divBdr>
                                                                                        <w:top w:val="none" w:sz="0" w:space="0" w:color="auto"/>
                                                                                        <w:left w:val="none" w:sz="0" w:space="0" w:color="auto"/>
                                                                                        <w:bottom w:val="none" w:sz="0" w:space="0" w:color="auto"/>
                                                                                        <w:right w:val="none" w:sz="0" w:space="0" w:color="auto"/>
                                                                                      </w:divBdr>
                                                                                      <w:divsChild>
                                                                                        <w:div w:id="1038817121">
                                                                                          <w:marLeft w:val="0"/>
                                                                                          <w:marRight w:val="0"/>
                                                                                          <w:marTop w:val="0"/>
                                                                                          <w:marBottom w:val="0"/>
                                                                                          <w:divBdr>
                                                                                            <w:top w:val="none" w:sz="0" w:space="0" w:color="auto"/>
                                                                                            <w:left w:val="none" w:sz="0" w:space="0" w:color="auto"/>
                                                                                            <w:bottom w:val="none" w:sz="0" w:space="0" w:color="auto"/>
                                                                                            <w:right w:val="none" w:sz="0" w:space="0" w:color="auto"/>
                                                                                          </w:divBdr>
                                                                                          <w:divsChild>
                                                                                            <w:div w:id="387150364">
                                                                                              <w:marLeft w:val="0"/>
                                                                                              <w:marRight w:val="0"/>
                                                                                              <w:marTop w:val="0"/>
                                                                                              <w:marBottom w:val="0"/>
                                                                                              <w:divBdr>
                                                                                                <w:top w:val="none" w:sz="0" w:space="0" w:color="auto"/>
                                                                                                <w:left w:val="none" w:sz="0" w:space="0" w:color="auto"/>
                                                                                                <w:bottom w:val="none" w:sz="0" w:space="0" w:color="auto"/>
                                                                                                <w:right w:val="none" w:sz="0" w:space="0" w:color="auto"/>
                                                                                              </w:divBdr>
                                                                                              <w:divsChild>
                                                                                                <w:div w:id="1904371116">
                                                                                                  <w:marLeft w:val="0"/>
                                                                                                  <w:marRight w:val="0"/>
                                                                                                  <w:marTop w:val="0"/>
                                                                                                  <w:marBottom w:val="0"/>
                                                                                                  <w:divBdr>
                                                                                                    <w:top w:val="none" w:sz="0" w:space="0" w:color="auto"/>
                                                                                                    <w:left w:val="none" w:sz="0" w:space="0" w:color="auto"/>
                                                                                                    <w:bottom w:val="none" w:sz="0" w:space="0" w:color="auto"/>
                                                                                                    <w:right w:val="none" w:sz="0" w:space="0" w:color="auto"/>
                                                                                                  </w:divBdr>
                                                                                                  <w:divsChild>
                                                                                                    <w:div w:id="21057888">
                                                                                                      <w:marLeft w:val="0"/>
                                                                                                      <w:marRight w:val="0"/>
                                                                                                      <w:marTop w:val="0"/>
                                                                                                      <w:marBottom w:val="0"/>
                                                                                                      <w:divBdr>
                                                                                                        <w:top w:val="none" w:sz="0" w:space="0" w:color="auto"/>
                                                                                                        <w:left w:val="none" w:sz="0" w:space="0" w:color="auto"/>
                                                                                                        <w:bottom w:val="none" w:sz="0" w:space="0" w:color="auto"/>
                                                                                                        <w:right w:val="none" w:sz="0" w:space="0" w:color="auto"/>
                                                                                                      </w:divBdr>
                                                                                                      <w:divsChild>
                                                                                                        <w:div w:id="1477795223">
                                                                                                          <w:marLeft w:val="0"/>
                                                                                                          <w:marRight w:val="0"/>
                                                                                                          <w:marTop w:val="0"/>
                                                                                                          <w:marBottom w:val="0"/>
                                                                                                          <w:divBdr>
                                                                                                            <w:top w:val="none" w:sz="0" w:space="0" w:color="auto"/>
                                                                                                            <w:left w:val="none" w:sz="0" w:space="0" w:color="auto"/>
                                                                                                            <w:bottom w:val="none" w:sz="0" w:space="0" w:color="auto"/>
                                                                                                            <w:right w:val="none" w:sz="0" w:space="0" w:color="auto"/>
                                                                                                          </w:divBdr>
                                                                                                          <w:divsChild>
                                                                                                            <w:div w:id="7857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27482">
      <w:bodyDiv w:val="1"/>
      <w:marLeft w:val="0"/>
      <w:marRight w:val="0"/>
      <w:marTop w:val="0"/>
      <w:marBottom w:val="0"/>
      <w:divBdr>
        <w:top w:val="none" w:sz="0" w:space="0" w:color="auto"/>
        <w:left w:val="none" w:sz="0" w:space="0" w:color="auto"/>
        <w:bottom w:val="none" w:sz="0" w:space="0" w:color="auto"/>
        <w:right w:val="none" w:sz="0" w:space="0" w:color="auto"/>
      </w:divBdr>
    </w:div>
    <w:div w:id="1101071890">
      <w:bodyDiv w:val="1"/>
      <w:marLeft w:val="0"/>
      <w:marRight w:val="0"/>
      <w:marTop w:val="0"/>
      <w:marBottom w:val="0"/>
      <w:divBdr>
        <w:top w:val="none" w:sz="0" w:space="0" w:color="auto"/>
        <w:left w:val="none" w:sz="0" w:space="0" w:color="auto"/>
        <w:bottom w:val="none" w:sz="0" w:space="0" w:color="auto"/>
        <w:right w:val="none" w:sz="0" w:space="0" w:color="auto"/>
      </w:divBdr>
    </w:div>
    <w:div w:id="1230379971">
      <w:bodyDiv w:val="1"/>
      <w:marLeft w:val="0"/>
      <w:marRight w:val="0"/>
      <w:marTop w:val="0"/>
      <w:marBottom w:val="0"/>
      <w:divBdr>
        <w:top w:val="none" w:sz="0" w:space="0" w:color="auto"/>
        <w:left w:val="none" w:sz="0" w:space="0" w:color="auto"/>
        <w:bottom w:val="none" w:sz="0" w:space="0" w:color="auto"/>
        <w:right w:val="none" w:sz="0" w:space="0" w:color="auto"/>
      </w:divBdr>
    </w:div>
    <w:div w:id="1232734255">
      <w:bodyDiv w:val="1"/>
      <w:marLeft w:val="0"/>
      <w:marRight w:val="0"/>
      <w:marTop w:val="0"/>
      <w:marBottom w:val="0"/>
      <w:divBdr>
        <w:top w:val="none" w:sz="0" w:space="0" w:color="auto"/>
        <w:left w:val="none" w:sz="0" w:space="0" w:color="auto"/>
        <w:bottom w:val="none" w:sz="0" w:space="0" w:color="auto"/>
        <w:right w:val="none" w:sz="0" w:space="0" w:color="auto"/>
      </w:divBdr>
    </w:div>
    <w:div w:id="1239829115">
      <w:bodyDiv w:val="1"/>
      <w:marLeft w:val="0"/>
      <w:marRight w:val="0"/>
      <w:marTop w:val="0"/>
      <w:marBottom w:val="0"/>
      <w:divBdr>
        <w:top w:val="none" w:sz="0" w:space="0" w:color="auto"/>
        <w:left w:val="none" w:sz="0" w:space="0" w:color="auto"/>
        <w:bottom w:val="none" w:sz="0" w:space="0" w:color="auto"/>
        <w:right w:val="none" w:sz="0" w:space="0" w:color="auto"/>
      </w:divBdr>
    </w:div>
    <w:div w:id="1427845837">
      <w:bodyDiv w:val="1"/>
      <w:marLeft w:val="0"/>
      <w:marRight w:val="0"/>
      <w:marTop w:val="0"/>
      <w:marBottom w:val="0"/>
      <w:divBdr>
        <w:top w:val="none" w:sz="0" w:space="0" w:color="auto"/>
        <w:left w:val="none" w:sz="0" w:space="0" w:color="auto"/>
        <w:bottom w:val="none" w:sz="0" w:space="0" w:color="auto"/>
        <w:right w:val="none" w:sz="0" w:space="0" w:color="auto"/>
      </w:divBdr>
      <w:divsChild>
        <w:div w:id="730228267">
          <w:marLeft w:val="0"/>
          <w:marRight w:val="0"/>
          <w:marTop w:val="0"/>
          <w:marBottom w:val="0"/>
          <w:divBdr>
            <w:top w:val="none" w:sz="0" w:space="0" w:color="auto"/>
            <w:left w:val="none" w:sz="0" w:space="0" w:color="auto"/>
            <w:bottom w:val="none" w:sz="0" w:space="0" w:color="auto"/>
            <w:right w:val="none" w:sz="0" w:space="0" w:color="auto"/>
          </w:divBdr>
        </w:div>
        <w:div w:id="615405354">
          <w:marLeft w:val="0"/>
          <w:marRight w:val="0"/>
          <w:marTop w:val="0"/>
          <w:marBottom w:val="0"/>
          <w:divBdr>
            <w:top w:val="none" w:sz="0" w:space="0" w:color="auto"/>
            <w:left w:val="none" w:sz="0" w:space="0" w:color="auto"/>
            <w:bottom w:val="none" w:sz="0" w:space="0" w:color="auto"/>
            <w:right w:val="none" w:sz="0" w:space="0" w:color="auto"/>
          </w:divBdr>
        </w:div>
        <w:div w:id="1937404301">
          <w:marLeft w:val="0"/>
          <w:marRight w:val="0"/>
          <w:marTop w:val="0"/>
          <w:marBottom w:val="0"/>
          <w:divBdr>
            <w:top w:val="none" w:sz="0" w:space="0" w:color="auto"/>
            <w:left w:val="none" w:sz="0" w:space="0" w:color="auto"/>
            <w:bottom w:val="none" w:sz="0" w:space="0" w:color="auto"/>
            <w:right w:val="none" w:sz="0" w:space="0" w:color="auto"/>
          </w:divBdr>
        </w:div>
      </w:divsChild>
    </w:div>
    <w:div w:id="1553076717">
      <w:bodyDiv w:val="1"/>
      <w:marLeft w:val="0"/>
      <w:marRight w:val="0"/>
      <w:marTop w:val="0"/>
      <w:marBottom w:val="0"/>
      <w:divBdr>
        <w:top w:val="none" w:sz="0" w:space="0" w:color="auto"/>
        <w:left w:val="none" w:sz="0" w:space="0" w:color="auto"/>
        <w:bottom w:val="none" w:sz="0" w:space="0" w:color="auto"/>
        <w:right w:val="none" w:sz="0" w:space="0" w:color="auto"/>
      </w:divBdr>
      <w:divsChild>
        <w:div w:id="571354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7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3701">
      <w:bodyDiv w:val="1"/>
      <w:marLeft w:val="0"/>
      <w:marRight w:val="0"/>
      <w:marTop w:val="0"/>
      <w:marBottom w:val="0"/>
      <w:divBdr>
        <w:top w:val="none" w:sz="0" w:space="0" w:color="auto"/>
        <w:left w:val="none" w:sz="0" w:space="0" w:color="auto"/>
        <w:bottom w:val="none" w:sz="0" w:space="0" w:color="auto"/>
        <w:right w:val="none" w:sz="0" w:space="0" w:color="auto"/>
      </w:divBdr>
    </w:div>
    <w:div w:id="1816988944">
      <w:bodyDiv w:val="1"/>
      <w:marLeft w:val="0"/>
      <w:marRight w:val="0"/>
      <w:marTop w:val="0"/>
      <w:marBottom w:val="0"/>
      <w:divBdr>
        <w:top w:val="none" w:sz="0" w:space="0" w:color="auto"/>
        <w:left w:val="none" w:sz="0" w:space="0" w:color="auto"/>
        <w:bottom w:val="none" w:sz="0" w:space="0" w:color="auto"/>
        <w:right w:val="none" w:sz="0" w:space="0" w:color="auto"/>
      </w:divBdr>
      <w:divsChild>
        <w:div w:id="1896817556">
          <w:marLeft w:val="0"/>
          <w:marRight w:val="120"/>
          <w:marTop w:val="0"/>
          <w:marBottom w:val="0"/>
          <w:divBdr>
            <w:top w:val="none" w:sz="0" w:space="0" w:color="auto"/>
            <w:left w:val="none" w:sz="0" w:space="0" w:color="auto"/>
            <w:bottom w:val="none" w:sz="0" w:space="0" w:color="auto"/>
            <w:right w:val="none" w:sz="0" w:space="0" w:color="auto"/>
          </w:divBdr>
          <w:divsChild>
            <w:div w:id="1228800463">
              <w:marLeft w:val="0"/>
              <w:marRight w:val="0"/>
              <w:marTop w:val="0"/>
              <w:marBottom w:val="0"/>
              <w:divBdr>
                <w:top w:val="none" w:sz="0" w:space="0" w:color="auto"/>
                <w:left w:val="none" w:sz="0" w:space="0" w:color="auto"/>
                <w:bottom w:val="none" w:sz="0" w:space="0" w:color="auto"/>
                <w:right w:val="none" w:sz="0" w:space="0" w:color="auto"/>
              </w:divBdr>
              <w:divsChild>
                <w:div w:id="1909874606">
                  <w:marLeft w:val="0"/>
                  <w:marRight w:val="0"/>
                  <w:marTop w:val="0"/>
                  <w:marBottom w:val="0"/>
                  <w:divBdr>
                    <w:top w:val="none" w:sz="0" w:space="0" w:color="auto"/>
                    <w:left w:val="none" w:sz="0" w:space="0" w:color="auto"/>
                    <w:bottom w:val="none" w:sz="0" w:space="0" w:color="auto"/>
                    <w:right w:val="none" w:sz="0" w:space="0" w:color="auto"/>
                  </w:divBdr>
                  <w:divsChild>
                    <w:div w:id="1268655133">
                      <w:marLeft w:val="0"/>
                      <w:marRight w:val="0"/>
                      <w:marTop w:val="0"/>
                      <w:marBottom w:val="0"/>
                      <w:divBdr>
                        <w:top w:val="none" w:sz="0" w:space="0" w:color="auto"/>
                        <w:left w:val="none" w:sz="0" w:space="0" w:color="auto"/>
                        <w:bottom w:val="none" w:sz="0" w:space="0" w:color="auto"/>
                        <w:right w:val="none" w:sz="0" w:space="0" w:color="auto"/>
                      </w:divBdr>
                      <w:divsChild>
                        <w:div w:id="1752390731">
                          <w:marLeft w:val="0"/>
                          <w:marRight w:val="0"/>
                          <w:marTop w:val="0"/>
                          <w:marBottom w:val="0"/>
                          <w:divBdr>
                            <w:top w:val="none" w:sz="0" w:space="0" w:color="auto"/>
                            <w:left w:val="none" w:sz="0" w:space="0" w:color="auto"/>
                            <w:bottom w:val="none" w:sz="0" w:space="0" w:color="auto"/>
                            <w:right w:val="none" w:sz="0" w:space="0" w:color="auto"/>
                          </w:divBdr>
                          <w:divsChild>
                            <w:div w:id="1131827325">
                              <w:marLeft w:val="0"/>
                              <w:marRight w:val="0"/>
                              <w:marTop w:val="0"/>
                              <w:marBottom w:val="0"/>
                              <w:divBdr>
                                <w:top w:val="none" w:sz="0" w:space="0" w:color="auto"/>
                                <w:left w:val="none" w:sz="0" w:space="0" w:color="auto"/>
                                <w:bottom w:val="none" w:sz="0" w:space="0" w:color="auto"/>
                                <w:right w:val="none" w:sz="0" w:space="0" w:color="auto"/>
                              </w:divBdr>
                              <w:divsChild>
                                <w:div w:id="352271609">
                                  <w:marLeft w:val="0"/>
                                  <w:marRight w:val="0"/>
                                  <w:marTop w:val="0"/>
                                  <w:marBottom w:val="0"/>
                                  <w:divBdr>
                                    <w:top w:val="none" w:sz="0" w:space="0" w:color="auto"/>
                                    <w:left w:val="none" w:sz="0" w:space="0" w:color="auto"/>
                                    <w:bottom w:val="none" w:sz="0" w:space="0" w:color="auto"/>
                                    <w:right w:val="none" w:sz="0" w:space="0" w:color="auto"/>
                                  </w:divBdr>
                                  <w:divsChild>
                                    <w:div w:id="1510633110">
                                      <w:marLeft w:val="0"/>
                                      <w:marRight w:val="0"/>
                                      <w:marTop w:val="0"/>
                                      <w:marBottom w:val="0"/>
                                      <w:divBdr>
                                        <w:top w:val="none" w:sz="0" w:space="0" w:color="auto"/>
                                        <w:left w:val="none" w:sz="0" w:space="0" w:color="auto"/>
                                        <w:bottom w:val="none" w:sz="0" w:space="0" w:color="auto"/>
                                        <w:right w:val="none" w:sz="0" w:space="0" w:color="auto"/>
                                      </w:divBdr>
                                      <w:divsChild>
                                        <w:div w:id="169293413">
                                          <w:marLeft w:val="0"/>
                                          <w:marRight w:val="0"/>
                                          <w:marTop w:val="0"/>
                                          <w:marBottom w:val="0"/>
                                          <w:divBdr>
                                            <w:top w:val="none" w:sz="0" w:space="0" w:color="auto"/>
                                            <w:left w:val="none" w:sz="0" w:space="0" w:color="auto"/>
                                            <w:bottom w:val="none" w:sz="0" w:space="0" w:color="auto"/>
                                            <w:right w:val="none" w:sz="0" w:space="0" w:color="auto"/>
                                          </w:divBdr>
                                          <w:divsChild>
                                            <w:div w:id="1009021413">
                                              <w:marLeft w:val="0"/>
                                              <w:marRight w:val="0"/>
                                              <w:marTop w:val="0"/>
                                              <w:marBottom w:val="0"/>
                                              <w:divBdr>
                                                <w:top w:val="none" w:sz="0" w:space="0" w:color="auto"/>
                                                <w:left w:val="none" w:sz="0" w:space="0" w:color="auto"/>
                                                <w:bottom w:val="none" w:sz="0" w:space="0" w:color="auto"/>
                                                <w:right w:val="none" w:sz="0" w:space="0" w:color="auto"/>
                                              </w:divBdr>
                                              <w:divsChild>
                                                <w:div w:id="1738212454">
                                                  <w:marLeft w:val="0"/>
                                                  <w:marRight w:val="0"/>
                                                  <w:marTop w:val="0"/>
                                                  <w:marBottom w:val="0"/>
                                                  <w:divBdr>
                                                    <w:top w:val="none" w:sz="0" w:space="0" w:color="auto"/>
                                                    <w:left w:val="none" w:sz="0" w:space="0" w:color="auto"/>
                                                    <w:bottom w:val="none" w:sz="0" w:space="0" w:color="auto"/>
                                                    <w:right w:val="none" w:sz="0" w:space="0" w:color="auto"/>
                                                  </w:divBdr>
                                                  <w:divsChild>
                                                    <w:div w:id="429199127">
                                                      <w:marLeft w:val="0"/>
                                                      <w:marRight w:val="0"/>
                                                      <w:marTop w:val="0"/>
                                                      <w:marBottom w:val="0"/>
                                                      <w:divBdr>
                                                        <w:top w:val="none" w:sz="0" w:space="0" w:color="auto"/>
                                                        <w:left w:val="none" w:sz="0" w:space="0" w:color="auto"/>
                                                        <w:bottom w:val="none" w:sz="0" w:space="0" w:color="auto"/>
                                                        <w:right w:val="none" w:sz="0" w:space="0" w:color="auto"/>
                                                      </w:divBdr>
                                                      <w:divsChild>
                                                        <w:div w:id="129177102">
                                                          <w:marLeft w:val="0"/>
                                                          <w:marRight w:val="0"/>
                                                          <w:marTop w:val="0"/>
                                                          <w:marBottom w:val="0"/>
                                                          <w:divBdr>
                                                            <w:top w:val="none" w:sz="0" w:space="0" w:color="auto"/>
                                                            <w:left w:val="none" w:sz="0" w:space="0" w:color="auto"/>
                                                            <w:bottom w:val="none" w:sz="0" w:space="0" w:color="auto"/>
                                                            <w:right w:val="none" w:sz="0" w:space="0" w:color="auto"/>
                                                          </w:divBdr>
                                                          <w:divsChild>
                                                            <w:div w:id="204874361">
                                                              <w:marLeft w:val="0"/>
                                                              <w:marRight w:val="0"/>
                                                              <w:marTop w:val="0"/>
                                                              <w:marBottom w:val="0"/>
                                                              <w:divBdr>
                                                                <w:top w:val="none" w:sz="0" w:space="0" w:color="auto"/>
                                                                <w:left w:val="none" w:sz="0" w:space="0" w:color="auto"/>
                                                                <w:bottom w:val="none" w:sz="0" w:space="0" w:color="auto"/>
                                                                <w:right w:val="none" w:sz="0" w:space="0" w:color="auto"/>
                                                              </w:divBdr>
                                                              <w:divsChild>
                                                                <w:div w:id="666901896">
                                                                  <w:marLeft w:val="480"/>
                                                                  <w:marRight w:val="0"/>
                                                                  <w:marTop w:val="0"/>
                                                                  <w:marBottom w:val="0"/>
                                                                  <w:divBdr>
                                                                    <w:top w:val="none" w:sz="0" w:space="0" w:color="auto"/>
                                                                    <w:left w:val="none" w:sz="0" w:space="0" w:color="auto"/>
                                                                    <w:bottom w:val="none" w:sz="0" w:space="0" w:color="auto"/>
                                                                    <w:right w:val="none" w:sz="0" w:space="0" w:color="auto"/>
                                                                  </w:divBdr>
                                                                  <w:divsChild>
                                                                    <w:div w:id="1549106339">
                                                                      <w:marLeft w:val="0"/>
                                                                      <w:marRight w:val="0"/>
                                                                      <w:marTop w:val="0"/>
                                                                      <w:marBottom w:val="0"/>
                                                                      <w:divBdr>
                                                                        <w:top w:val="none" w:sz="0" w:space="0" w:color="auto"/>
                                                                        <w:left w:val="none" w:sz="0" w:space="0" w:color="auto"/>
                                                                        <w:bottom w:val="none" w:sz="0" w:space="0" w:color="auto"/>
                                                                        <w:right w:val="none" w:sz="0" w:space="0" w:color="auto"/>
                                                                      </w:divBdr>
                                                                      <w:divsChild>
                                                                        <w:div w:id="488399641">
                                                                          <w:marLeft w:val="0"/>
                                                                          <w:marRight w:val="0"/>
                                                                          <w:marTop w:val="0"/>
                                                                          <w:marBottom w:val="0"/>
                                                                          <w:divBdr>
                                                                            <w:top w:val="none" w:sz="0" w:space="0" w:color="auto"/>
                                                                            <w:left w:val="none" w:sz="0" w:space="0" w:color="auto"/>
                                                                            <w:bottom w:val="none" w:sz="0" w:space="0" w:color="auto"/>
                                                                            <w:right w:val="none" w:sz="0" w:space="0" w:color="auto"/>
                                                                          </w:divBdr>
                                                                          <w:divsChild>
                                                                            <w:div w:id="911160581">
                                                                              <w:marLeft w:val="0"/>
                                                                              <w:marRight w:val="0"/>
                                                                              <w:marTop w:val="240"/>
                                                                              <w:marBottom w:val="0"/>
                                                                              <w:divBdr>
                                                                                <w:top w:val="none" w:sz="0" w:space="0" w:color="auto"/>
                                                                                <w:left w:val="none" w:sz="0" w:space="0" w:color="auto"/>
                                                                                <w:bottom w:val="single" w:sz="6" w:space="23" w:color="auto"/>
                                                                                <w:right w:val="none" w:sz="0" w:space="0" w:color="auto"/>
                                                                              </w:divBdr>
                                                                              <w:divsChild>
                                                                                <w:div w:id="2109108577">
                                                                                  <w:marLeft w:val="0"/>
                                                                                  <w:marRight w:val="0"/>
                                                                                  <w:marTop w:val="0"/>
                                                                                  <w:marBottom w:val="0"/>
                                                                                  <w:divBdr>
                                                                                    <w:top w:val="none" w:sz="0" w:space="0" w:color="auto"/>
                                                                                    <w:left w:val="none" w:sz="0" w:space="0" w:color="auto"/>
                                                                                    <w:bottom w:val="none" w:sz="0" w:space="0" w:color="auto"/>
                                                                                    <w:right w:val="none" w:sz="0" w:space="0" w:color="auto"/>
                                                                                  </w:divBdr>
                                                                                  <w:divsChild>
                                                                                    <w:div w:id="1211963720">
                                                                                      <w:marLeft w:val="0"/>
                                                                                      <w:marRight w:val="0"/>
                                                                                      <w:marTop w:val="0"/>
                                                                                      <w:marBottom w:val="0"/>
                                                                                      <w:divBdr>
                                                                                        <w:top w:val="none" w:sz="0" w:space="0" w:color="auto"/>
                                                                                        <w:left w:val="none" w:sz="0" w:space="0" w:color="auto"/>
                                                                                        <w:bottom w:val="none" w:sz="0" w:space="0" w:color="auto"/>
                                                                                        <w:right w:val="none" w:sz="0" w:space="0" w:color="auto"/>
                                                                                      </w:divBdr>
                                                                                      <w:divsChild>
                                                                                        <w:div w:id="1073087960">
                                                                                          <w:marLeft w:val="0"/>
                                                                                          <w:marRight w:val="0"/>
                                                                                          <w:marTop w:val="0"/>
                                                                                          <w:marBottom w:val="0"/>
                                                                                          <w:divBdr>
                                                                                            <w:top w:val="none" w:sz="0" w:space="0" w:color="auto"/>
                                                                                            <w:left w:val="none" w:sz="0" w:space="0" w:color="auto"/>
                                                                                            <w:bottom w:val="none" w:sz="0" w:space="0" w:color="auto"/>
                                                                                            <w:right w:val="none" w:sz="0" w:space="0" w:color="auto"/>
                                                                                          </w:divBdr>
                                                                                          <w:divsChild>
                                                                                            <w:div w:id="419183799">
                                                                                              <w:marLeft w:val="0"/>
                                                                                              <w:marRight w:val="0"/>
                                                                                              <w:marTop w:val="0"/>
                                                                                              <w:marBottom w:val="0"/>
                                                                                              <w:divBdr>
                                                                                                <w:top w:val="none" w:sz="0" w:space="0" w:color="auto"/>
                                                                                                <w:left w:val="none" w:sz="0" w:space="0" w:color="auto"/>
                                                                                                <w:bottom w:val="none" w:sz="0" w:space="0" w:color="auto"/>
                                                                                                <w:right w:val="none" w:sz="0" w:space="0" w:color="auto"/>
                                                                                              </w:divBdr>
                                                                                              <w:divsChild>
                                                                                                <w:div w:id="2060934745">
                                                                                                  <w:marLeft w:val="0"/>
                                                                                                  <w:marRight w:val="0"/>
                                                                                                  <w:marTop w:val="0"/>
                                                                                                  <w:marBottom w:val="0"/>
                                                                                                  <w:divBdr>
                                                                                                    <w:top w:val="none" w:sz="0" w:space="0" w:color="auto"/>
                                                                                                    <w:left w:val="none" w:sz="0" w:space="0" w:color="auto"/>
                                                                                                    <w:bottom w:val="none" w:sz="0" w:space="0" w:color="auto"/>
                                                                                                    <w:right w:val="none" w:sz="0" w:space="0" w:color="auto"/>
                                                                                                  </w:divBdr>
                                                                                                  <w:divsChild>
                                                                                                    <w:div w:id="879706543">
                                                                                                      <w:marLeft w:val="0"/>
                                                                                                      <w:marRight w:val="0"/>
                                                                                                      <w:marTop w:val="0"/>
                                                                                                      <w:marBottom w:val="0"/>
                                                                                                      <w:divBdr>
                                                                                                        <w:top w:val="none" w:sz="0" w:space="0" w:color="auto"/>
                                                                                                        <w:left w:val="none" w:sz="0" w:space="0" w:color="auto"/>
                                                                                                        <w:bottom w:val="none" w:sz="0" w:space="0" w:color="auto"/>
                                                                                                        <w:right w:val="none" w:sz="0" w:space="0" w:color="auto"/>
                                                                                                      </w:divBdr>
                                                                                                      <w:divsChild>
                                                                                                        <w:div w:id="1664626275">
                                                                                                          <w:marLeft w:val="0"/>
                                                                                                          <w:marRight w:val="0"/>
                                                                                                          <w:marTop w:val="0"/>
                                                                                                          <w:marBottom w:val="0"/>
                                                                                                          <w:divBdr>
                                                                                                            <w:top w:val="none" w:sz="0" w:space="0" w:color="auto"/>
                                                                                                            <w:left w:val="none" w:sz="0" w:space="0" w:color="auto"/>
                                                                                                            <w:bottom w:val="none" w:sz="0" w:space="0" w:color="auto"/>
                                                                                                            <w:right w:val="none" w:sz="0" w:space="0" w:color="auto"/>
                                                                                                          </w:divBdr>
                                                                                                          <w:divsChild>
                                                                                                            <w:div w:id="15359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864534">
      <w:bodyDiv w:val="1"/>
      <w:marLeft w:val="0"/>
      <w:marRight w:val="0"/>
      <w:marTop w:val="0"/>
      <w:marBottom w:val="0"/>
      <w:divBdr>
        <w:top w:val="none" w:sz="0" w:space="0" w:color="auto"/>
        <w:left w:val="none" w:sz="0" w:space="0" w:color="auto"/>
        <w:bottom w:val="none" w:sz="0" w:space="0" w:color="auto"/>
        <w:right w:val="none" w:sz="0" w:space="0" w:color="auto"/>
      </w:divBdr>
    </w:div>
    <w:div w:id="1945722745">
      <w:bodyDiv w:val="1"/>
      <w:marLeft w:val="0"/>
      <w:marRight w:val="0"/>
      <w:marTop w:val="0"/>
      <w:marBottom w:val="0"/>
      <w:divBdr>
        <w:top w:val="none" w:sz="0" w:space="0" w:color="auto"/>
        <w:left w:val="none" w:sz="0" w:space="0" w:color="auto"/>
        <w:bottom w:val="none" w:sz="0" w:space="0" w:color="auto"/>
        <w:right w:val="none" w:sz="0" w:space="0" w:color="auto"/>
      </w:divBdr>
    </w:div>
    <w:div w:id="1982347876">
      <w:bodyDiv w:val="1"/>
      <w:marLeft w:val="0"/>
      <w:marRight w:val="0"/>
      <w:marTop w:val="0"/>
      <w:marBottom w:val="0"/>
      <w:divBdr>
        <w:top w:val="none" w:sz="0" w:space="0" w:color="auto"/>
        <w:left w:val="none" w:sz="0" w:space="0" w:color="auto"/>
        <w:bottom w:val="none" w:sz="0" w:space="0" w:color="auto"/>
        <w:right w:val="none" w:sz="0" w:space="0" w:color="auto"/>
      </w:divBdr>
      <w:divsChild>
        <w:div w:id="38437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47118">
              <w:marLeft w:val="0"/>
              <w:marRight w:val="0"/>
              <w:marTop w:val="0"/>
              <w:marBottom w:val="0"/>
              <w:divBdr>
                <w:top w:val="none" w:sz="0" w:space="0" w:color="auto"/>
                <w:left w:val="none" w:sz="0" w:space="0" w:color="auto"/>
                <w:bottom w:val="none" w:sz="0" w:space="0" w:color="auto"/>
                <w:right w:val="none" w:sz="0" w:space="0" w:color="auto"/>
              </w:divBdr>
              <w:divsChild>
                <w:div w:id="1307860862">
                  <w:marLeft w:val="0"/>
                  <w:marRight w:val="0"/>
                  <w:marTop w:val="0"/>
                  <w:marBottom w:val="0"/>
                  <w:divBdr>
                    <w:top w:val="none" w:sz="0" w:space="0" w:color="auto"/>
                    <w:left w:val="none" w:sz="0" w:space="0" w:color="auto"/>
                    <w:bottom w:val="none" w:sz="0" w:space="0" w:color="auto"/>
                    <w:right w:val="none" w:sz="0" w:space="0" w:color="auto"/>
                  </w:divBdr>
                  <w:divsChild>
                    <w:div w:id="6703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121434">
      <w:bodyDiv w:val="1"/>
      <w:marLeft w:val="0"/>
      <w:marRight w:val="0"/>
      <w:marTop w:val="0"/>
      <w:marBottom w:val="0"/>
      <w:divBdr>
        <w:top w:val="none" w:sz="0" w:space="0" w:color="auto"/>
        <w:left w:val="none" w:sz="0" w:space="0" w:color="auto"/>
        <w:bottom w:val="none" w:sz="0" w:space="0" w:color="auto"/>
        <w:right w:val="none" w:sz="0" w:space="0" w:color="auto"/>
      </w:divBdr>
      <w:divsChild>
        <w:div w:id="732657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043796">
              <w:marLeft w:val="0"/>
              <w:marRight w:val="0"/>
              <w:marTop w:val="0"/>
              <w:marBottom w:val="0"/>
              <w:divBdr>
                <w:top w:val="none" w:sz="0" w:space="0" w:color="auto"/>
                <w:left w:val="none" w:sz="0" w:space="0" w:color="auto"/>
                <w:bottom w:val="none" w:sz="0" w:space="0" w:color="auto"/>
                <w:right w:val="none" w:sz="0" w:space="0" w:color="auto"/>
              </w:divBdr>
              <w:divsChild>
                <w:div w:id="165947529">
                  <w:marLeft w:val="0"/>
                  <w:marRight w:val="0"/>
                  <w:marTop w:val="0"/>
                  <w:marBottom w:val="0"/>
                  <w:divBdr>
                    <w:top w:val="none" w:sz="0" w:space="0" w:color="auto"/>
                    <w:left w:val="none" w:sz="0" w:space="0" w:color="auto"/>
                    <w:bottom w:val="none" w:sz="0" w:space="0" w:color="auto"/>
                    <w:right w:val="none" w:sz="0" w:space="0" w:color="auto"/>
                  </w:divBdr>
                  <w:divsChild>
                    <w:div w:id="1210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2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r/jHQxKmXi6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oydon.simplyconnect.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ydon.gov.uk/council-and-elections/voting-and-elections/mayor-croydon-and-croydon-council-elections/mayor-croydon-and-croydon-council-elec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javascript:co(%22org%22,%20%2245848%22,%20%22%22,%20%22%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A4EFFAC23CB64580EB27740A0D97F8" ma:contentTypeVersion="14" ma:contentTypeDescription="Create a new document." ma:contentTypeScope="" ma:versionID="a0454b5c81746cb556527c1ba5fc1347">
  <xsd:schema xmlns:xsd="http://www.w3.org/2001/XMLSchema" xmlns:xs="http://www.w3.org/2001/XMLSchema" xmlns:p="http://schemas.microsoft.com/office/2006/metadata/properties" xmlns:ns2="8b1fb855-d142-46da-a0b1-76cb3258ba23" xmlns:ns3="8d088294-eb7a-4746-b965-8a539f7acc2f" xmlns:ns4="9d5469b6-f581-490d-95d1-2383c3336fe9" targetNamespace="http://schemas.microsoft.com/office/2006/metadata/properties" ma:root="true" ma:fieldsID="7ca0855d138fe92fa0e10137a8baec6c" ns2:_="" ns3:_="" ns4:_="">
    <xsd:import namespace="8b1fb855-d142-46da-a0b1-76cb3258ba23"/>
    <xsd:import namespace="8d088294-eb7a-4746-b965-8a539f7acc2f"/>
    <xsd:import namespace="9d5469b6-f581-490d-95d1-2383c3336fe9"/>
    <xsd:element name="properties">
      <xsd:complexType>
        <xsd:sequence>
          <xsd:element name="documentManagement">
            <xsd:complexType>
              <xsd:all>
                <xsd:element ref="ns2:SharedWithUsers" minOccurs="0"/>
                <xsd:element ref="ns3: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088294-eb7a-4746-b965-8a539f7acc2f"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5469b6-f581-490d-95d1-2383c3336fe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b1fb855-d142-46da-a0b1-76cb3258ba23">
      <UserInfo>
        <DisplayName>Sarah Burns</DisplayName>
        <AccountId>83</AccountId>
        <AccountType/>
      </UserInfo>
      <UserInfo>
        <DisplayName>Steve Phaure</DisplayName>
        <AccountId>47</AccountId>
        <AccountType/>
      </UserInfo>
    </SharedWithUsers>
  </documentManagement>
</p:properties>
</file>

<file path=customXml/itemProps1.xml><?xml version="1.0" encoding="utf-8"?>
<ds:datastoreItem xmlns:ds="http://schemas.openxmlformats.org/officeDocument/2006/customXml" ds:itemID="{8BA072A8-5901-4BAE-9A42-7C7FBE73B5B8}">
  <ds:schemaRefs>
    <ds:schemaRef ds:uri="http://schemas.microsoft.com/sharepoint/v3/contenttype/forms"/>
  </ds:schemaRefs>
</ds:datastoreItem>
</file>

<file path=customXml/itemProps2.xml><?xml version="1.0" encoding="utf-8"?>
<ds:datastoreItem xmlns:ds="http://schemas.openxmlformats.org/officeDocument/2006/customXml" ds:itemID="{5C4CCE0C-8A5E-440D-8F15-726806906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8d088294-eb7a-4746-b965-8a539f7acc2f"/>
    <ds:schemaRef ds:uri="9d5469b6-f581-490d-95d1-2383c3336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0BB27C-BBBF-4E31-8BC2-2F9990E2B5EE}">
  <ds:schemaRefs>
    <ds:schemaRef ds:uri="http://schemas.microsoft.com/office/2006/metadata/properties"/>
    <ds:schemaRef ds:uri="http://schemas.microsoft.com/office/infopath/2007/PartnerControls"/>
    <ds:schemaRef ds:uri="8b1fb855-d142-46da-a0b1-76cb3258ba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Burns</dc:creator>
  <cp:lastModifiedBy>Sarah Burns</cp:lastModifiedBy>
  <cp:revision>2</cp:revision>
  <cp:lastPrinted>2019-01-11T10:14:00Z</cp:lastPrinted>
  <dcterms:created xsi:type="dcterms:W3CDTF">2022-02-21T16:42:00Z</dcterms:created>
  <dcterms:modified xsi:type="dcterms:W3CDTF">2022-02-21T16:42:00Z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0x0101002CA4EFFAC23CB64580EB27740A0D97F8</vt:lpwstr>
  </property>
</Properties>
</file>