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2F416D" w14:textId="1254EA57" w:rsidR="005B5F51" w:rsidRPr="00D85A9C" w:rsidRDefault="005B5F51" w:rsidP="00794353">
      <w:pPr>
        <w:spacing w:after="0" w:line="240" w:lineRule="auto"/>
        <w:rPr>
          <w:rFonts w:ascii="Arial" w:eastAsia="Times New Roman" w:hAnsi="Arial" w:cs="Arial"/>
          <w:b/>
          <w:sz w:val="36"/>
          <w:szCs w:val="36"/>
        </w:rPr>
      </w:pPr>
    </w:p>
    <w:p w14:paraId="4F5F84A5" w14:textId="63648BA9" w:rsidR="00D85A9C" w:rsidRPr="00D85A9C" w:rsidRDefault="00794353" w:rsidP="00DA7E68">
      <w:pPr>
        <w:spacing w:after="0" w:line="240" w:lineRule="auto"/>
        <w:jc w:val="center"/>
        <w:rPr>
          <w:sz w:val="32"/>
          <w:szCs w:val="32"/>
        </w:rPr>
      </w:pPr>
      <w:r w:rsidRPr="00D85A9C">
        <w:rPr>
          <w:rFonts w:ascii="Arial" w:eastAsia="Times New Roman" w:hAnsi="Arial" w:cs="Arial"/>
          <w:b/>
          <w:sz w:val="36"/>
          <w:szCs w:val="36"/>
        </w:rPr>
        <w:t>Croydon</w:t>
      </w:r>
      <w:r w:rsidR="00DA7E68">
        <w:rPr>
          <w:rFonts w:ascii="Arial" w:eastAsia="Times New Roman" w:hAnsi="Arial" w:cs="Arial"/>
          <w:b/>
          <w:sz w:val="36"/>
          <w:szCs w:val="36"/>
        </w:rPr>
        <w:t xml:space="preserve"> Voluntary Sector Alliance</w:t>
      </w:r>
      <w:r w:rsidR="00D85A9C" w:rsidRPr="00D85A9C">
        <w:rPr>
          <w:rFonts w:ascii="Arial" w:eastAsia="Times New Roman" w:hAnsi="Arial" w:cs="Arial"/>
          <w:b/>
          <w:sz w:val="32"/>
          <w:szCs w:val="32"/>
        </w:rPr>
        <w:t xml:space="preserve"> </w:t>
      </w:r>
    </w:p>
    <w:p w14:paraId="715F2384" w14:textId="0E14E3C8" w:rsidR="00142407" w:rsidRDefault="00155394" w:rsidP="00142407">
      <w:pPr>
        <w:spacing w:after="0" w:line="240" w:lineRule="auto"/>
        <w:ind w:left="-426" w:firstLine="142"/>
        <w:jc w:val="center"/>
        <w:rPr>
          <w:rFonts w:ascii="Arial" w:eastAsia="Times New Roman" w:hAnsi="Arial" w:cs="Arial"/>
          <w:bCs/>
          <w:sz w:val="24"/>
          <w:szCs w:val="24"/>
        </w:rPr>
      </w:pPr>
      <w:r>
        <w:rPr>
          <w:rFonts w:ascii="Arial" w:eastAsia="Times New Roman" w:hAnsi="Arial" w:cs="Arial"/>
          <w:bCs/>
          <w:sz w:val="24"/>
          <w:szCs w:val="24"/>
        </w:rPr>
        <w:t xml:space="preserve">Thursday </w:t>
      </w:r>
      <w:r w:rsidR="00142407">
        <w:rPr>
          <w:rFonts w:ascii="Arial" w:eastAsia="Times New Roman" w:hAnsi="Arial" w:cs="Arial"/>
          <w:bCs/>
          <w:sz w:val="24"/>
          <w:szCs w:val="24"/>
        </w:rPr>
        <w:t>21</w:t>
      </w:r>
      <w:r w:rsidR="00142407" w:rsidRPr="00142407">
        <w:rPr>
          <w:rFonts w:ascii="Arial" w:eastAsia="Times New Roman" w:hAnsi="Arial" w:cs="Arial"/>
          <w:bCs/>
          <w:sz w:val="24"/>
          <w:szCs w:val="24"/>
          <w:vertAlign w:val="superscript"/>
        </w:rPr>
        <w:t>st</w:t>
      </w:r>
      <w:r w:rsidR="00142407">
        <w:rPr>
          <w:rFonts w:ascii="Arial" w:eastAsia="Times New Roman" w:hAnsi="Arial" w:cs="Arial"/>
          <w:bCs/>
          <w:sz w:val="24"/>
          <w:szCs w:val="24"/>
        </w:rPr>
        <w:t xml:space="preserve"> January 10:00- 12:00</w:t>
      </w:r>
    </w:p>
    <w:p w14:paraId="69E27BC8" w14:textId="7A0A7B76" w:rsidR="00754603" w:rsidRPr="007D0FBF" w:rsidRDefault="007C570D" w:rsidP="00754603">
      <w:pPr>
        <w:spacing w:after="0" w:line="240" w:lineRule="auto"/>
        <w:ind w:left="-426" w:firstLine="142"/>
        <w:jc w:val="center"/>
        <w:rPr>
          <w:rFonts w:ascii="Arial" w:eastAsia="Times New Roman" w:hAnsi="Arial" w:cs="Arial"/>
          <w:bCs/>
          <w:sz w:val="24"/>
          <w:szCs w:val="24"/>
        </w:rPr>
      </w:pPr>
      <w:r>
        <w:rPr>
          <w:rFonts w:ascii="Arial" w:eastAsia="Times New Roman" w:hAnsi="Arial" w:cs="Arial"/>
          <w:bCs/>
          <w:sz w:val="24"/>
          <w:szCs w:val="24"/>
        </w:rPr>
        <w:t>Online</w:t>
      </w:r>
    </w:p>
    <w:p w14:paraId="7F457AFF" w14:textId="77777777" w:rsidR="001F201D" w:rsidRPr="007D0FBF" w:rsidRDefault="001F201D" w:rsidP="004B3726">
      <w:pPr>
        <w:spacing w:after="0" w:line="240" w:lineRule="auto"/>
        <w:rPr>
          <w:rFonts w:ascii="Arial" w:eastAsia="Times New Roman" w:hAnsi="Arial" w:cs="Arial"/>
          <w:bCs/>
          <w:sz w:val="24"/>
          <w:szCs w:val="24"/>
        </w:rPr>
      </w:pPr>
    </w:p>
    <w:tbl>
      <w:tblPr>
        <w:tblpPr w:leftFromText="180" w:rightFromText="180" w:vertAnchor="text" w:horzAnchor="page" w:tblpX="1005" w:tblpY="120"/>
        <w:tblW w:w="103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349"/>
      </w:tblGrid>
      <w:tr w:rsidR="004D22AA" w:rsidRPr="007D0FBF" w14:paraId="71976D03" w14:textId="2F730636" w:rsidTr="2F08636F">
        <w:trPr>
          <w:trHeight w:val="300"/>
        </w:trPr>
        <w:tc>
          <w:tcPr>
            <w:tcW w:w="10349" w:type="dxa"/>
            <w:tcBorders>
              <w:top w:val="single" w:sz="4" w:space="0" w:color="auto"/>
              <w:left w:val="single" w:sz="4" w:space="0" w:color="auto"/>
              <w:bottom w:val="single" w:sz="4" w:space="0" w:color="auto"/>
              <w:right w:val="single" w:sz="4" w:space="0" w:color="auto"/>
            </w:tcBorders>
            <w:shd w:val="clear" w:color="auto" w:fill="DBE5F1"/>
          </w:tcPr>
          <w:p w14:paraId="230E2B14" w14:textId="77777777" w:rsidR="004D22AA" w:rsidRPr="007D0FBF" w:rsidRDefault="004D22AA" w:rsidP="004D22AA">
            <w:pPr>
              <w:spacing w:after="0" w:line="240" w:lineRule="auto"/>
              <w:ind w:right="-250"/>
              <w:jc w:val="center"/>
              <w:rPr>
                <w:rFonts w:ascii="Arial" w:eastAsia="Times New Roman" w:hAnsi="Arial" w:cs="Arial"/>
                <w:b/>
                <w:sz w:val="24"/>
                <w:szCs w:val="24"/>
              </w:rPr>
            </w:pPr>
          </w:p>
        </w:tc>
      </w:tr>
      <w:tr w:rsidR="004D22AA" w:rsidRPr="000B2B37" w14:paraId="6EC08AE9" w14:textId="33C7C27B" w:rsidTr="2F08636F">
        <w:trPr>
          <w:trHeight w:val="487"/>
        </w:trPr>
        <w:tc>
          <w:tcPr>
            <w:tcW w:w="10349" w:type="dxa"/>
            <w:tcBorders>
              <w:top w:val="single" w:sz="4" w:space="0" w:color="auto"/>
            </w:tcBorders>
            <w:vAlign w:val="center"/>
          </w:tcPr>
          <w:p w14:paraId="459F2733" w14:textId="7910621B" w:rsidR="009B0E31" w:rsidRPr="000B2B37" w:rsidRDefault="00D85A9C" w:rsidP="008F11B5">
            <w:pPr>
              <w:pStyle w:val="NormalWeb"/>
              <w:spacing w:before="0" w:beforeAutospacing="0" w:after="0" w:afterAutospacing="0"/>
              <w:rPr>
                <w:rFonts w:ascii="Arial" w:hAnsi="Arial" w:cs="Arial"/>
                <w:color w:val="000000" w:themeColor="text1"/>
              </w:rPr>
            </w:pPr>
            <w:r w:rsidRPr="000B2B37">
              <w:rPr>
                <w:rFonts w:ascii="Arial" w:hAnsi="Arial" w:cs="Arial"/>
                <w:b/>
                <w:bCs/>
                <w:color w:val="000000" w:themeColor="text1"/>
              </w:rPr>
              <w:t xml:space="preserve">Welcome and introductions: </w:t>
            </w:r>
            <w:r w:rsidRPr="000B2B37">
              <w:rPr>
                <w:rFonts w:ascii="Arial" w:hAnsi="Arial" w:cs="Arial"/>
                <w:color w:val="000000" w:themeColor="text1"/>
              </w:rPr>
              <w:t xml:space="preserve">Steve </w:t>
            </w:r>
            <w:proofErr w:type="spellStart"/>
            <w:r w:rsidRPr="000B2B37">
              <w:rPr>
                <w:rFonts w:ascii="Arial" w:hAnsi="Arial" w:cs="Arial"/>
                <w:color w:val="000000" w:themeColor="text1"/>
              </w:rPr>
              <w:t>Phaur</w:t>
            </w:r>
            <w:r w:rsidR="00834079" w:rsidRPr="000B2B37">
              <w:rPr>
                <w:rFonts w:ascii="Arial" w:hAnsi="Arial" w:cs="Arial"/>
                <w:color w:val="000000" w:themeColor="text1"/>
              </w:rPr>
              <w:t>e</w:t>
            </w:r>
            <w:proofErr w:type="spellEnd"/>
            <w:r w:rsidR="00834079" w:rsidRPr="000B2B37">
              <w:rPr>
                <w:rFonts w:ascii="Arial" w:hAnsi="Arial" w:cs="Arial"/>
                <w:color w:val="000000" w:themeColor="text1"/>
              </w:rPr>
              <w:t>, CVA’s CEO introduced the event</w:t>
            </w:r>
          </w:p>
          <w:p w14:paraId="11ACE998" w14:textId="77777777" w:rsidR="00691402" w:rsidRPr="000B2B37" w:rsidRDefault="00691402" w:rsidP="005A0E1B">
            <w:pPr>
              <w:rPr>
                <w:rFonts w:ascii="Arial" w:eastAsia="Times New Roman" w:hAnsi="Arial" w:cs="Arial"/>
                <w:b/>
                <w:bCs/>
                <w:color w:val="000000"/>
                <w:sz w:val="24"/>
                <w:szCs w:val="24"/>
              </w:rPr>
            </w:pPr>
          </w:p>
          <w:p w14:paraId="18EF06DF" w14:textId="5D214CA8" w:rsidR="00691402" w:rsidRPr="000B2B37" w:rsidRDefault="00691402" w:rsidP="005A0E1B">
            <w:pPr>
              <w:rPr>
                <w:rFonts w:ascii="Arial" w:eastAsia="Times New Roman" w:hAnsi="Arial" w:cs="Arial"/>
                <w:bCs/>
                <w:color w:val="000000"/>
                <w:sz w:val="24"/>
                <w:szCs w:val="24"/>
              </w:rPr>
            </w:pPr>
            <w:r w:rsidRPr="000B2B37">
              <w:rPr>
                <w:rFonts w:ascii="Arial" w:eastAsia="Times New Roman" w:hAnsi="Arial" w:cs="Arial"/>
                <w:bCs/>
                <w:color w:val="000000"/>
                <w:sz w:val="24"/>
                <w:szCs w:val="24"/>
              </w:rPr>
              <w:t>CVA has held a series of three Croydon Voluntary Sector Alliance meetings on the Council’s financial crisis and how that would impact on Croydon’s V</w:t>
            </w:r>
            <w:r w:rsidR="00D6577D" w:rsidRPr="000B2B37">
              <w:rPr>
                <w:rFonts w:ascii="Arial" w:eastAsia="Times New Roman" w:hAnsi="Arial" w:cs="Arial"/>
                <w:bCs/>
                <w:color w:val="000000"/>
                <w:sz w:val="24"/>
                <w:szCs w:val="24"/>
              </w:rPr>
              <w:t>oluntary and Community Sector. The deadline for the</w:t>
            </w:r>
            <w:r w:rsidRPr="000B2B37">
              <w:rPr>
                <w:rFonts w:ascii="Arial" w:eastAsia="Times New Roman" w:hAnsi="Arial" w:cs="Arial"/>
                <w:bCs/>
                <w:color w:val="000000"/>
                <w:sz w:val="24"/>
                <w:szCs w:val="24"/>
              </w:rPr>
              <w:t xml:space="preserve"> council’s consultation </w:t>
            </w:r>
            <w:r w:rsidR="00D6577D" w:rsidRPr="000B2B37">
              <w:rPr>
                <w:rFonts w:ascii="Arial" w:eastAsia="Times New Roman" w:hAnsi="Arial" w:cs="Arial"/>
                <w:bCs/>
                <w:color w:val="000000"/>
                <w:sz w:val="24"/>
                <w:szCs w:val="24"/>
              </w:rPr>
              <w:t>is this</w:t>
            </w:r>
            <w:r w:rsidRPr="000B2B37">
              <w:rPr>
                <w:rFonts w:ascii="Arial" w:eastAsia="Times New Roman" w:hAnsi="Arial" w:cs="Arial"/>
                <w:bCs/>
                <w:color w:val="000000"/>
                <w:sz w:val="24"/>
                <w:szCs w:val="24"/>
              </w:rPr>
              <w:t xml:space="preserve"> Sunday 24</w:t>
            </w:r>
            <w:r w:rsidRPr="000B2B37">
              <w:rPr>
                <w:rFonts w:ascii="Arial" w:eastAsia="Times New Roman" w:hAnsi="Arial" w:cs="Arial"/>
                <w:bCs/>
                <w:color w:val="000000"/>
                <w:sz w:val="24"/>
                <w:szCs w:val="24"/>
                <w:vertAlign w:val="superscript"/>
              </w:rPr>
              <w:t>th</w:t>
            </w:r>
            <w:r w:rsidRPr="000B2B37">
              <w:rPr>
                <w:rFonts w:ascii="Arial" w:eastAsia="Times New Roman" w:hAnsi="Arial" w:cs="Arial"/>
                <w:bCs/>
                <w:color w:val="000000"/>
                <w:sz w:val="24"/>
                <w:szCs w:val="24"/>
              </w:rPr>
              <w:t xml:space="preserve"> January 2021. CVA has made representation on behalf of the sector and issued a joint statement proposing a council, NHS, VCS collaboration on the Croydon Communities Renewal Plan</w:t>
            </w:r>
            <w:r w:rsidR="00D6577D" w:rsidRPr="000B2B37">
              <w:rPr>
                <w:rFonts w:ascii="Arial" w:eastAsia="Times New Roman" w:hAnsi="Arial" w:cs="Arial"/>
                <w:bCs/>
                <w:color w:val="000000"/>
                <w:sz w:val="24"/>
                <w:szCs w:val="24"/>
              </w:rPr>
              <w:t>. A discussion is requested at</w:t>
            </w:r>
            <w:r w:rsidRPr="000B2B37">
              <w:rPr>
                <w:rFonts w:ascii="Arial" w:eastAsia="Times New Roman" w:hAnsi="Arial" w:cs="Arial"/>
                <w:bCs/>
                <w:color w:val="000000"/>
                <w:sz w:val="24"/>
                <w:szCs w:val="24"/>
              </w:rPr>
              <w:t xml:space="preserve"> the Croydon Renewal Improvement Board.</w:t>
            </w:r>
          </w:p>
          <w:p w14:paraId="3E200DDC" w14:textId="67D98AA1" w:rsidR="00DB6A5B" w:rsidRPr="000B2B37" w:rsidRDefault="00D6577D" w:rsidP="005A0E1B">
            <w:pPr>
              <w:rPr>
                <w:rFonts w:ascii="Arial" w:eastAsia="Times New Roman" w:hAnsi="Arial" w:cs="Arial"/>
                <w:bCs/>
                <w:color w:val="000000"/>
                <w:sz w:val="24"/>
                <w:szCs w:val="24"/>
              </w:rPr>
            </w:pPr>
            <w:r w:rsidRPr="000B2B37">
              <w:rPr>
                <w:rFonts w:ascii="Arial" w:eastAsia="Times New Roman" w:hAnsi="Arial" w:cs="Arial"/>
                <w:bCs/>
                <w:color w:val="000000"/>
                <w:sz w:val="24"/>
                <w:szCs w:val="24"/>
              </w:rPr>
              <w:t>N</w:t>
            </w:r>
            <w:r w:rsidR="00691402" w:rsidRPr="000B2B37">
              <w:rPr>
                <w:rFonts w:ascii="Arial" w:eastAsia="Times New Roman" w:hAnsi="Arial" w:cs="Arial"/>
                <w:bCs/>
                <w:color w:val="000000"/>
                <w:sz w:val="24"/>
                <w:szCs w:val="24"/>
              </w:rPr>
              <w:t>o directive has been made yet</w:t>
            </w:r>
            <w:r w:rsidRPr="000B2B37">
              <w:rPr>
                <w:rFonts w:ascii="Arial" w:eastAsia="Times New Roman" w:hAnsi="Arial" w:cs="Arial"/>
                <w:bCs/>
                <w:color w:val="000000"/>
                <w:sz w:val="24"/>
                <w:szCs w:val="24"/>
              </w:rPr>
              <w:t xml:space="preserve"> by MHCLG</w:t>
            </w:r>
            <w:r w:rsidR="00691402" w:rsidRPr="000B2B37">
              <w:rPr>
                <w:rFonts w:ascii="Arial" w:eastAsia="Times New Roman" w:hAnsi="Arial" w:cs="Arial"/>
                <w:bCs/>
                <w:color w:val="000000"/>
                <w:sz w:val="24"/>
                <w:szCs w:val="24"/>
              </w:rPr>
              <w:t xml:space="preserve">. </w:t>
            </w:r>
            <w:r w:rsidRPr="000B2B37">
              <w:rPr>
                <w:rFonts w:ascii="Arial" w:eastAsia="Times New Roman" w:hAnsi="Arial" w:cs="Arial"/>
                <w:bCs/>
                <w:color w:val="000000"/>
                <w:sz w:val="24"/>
                <w:szCs w:val="24"/>
              </w:rPr>
              <w:t>We consider that on behalf of Croydon’s VCS we have an important say to bring to the consultation. Additionally, we</w:t>
            </w:r>
            <w:r w:rsidR="00691402" w:rsidRPr="000B2B37">
              <w:rPr>
                <w:rFonts w:ascii="Arial" w:eastAsia="Times New Roman" w:hAnsi="Arial" w:cs="Arial"/>
                <w:bCs/>
                <w:color w:val="000000"/>
                <w:sz w:val="24"/>
                <w:szCs w:val="24"/>
              </w:rPr>
              <w:t xml:space="preserve"> have an opportunity through The King’s Fund to bring funds into the borough with the VCS taking the lead role in preventative services. </w:t>
            </w:r>
          </w:p>
        </w:tc>
      </w:tr>
      <w:tr w:rsidR="008751A2" w:rsidRPr="000B2B37" w14:paraId="2DAF7392" w14:textId="77777777" w:rsidTr="2F08636F">
        <w:trPr>
          <w:trHeight w:val="487"/>
        </w:trPr>
        <w:tc>
          <w:tcPr>
            <w:tcW w:w="10349" w:type="dxa"/>
            <w:tcBorders>
              <w:top w:val="single" w:sz="4" w:space="0" w:color="auto"/>
            </w:tcBorders>
            <w:vAlign w:val="center"/>
          </w:tcPr>
          <w:p w14:paraId="610B3273" w14:textId="4CF3A444" w:rsidR="00FE2AE4" w:rsidRPr="000B2B37" w:rsidRDefault="00142407" w:rsidP="00142407">
            <w:pPr>
              <w:spacing w:after="0" w:line="240" w:lineRule="auto"/>
              <w:textAlignment w:val="baseline"/>
              <w:rPr>
                <w:rFonts w:ascii="Arial" w:hAnsi="Arial" w:cs="Arial"/>
                <w:color w:val="000000"/>
                <w:sz w:val="24"/>
                <w:szCs w:val="24"/>
              </w:rPr>
            </w:pPr>
            <w:r w:rsidRPr="000B2B37">
              <w:rPr>
                <w:rFonts w:ascii="Arial" w:hAnsi="Arial" w:cs="Arial"/>
                <w:b/>
                <w:color w:val="000000"/>
                <w:sz w:val="24"/>
                <w:szCs w:val="24"/>
              </w:rPr>
              <w:t>VCS Response to Council Proposals:</w:t>
            </w:r>
            <w:r w:rsidRPr="000B2B37">
              <w:rPr>
                <w:rFonts w:ascii="Arial" w:hAnsi="Arial" w:cs="Arial"/>
                <w:color w:val="000000"/>
                <w:sz w:val="24"/>
                <w:szCs w:val="24"/>
              </w:rPr>
              <w:t xml:space="preserve"> Sarah Burns, CVA Head of Communities</w:t>
            </w:r>
          </w:p>
          <w:p w14:paraId="43AA1D1A" w14:textId="77777777" w:rsidR="00691402" w:rsidRPr="000B2B37" w:rsidRDefault="00691402" w:rsidP="00142407">
            <w:pPr>
              <w:spacing w:after="0" w:line="240" w:lineRule="auto"/>
              <w:textAlignment w:val="baseline"/>
              <w:rPr>
                <w:rFonts w:ascii="Arial" w:hAnsi="Arial" w:cs="Arial"/>
                <w:color w:val="000000"/>
                <w:sz w:val="24"/>
                <w:szCs w:val="24"/>
              </w:rPr>
            </w:pPr>
          </w:p>
          <w:p w14:paraId="7BD4DC65" w14:textId="39AC426F" w:rsidR="00D6577D" w:rsidRPr="000B2B37" w:rsidRDefault="00D6577D" w:rsidP="00142407">
            <w:pPr>
              <w:spacing w:after="0" w:line="240" w:lineRule="auto"/>
              <w:textAlignment w:val="baseline"/>
              <w:rPr>
                <w:rFonts w:ascii="Arial" w:hAnsi="Arial" w:cs="Arial"/>
                <w:color w:val="000000"/>
                <w:sz w:val="24"/>
                <w:szCs w:val="24"/>
              </w:rPr>
            </w:pPr>
            <w:r w:rsidRPr="000B2B37">
              <w:rPr>
                <w:rFonts w:ascii="Arial" w:hAnsi="Arial" w:cs="Arial"/>
                <w:color w:val="000000"/>
                <w:sz w:val="24"/>
                <w:szCs w:val="24"/>
              </w:rPr>
              <w:t xml:space="preserve">The council held a Community Fund meeting earlier in the week addressing their proposed cuts to Croydon’s VCS. </w:t>
            </w:r>
            <w:r w:rsidR="006E387B" w:rsidRPr="000B2B37">
              <w:rPr>
                <w:rFonts w:ascii="Arial" w:hAnsi="Arial" w:cs="Arial"/>
                <w:color w:val="000000"/>
                <w:sz w:val="24"/>
                <w:szCs w:val="24"/>
              </w:rPr>
              <w:t xml:space="preserve">Gavin </w:t>
            </w:r>
            <w:proofErr w:type="spellStart"/>
            <w:r w:rsidR="006E387B" w:rsidRPr="000B2B37">
              <w:rPr>
                <w:rFonts w:ascii="Arial" w:hAnsi="Arial" w:cs="Arial"/>
                <w:color w:val="000000"/>
                <w:sz w:val="24"/>
                <w:szCs w:val="24"/>
              </w:rPr>
              <w:t>Handford</w:t>
            </w:r>
            <w:proofErr w:type="spellEnd"/>
            <w:r w:rsidR="006E387B" w:rsidRPr="000B2B37">
              <w:rPr>
                <w:rFonts w:ascii="Arial" w:hAnsi="Arial" w:cs="Arial"/>
                <w:color w:val="000000"/>
                <w:sz w:val="24"/>
                <w:szCs w:val="24"/>
              </w:rPr>
              <w:t xml:space="preserve"> and Rachel </w:t>
            </w:r>
            <w:proofErr w:type="spellStart"/>
            <w:r w:rsidR="006E387B" w:rsidRPr="000B2B37">
              <w:rPr>
                <w:rFonts w:ascii="Arial" w:hAnsi="Arial" w:cs="Arial"/>
                <w:color w:val="000000"/>
                <w:sz w:val="24"/>
                <w:szCs w:val="24"/>
              </w:rPr>
              <w:t>Soni</w:t>
            </w:r>
            <w:proofErr w:type="spellEnd"/>
            <w:r w:rsidR="006E387B" w:rsidRPr="000B2B37">
              <w:rPr>
                <w:rFonts w:ascii="Arial" w:hAnsi="Arial" w:cs="Arial"/>
                <w:color w:val="000000"/>
                <w:sz w:val="24"/>
                <w:szCs w:val="24"/>
              </w:rPr>
              <w:t xml:space="preserve"> presented the cuts to the VCS as a given. The meeting was described as ‘an opportunity for join up’. The council seeing itself as facilitating connections to identify VCS savings and efficiencies. The finances to be cut from the VCS include:</w:t>
            </w:r>
          </w:p>
          <w:p w14:paraId="0E08049E" w14:textId="207D684E" w:rsidR="006E387B" w:rsidRPr="000B2B37" w:rsidRDefault="006E387B" w:rsidP="00142407">
            <w:pPr>
              <w:spacing w:after="0" w:line="240" w:lineRule="auto"/>
              <w:textAlignment w:val="baseline"/>
              <w:rPr>
                <w:rFonts w:ascii="Arial" w:hAnsi="Arial" w:cs="Arial"/>
                <w:color w:val="000000"/>
                <w:sz w:val="24"/>
                <w:szCs w:val="24"/>
              </w:rPr>
            </w:pPr>
            <w:r w:rsidRPr="000B2B37">
              <w:rPr>
                <w:rFonts w:ascii="Arial" w:hAnsi="Arial" w:cs="Arial"/>
                <w:color w:val="000000"/>
                <w:sz w:val="24"/>
                <w:szCs w:val="24"/>
              </w:rPr>
              <w:t>£400,000 Community Fund</w:t>
            </w:r>
            <w:r w:rsidR="00D6577D" w:rsidRPr="000B2B37">
              <w:rPr>
                <w:rFonts w:ascii="Arial" w:hAnsi="Arial" w:cs="Arial"/>
                <w:color w:val="000000"/>
                <w:sz w:val="24"/>
                <w:szCs w:val="24"/>
              </w:rPr>
              <w:t xml:space="preserve"> reduction</w:t>
            </w:r>
          </w:p>
          <w:p w14:paraId="64A68B3A" w14:textId="1CA5C8C3" w:rsidR="006E387B" w:rsidRPr="000B2B37" w:rsidRDefault="006E387B" w:rsidP="00142407">
            <w:pPr>
              <w:spacing w:after="0" w:line="240" w:lineRule="auto"/>
              <w:textAlignment w:val="baseline"/>
              <w:rPr>
                <w:rFonts w:ascii="Arial" w:hAnsi="Arial" w:cs="Arial"/>
                <w:color w:val="000000"/>
                <w:sz w:val="24"/>
                <w:szCs w:val="24"/>
              </w:rPr>
            </w:pPr>
            <w:r w:rsidRPr="000B2B37">
              <w:rPr>
                <w:rFonts w:ascii="Arial" w:hAnsi="Arial" w:cs="Arial"/>
                <w:color w:val="000000"/>
                <w:sz w:val="24"/>
                <w:szCs w:val="24"/>
              </w:rPr>
              <w:t>£100,000 Small Grants to close</w:t>
            </w:r>
          </w:p>
          <w:p w14:paraId="4A748AA1" w14:textId="54915E29" w:rsidR="006E387B" w:rsidRPr="000B2B37" w:rsidRDefault="006E387B" w:rsidP="00142407">
            <w:pPr>
              <w:spacing w:after="0" w:line="240" w:lineRule="auto"/>
              <w:textAlignment w:val="baseline"/>
              <w:rPr>
                <w:rFonts w:ascii="Arial" w:hAnsi="Arial" w:cs="Arial"/>
                <w:color w:val="000000"/>
                <w:sz w:val="24"/>
                <w:szCs w:val="24"/>
              </w:rPr>
            </w:pPr>
            <w:r w:rsidRPr="000B2B37">
              <w:rPr>
                <w:rFonts w:ascii="Arial" w:hAnsi="Arial" w:cs="Arial"/>
                <w:color w:val="000000"/>
                <w:sz w:val="24"/>
                <w:szCs w:val="24"/>
              </w:rPr>
              <w:t>£335,000</w:t>
            </w:r>
            <w:r w:rsidR="00D6577D" w:rsidRPr="000B2B37">
              <w:rPr>
                <w:rFonts w:ascii="Arial" w:hAnsi="Arial" w:cs="Arial"/>
                <w:color w:val="000000"/>
                <w:sz w:val="24"/>
                <w:szCs w:val="24"/>
              </w:rPr>
              <w:t xml:space="preserve"> loss of Transformation funding</w:t>
            </w:r>
          </w:p>
          <w:p w14:paraId="061732DC" w14:textId="77777777" w:rsidR="00D6577D" w:rsidRPr="000B2B37" w:rsidRDefault="00D6577D" w:rsidP="00142407">
            <w:pPr>
              <w:spacing w:after="0" w:line="240" w:lineRule="auto"/>
              <w:textAlignment w:val="baseline"/>
              <w:rPr>
                <w:rFonts w:ascii="Arial" w:hAnsi="Arial" w:cs="Arial"/>
                <w:color w:val="000000"/>
                <w:sz w:val="24"/>
                <w:szCs w:val="24"/>
              </w:rPr>
            </w:pPr>
          </w:p>
          <w:p w14:paraId="73F70E8A" w14:textId="776964E8" w:rsidR="006E387B" w:rsidRPr="000B2B37" w:rsidRDefault="00D6577D" w:rsidP="00142407">
            <w:pPr>
              <w:spacing w:after="0" w:line="240" w:lineRule="auto"/>
              <w:textAlignment w:val="baseline"/>
              <w:rPr>
                <w:rFonts w:ascii="Arial" w:hAnsi="Arial" w:cs="Arial"/>
                <w:color w:val="000000"/>
                <w:sz w:val="24"/>
                <w:szCs w:val="24"/>
              </w:rPr>
            </w:pPr>
            <w:r w:rsidRPr="000B2B37">
              <w:rPr>
                <w:rFonts w:ascii="Arial" w:hAnsi="Arial" w:cs="Arial"/>
                <w:color w:val="000000"/>
                <w:sz w:val="24"/>
                <w:szCs w:val="24"/>
              </w:rPr>
              <w:t>Whilst there is no timeline as yet from MHCLG, t</w:t>
            </w:r>
            <w:r w:rsidR="006E387B" w:rsidRPr="000B2B37">
              <w:rPr>
                <w:rFonts w:ascii="Arial" w:hAnsi="Arial" w:cs="Arial"/>
                <w:color w:val="000000"/>
                <w:sz w:val="24"/>
                <w:szCs w:val="24"/>
              </w:rPr>
              <w:t>he council’s timeline</w:t>
            </w:r>
            <w:r w:rsidRPr="000B2B37">
              <w:rPr>
                <w:rFonts w:ascii="Arial" w:hAnsi="Arial" w:cs="Arial"/>
                <w:color w:val="000000"/>
                <w:sz w:val="24"/>
                <w:szCs w:val="24"/>
              </w:rPr>
              <w:t xml:space="preserve"> is that proposals will go to Scrutiny on 8</w:t>
            </w:r>
            <w:r w:rsidRPr="000B2B37">
              <w:rPr>
                <w:rFonts w:ascii="Arial" w:hAnsi="Arial" w:cs="Arial"/>
                <w:color w:val="000000"/>
                <w:sz w:val="24"/>
                <w:szCs w:val="24"/>
                <w:vertAlign w:val="superscript"/>
              </w:rPr>
              <w:t>th</w:t>
            </w:r>
            <w:r w:rsidRPr="000B2B37">
              <w:rPr>
                <w:rFonts w:ascii="Arial" w:hAnsi="Arial" w:cs="Arial"/>
                <w:color w:val="000000"/>
                <w:sz w:val="24"/>
                <w:szCs w:val="24"/>
              </w:rPr>
              <w:t>/9</w:t>
            </w:r>
            <w:r w:rsidRPr="000B2B37">
              <w:rPr>
                <w:rFonts w:ascii="Arial" w:hAnsi="Arial" w:cs="Arial"/>
                <w:color w:val="000000"/>
                <w:sz w:val="24"/>
                <w:szCs w:val="24"/>
                <w:vertAlign w:val="superscript"/>
              </w:rPr>
              <w:t>th</w:t>
            </w:r>
            <w:r w:rsidRPr="000B2B37">
              <w:rPr>
                <w:rFonts w:ascii="Arial" w:hAnsi="Arial" w:cs="Arial"/>
                <w:color w:val="000000"/>
                <w:sz w:val="24"/>
                <w:szCs w:val="24"/>
              </w:rPr>
              <w:t xml:space="preserve"> February, reported to cabinet who’ll consider the consultation and recommendations to full cabinet on 1</w:t>
            </w:r>
            <w:r w:rsidRPr="000B2B37">
              <w:rPr>
                <w:rFonts w:ascii="Arial" w:hAnsi="Arial" w:cs="Arial"/>
                <w:color w:val="000000"/>
                <w:sz w:val="24"/>
                <w:szCs w:val="24"/>
                <w:vertAlign w:val="superscript"/>
              </w:rPr>
              <w:t>st</w:t>
            </w:r>
            <w:r w:rsidRPr="000B2B37">
              <w:rPr>
                <w:rFonts w:ascii="Arial" w:hAnsi="Arial" w:cs="Arial"/>
                <w:color w:val="000000"/>
                <w:sz w:val="24"/>
                <w:szCs w:val="24"/>
              </w:rPr>
              <w:t xml:space="preserve"> March.</w:t>
            </w:r>
          </w:p>
          <w:p w14:paraId="215109BA" w14:textId="77777777" w:rsidR="00D6577D" w:rsidRPr="000B2B37" w:rsidRDefault="00D6577D" w:rsidP="00142407">
            <w:pPr>
              <w:spacing w:after="0" w:line="240" w:lineRule="auto"/>
              <w:textAlignment w:val="baseline"/>
              <w:rPr>
                <w:rFonts w:ascii="Arial" w:hAnsi="Arial" w:cs="Arial"/>
                <w:color w:val="000000"/>
                <w:sz w:val="24"/>
                <w:szCs w:val="24"/>
              </w:rPr>
            </w:pPr>
          </w:p>
          <w:p w14:paraId="67D61F30" w14:textId="1C775B8B" w:rsidR="00D6577D" w:rsidRPr="000B2B37" w:rsidRDefault="00D6577D" w:rsidP="00142407">
            <w:pPr>
              <w:spacing w:after="0" w:line="240" w:lineRule="auto"/>
              <w:textAlignment w:val="baseline"/>
              <w:rPr>
                <w:rFonts w:ascii="Arial" w:hAnsi="Arial" w:cs="Arial"/>
                <w:color w:val="000000"/>
                <w:sz w:val="24"/>
                <w:szCs w:val="24"/>
              </w:rPr>
            </w:pPr>
            <w:r w:rsidRPr="000B2B37">
              <w:rPr>
                <w:rFonts w:ascii="Arial" w:hAnsi="Arial" w:cs="Arial"/>
                <w:color w:val="000000"/>
                <w:sz w:val="24"/>
                <w:szCs w:val="24"/>
              </w:rPr>
              <w:t>When groups are written to and a time line given to manage cuts is unclear.</w:t>
            </w:r>
          </w:p>
          <w:p w14:paraId="3A187164" w14:textId="0CD924F0" w:rsidR="003457D7" w:rsidRPr="000B2B37" w:rsidRDefault="00D6577D" w:rsidP="00142407">
            <w:pPr>
              <w:spacing w:after="0" w:line="240" w:lineRule="auto"/>
              <w:textAlignment w:val="baseline"/>
              <w:rPr>
                <w:rFonts w:ascii="Arial" w:hAnsi="Arial" w:cs="Arial"/>
                <w:color w:val="000000"/>
                <w:sz w:val="24"/>
                <w:szCs w:val="24"/>
              </w:rPr>
            </w:pPr>
            <w:r w:rsidRPr="000B2B37">
              <w:rPr>
                <w:rFonts w:ascii="Arial" w:hAnsi="Arial" w:cs="Arial"/>
                <w:color w:val="000000"/>
                <w:sz w:val="24"/>
                <w:szCs w:val="24"/>
              </w:rPr>
              <w:t xml:space="preserve">The silver lining was given by Rachel </w:t>
            </w:r>
            <w:proofErr w:type="spellStart"/>
            <w:r w:rsidRPr="000B2B37">
              <w:rPr>
                <w:rFonts w:ascii="Arial" w:hAnsi="Arial" w:cs="Arial"/>
                <w:color w:val="000000"/>
                <w:sz w:val="24"/>
                <w:szCs w:val="24"/>
              </w:rPr>
              <w:t>Soni</w:t>
            </w:r>
            <w:proofErr w:type="spellEnd"/>
            <w:r w:rsidRPr="000B2B37">
              <w:rPr>
                <w:rFonts w:ascii="Arial" w:hAnsi="Arial" w:cs="Arial"/>
                <w:color w:val="000000"/>
                <w:sz w:val="24"/>
                <w:szCs w:val="24"/>
              </w:rPr>
              <w:t xml:space="preserve"> on co-designing community solutions with One Croydon commissioning but no time line given.</w:t>
            </w:r>
          </w:p>
          <w:p w14:paraId="79C222DC" w14:textId="49CF1CA7" w:rsidR="003457D7" w:rsidRPr="000B2B37" w:rsidRDefault="003457D7" w:rsidP="003457D7">
            <w:pPr>
              <w:spacing w:beforeAutospacing="1" w:after="0" w:afterAutospacing="1" w:line="240" w:lineRule="auto"/>
              <w:textAlignment w:val="baseline"/>
              <w:rPr>
                <w:rFonts w:ascii="Arial" w:eastAsiaTheme="minorHAnsi" w:hAnsi="Arial" w:cs="Arial"/>
                <w:sz w:val="24"/>
                <w:szCs w:val="24"/>
                <w:lang w:eastAsia="en-US"/>
              </w:rPr>
            </w:pPr>
            <w:r w:rsidRPr="000B2B37">
              <w:rPr>
                <w:rFonts w:ascii="Arial" w:eastAsiaTheme="minorHAnsi" w:hAnsi="Arial" w:cs="Arial"/>
                <w:b/>
                <w:bCs/>
                <w:sz w:val="24"/>
                <w:szCs w:val="24"/>
                <w:lang w:eastAsia="en-US"/>
              </w:rPr>
              <w:t>Q</w:t>
            </w:r>
            <w:r w:rsidRPr="000B2B37">
              <w:rPr>
                <w:rFonts w:ascii="Arial" w:eastAsiaTheme="minorHAnsi" w:hAnsi="Arial" w:cs="Arial"/>
                <w:sz w:val="24"/>
                <w:szCs w:val="24"/>
                <w:lang w:eastAsia="en-US"/>
              </w:rPr>
              <w:t xml:space="preserve"> – </w:t>
            </w:r>
            <w:r w:rsidR="006719E4" w:rsidRPr="000B2B37">
              <w:rPr>
                <w:rFonts w:ascii="Arial" w:eastAsiaTheme="minorHAnsi" w:hAnsi="Arial" w:cs="Arial"/>
                <w:b/>
                <w:bCs/>
                <w:sz w:val="24"/>
                <w:szCs w:val="24"/>
                <w:lang w:eastAsia="en-US"/>
              </w:rPr>
              <w:t>Croydon Neighbourhood Watch</w:t>
            </w:r>
            <w:r w:rsidRPr="000B2B37">
              <w:rPr>
                <w:rFonts w:ascii="Arial" w:eastAsiaTheme="minorHAnsi" w:hAnsi="Arial" w:cs="Arial"/>
                <w:sz w:val="24"/>
                <w:szCs w:val="24"/>
                <w:lang w:eastAsia="en-US"/>
              </w:rPr>
              <w:t xml:space="preserve"> – What is the exact percentage of cuts being proposed?</w:t>
            </w:r>
          </w:p>
          <w:p w14:paraId="677925E3" w14:textId="675C2B15" w:rsidR="00142407" w:rsidRPr="00335C98" w:rsidRDefault="003457D7" w:rsidP="00142407">
            <w:pPr>
              <w:spacing w:beforeAutospacing="1" w:after="0" w:afterAutospacing="1" w:line="240" w:lineRule="auto"/>
              <w:textAlignment w:val="baseline"/>
              <w:rPr>
                <w:rFonts w:ascii="Arial" w:eastAsiaTheme="minorHAnsi" w:hAnsi="Arial" w:cs="Arial"/>
                <w:sz w:val="24"/>
                <w:szCs w:val="24"/>
                <w:lang w:eastAsia="en-US"/>
              </w:rPr>
            </w:pPr>
            <w:r w:rsidRPr="000B2B37">
              <w:rPr>
                <w:rFonts w:ascii="Arial" w:eastAsiaTheme="minorHAnsi" w:hAnsi="Arial" w:cs="Arial"/>
                <w:b/>
                <w:bCs/>
                <w:sz w:val="24"/>
                <w:szCs w:val="24"/>
                <w:lang w:eastAsia="en-US"/>
              </w:rPr>
              <w:t>SB</w:t>
            </w:r>
            <w:r w:rsidRPr="000B2B37">
              <w:rPr>
                <w:rFonts w:ascii="Arial" w:eastAsiaTheme="minorHAnsi" w:hAnsi="Arial" w:cs="Arial"/>
                <w:sz w:val="24"/>
                <w:szCs w:val="24"/>
                <w:lang w:eastAsia="en-US"/>
              </w:rPr>
              <w:t xml:space="preserve"> – My understand</w:t>
            </w:r>
            <w:r w:rsidR="00213251">
              <w:rPr>
                <w:rFonts w:ascii="Arial" w:eastAsiaTheme="minorHAnsi" w:hAnsi="Arial" w:cs="Arial"/>
                <w:sz w:val="24"/>
                <w:szCs w:val="24"/>
                <w:lang w:eastAsia="en-US"/>
              </w:rPr>
              <w:t>ing is that, for the Community F</w:t>
            </w:r>
            <w:r w:rsidRPr="000B2B37">
              <w:rPr>
                <w:rFonts w:ascii="Arial" w:eastAsiaTheme="minorHAnsi" w:hAnsi="Arial" w:cs="Arial"/>
                <w:sz w:val="24"/>
                <w:szCs w:val="24"/>
                <w:lang w:eastAsia="en-US"/>
              </w:rPr>
              <w:t xml:space="preserve">und, </w:t>
            </w:r>
            <w:r w:rsidR="00213251">
              <w:rPr>
                <w:rFonts w:ascii="Arial" w:eastAsiaTheme="minorHAnsi" w:hAnsi="Arial" w:cs="Arial"/>
                <w:sz w:val="24"/>
                <w:szCs w:val="24"/>
                <w:lang w:eastAsia="en-US"/>
              </w:rPr>
              <w:t>it’s a</w:t>
            </w:r>
            <w:r w:rsidRPr="000B2B37">
              <w:rPr>
                <w:rFonts w:ascii="Arial" w:eastAsiaTheme="minorHAnsi" w:hAnsi="Arial" w:cs="Arial"/>
                <w:sz w:val="24"/>
                <w:szCs w:val="24"/>
                <w:lang w:eastAsia="en-US"/>
              </w:rPr>
              <w:t xml:space="preserve"> 30% </w:t>
            </w:r>
            <w:r w:rsidR="00213251">
              <w:rPr>
                <w:rFonts w:ascii="Arial" w:eastAsiaTheme="minorHAnsi" w:hAnsi="Arial" w:cs="Arial"/>
                <w:sz w:val="24"/>
                <w:szCs w:val="24"/>
                <w:lang w:eastAsia="en-US"/>
              </w:rPr>
              <w:t>cut for each organisation and the Council</w:t>
            </w:r>
            <w:r w:rsidRPr="000B2B37">
              <w:rPr>
                <w:rFonts w:ascii="Arial" w:eastAsiaTheme="minorHAnsi" w:hAnsi="Arial" w:cs="Arial"/>
                <w:sz w:val="24"/>
                <w:szCs w:val="24"/>
                <w:lang w:eastAsia="en-US"/>
              </w:rPr>
              <w:t xml:space="preserve"> are looking for </w:t>
            </w:r>
            <w:r w:rsidR="00213251">
              <w:rPr>
                <w:rFonts w:ascii="Arial" w:eastAsiaTheme="minorHAnsi" w:hAnsi="Arial" w:cs="Arial"/>
                <w:sz w:val="24"/>
                <w:szCs w:val="24"/>
                <w:lang w:eastAsia="en-US"/>
              </w:rPr>
              <w:t>us to propose what impact that will have and how things could be done differently</w:t>
            </w:r>
            <w:r w:rsidRPr="000B2B37">
              <w:rPr>
                <w:rFonts w:ascii="Arial" w:eastAsiaTheme="minorHAnsi" w:hAnsi="Arial" w:cs="Arial"/>
                <w:sz w:val="24"/>
                <w:szCs w:val="24"/>
                <w:lang w:eastAsia="en-US"/>
              </w:rPr>
              <w:t>.</w:t>
            </w:r>
          </w:p>
        </w:tc>
      </w:tr>
      <w:tr w:rsidR="008751A2" w:rsidRPr="000B2B37" w14:paraId="2B1DF97E" w14:textId="77777777" w:rsidTr="2F08636F">
        <w:trPr>
          <w:trHeight w:val="487"/>
        </w:trPr>
        <w:tc>
          <w:tcPr>
            <w:tcW w:w="10349" w:type="dxa"/>
            <w:tcBorders>
              <w:top w:val="single" w:sz="4" w:space="0" w:color="auto"/>
            </w:tcBorders>
            <w:vAlign w:val="center"/>
          </w:tcPr>
          <w:p w14:paraId="5E96367F" w14:textId="1B99C897" w:rsidR="00142407" w:rsidRPr="000B2B37" w:rsidRDefault="00142407" w:rsidP="00142407">
            <w:pPr>
              <w:spacing w:beforeAutospacing="1" w:after="0" w:afterAutospacing="1" w:line="240" w:lineRule="auto"/>
              <w:textAlignment w:val="baseline"/>
              <w:rPr>
                <w:rFonts w:ascii="Arial" w:hAnsi="Arial" w:cs="Arial"/>
                <w:b/>
                <w:color w:val="000000"/>
                <w:sz w:val="24"/>
                <w:szCs w:val="24"/>
              </w:rPr>
            </w:pPr>
            <w:r w:rsidRPr="000B2B37">
              <w:rPr>
                <w:rFonts w:ascii="Arial" w:hAnsi="Arial" w:cs="Arial"/>
                <w:b/>
                <w:color w:val="000000"/>
                <w:sz w:val="24"/>
                <w:szCs w:val="24"/>
              </w:rPr>
              <w:lastRenderedPageBreak/>
              <w:t>Discussion</w:t>
            </w:r>
            <w:r w:rsidR="00213251">
              <w:rPr>
                <w:rFonts w:ascii="Arial" w:hAnsi="Arial" w:cs="Arial"/>
                <w:b/>
                <w:color w:val="000000"/>
                <w:sz w:val="24"/>
                <w:szCs w:val="24"/>
              </w:rPr>
              <w:t>:</w:t>
            </w:r>
            <w:bookmarkStart w:id="0" w:name="_GoBack"/>
            <w:bookmarkEnd w:id="0"/>
          </w:p>
          <w:p w14:paraId="1FA8264C" w14:textId="5C22D870" w:rsidR="00DB6A5B" w:rsidRPr="000B2B37" w:rsidRDefault="00DB6A5B" w:rsidP="00142407">
            <w:pPr>
              <w:spacing w:beforeAutospacing="1" w:after="0" w:afterAutospacing="1" w:line="240" w:lineRule="auto"/>
              <w:textAlignment w:val="baseline"/>
              <w:rPr>
                <w:rFonts w:ascii="Arial" w:hAnsi="Arial" w:cs="Arial"/>
                <w:b/>
                <w:color w:val="000000"/>
                <w:sz w:val="24"/>
                <w:szCs w:val="24"/>
              </w:rPr>
            </w:pPr>
            <w:r w:rsidRPr="000B2B37">
              <w:rPr>
                <w:rFonts w:ascii="Arial" w:hAnsi="Arial" w:cs="Arial"/>
                <w:b/>
                <w:color w:val="000000"/>
                <w:sz w:val="24"/>
                <w:szCs w:val="24"/>
              </w:rPr>
              <w:t xml:space="preserve">How will these proposals impact you? How can you do things differently? </w:t>
            </w:r>
          </w:p>
          <w:p w14:paraId="7C3B13FF" w14:textId="77777777" w:rsidR="00DB6A5B" w:rsidRPr="000B2B37" w:rsidRDefault="00DB6A5B" w:rsidP="00DB6A5B">
            <w:pPr>
              <w:spacing w:beforeAutospacing="1" w:after="0" w:afterAutospacing="1" w:line="240" w:lineRule="auto"/>
              <w:textAlignment w:val="baseline"/>
              <w:rPr>
                <w:rFonts w:ascii="Arial" w:hAnsi="Arial" w:cs="Arial"/>
                <w:b/>
                <w:color w:val="000000"/>
                <w:sz w:val="24"/>
                <w:szCs w:val="24"/>
              </w:rPr>
            </w:pPr>
            <w:r w:rsidRPr="000B2B37">
              <w:rPr>
                <w:rFonts w:ascii="Arial" w:hAnsi="Arial" w:cs="Arial"/>
                <w:b/>
                <w:color w:val="000000"/>
                <w:sz w:val="24"/>
                <w:szCs w:val="24"/>
              </w:rPr>
              <w:t>Q</w:t>
            </w:r>
            <w:r w:rsidRPr="000B2B37">
              <w:rPr>
                <w:rFonts w:ascii="Arial" w:hAnsi="Arial" w:cs="Arial"/>
                <w:color w:val="000000"/>
                <w:sz w:val="24"/>
                <w:szCs w:val="24"/>
              </w:rPr>
              <w:t>-</w:t>
            </w:r>
            <w:r w:rsidRPr="000B2B37">
              <w:rPr>
                <w:rFonts w:ascii="Arial" w:hAnsi="Arial" w:cs="Arial"/>
                <w:b/>
                <w:color w:val="000000"/>
                <w:sz w:val="24"/>
                <w:szCs w:val="24"/>
              </w:rPr>
              <w:t xml:space="preserve"> </w:t>
            </w:r>
            <w:r w:rsidRPr="000B2B37">
              <w:rPr>
                <w:rFonts w:ascii="Arial" w:hAnsi="Arial" w:cs="Arial"/>
                <w:color w:val="000000"/>
                <w:sz w:val="24"/>
                <w:szCs w:val="24"/>
              </w:rPr>
              <w:t>Croydon Youth Theatre- Is there any news on rent subsidy? It’s the only subsidy we receive and it would be devastating.</w:t>
            </w:r>
            <w:r w:rsidRPr="000B2B37">
              <w:rPr>
                <w:rFonts w:ascii="Arial" w:hAnsi="Arial" w:cs="Arial"/>
                <w:b/>
                <w:color w:val="000000"/>
                <w:sz w:val="24"/>
                <w:szCs w:val="24"/>
              </w:rPr>
              <w:t xml:space="preserve"> </w:t>
            </w:r>
          </w:p>
          <w:p w14:paraId="1816C438" w14:textId="40FA991B" w:rsidR="00DB6A5B" w:rsidRPr="000B2B37" w:rsidRDefault="003146A3" w:rsidP="00DB6A5B">
            <w:pPr>
              <w:spacing w:beforeAutospacing="1" w:after="0" w:afterAutospacing="1" w:line="240" w:lineRule="auto"/>
              <w:textAlignment w:val="baseline"/>
              <w:rPr>
                <w:rFonts w:ascii="Arial" w:hAnsi="Arial" w:cs="Arial"/>
                <w:b/>
                <w:color w:val="000000"/>
                <w:sz w:val="24"/>
                <w:szCs w:val="24"/>
              </w:rPr>
            </w:pPr>
            <w:r>
              <w:rPr>
                <w:rFonts w:ascii="Arial" w:eastAsiaTheme="minorHAnsi" w:hAnsi="Arial" w:cs="Arial"/>
                <w:b/>
                <w:sz w:val="24"/>
                <w:szCs w:val="24"/>
                <w:lang w:eastAsia="en-US"/>
              </w:rPr>
              <w:t>SP</w:t>
            </w:r>
            <w:r w:rsidR="00DB6A5B" w:rsidRPr="000B2B37">
              <w:rPr>
                <w:rFonts w:ascii="Arial" w:eastAsiaTheme="minorHAnsi" w:hAnsi="Arial" w:cs="Arial"/>
                <w:sz w:val="24"/>
                <w:szCs w:val="24"/>
                <w:lang w:eastAsia="en-US"/>
              </w:rPr>
              <w:t>-The council has put £260,000 against that saving</w:t>
            </w:r>
          </w:p>
          <w:p w14:paraId="56D3FC94" w14:textId="6E8B55BA" w:rsidR="00DB6A5B" w:rsidRPr="000B2B37" w:rsidRDefault="00213251" w:rsidP="00DB6A5B">
            <w:pPr>
              <w:spacing w:beforeAutospacing="1" w:after="0" w:afterAutospacing="1" w:line="240" w:lineRule="auto"/>
              <w:textAlignment w:val="baseline"/>
              <w:rPr>
                <w:rFonts w:ascii="Arial" w:eastAsiaTheme="minorHAnsi" w:hAnsi="Arial" w:cs="Arial"/>
                <w:sz w:val="24"/>
                <w:szCs w:val="24"/>
                <w:lang w:eastAsia="en-US"/>
              </w:rPr>
            </w:pPr>
            <w:r>
              <w:rPr>
                <w:rFonts w:ascii="Arial" w:eastAsiaTheme="minorHAnsi" w:hAnsi="Arial" w:cs="Arial"/>
                <w:b/>
                <w:sz w:val="24"/>
                <w:szCs w:val="24"/>
                <w:lang w:eastAsia="en-US"/>
              </w:rPr>
              <w:t xml:space="preserve">Cllr </w:t>
            </w:r>
            <w:r w:rsidR="00DB6A5B" w:rsidRPr="000B2B37">
              <w:rPr>
                <w:rFonts w:ascii="Arial" w:eastAsiaTheme="minorHAnsi" w:hAnsi="Arial" w:cs="Arial"/>
                <w:b/>
                <w:sz w:val="24"/>
                <w:szCs w:val="24"/>
                <w:lang w:eastAsia="en-US"/>
              </w:rPr>
              <w:t xml:space="preserve">Andy </w:t>
            </w:r>
            <w:proofErr w:type="spellStart"/>
            <w:r w:rsidR="00DB6A5B" w:rsidRPr="000B2B37">
              <w:rPr>
                <w:rFonts w:ascii="Arial" w:eastAsiaTheme="minorHAnsi" w:hAnsi="Arial" w:cs="Arial"/>
                <w:b/>
                <w:sz w:val="24"/>
                <w:szCs w:val="24"/>
                <w:lang w:eastAsia="en-US"/>
              </w:rPr>
              <w:t>Stran</w:t>
            </w:r>
            <w:r w:rsidR="00335C98">
              <w:rPr>
                <w:rFonts w:ascii="Arial" w:eastAsiaTheme="minorHAnsi" w:hAnsi="Arial" w:cs="Arial"/>
                <w:b/>
                <w:sz w:val="24"/>
                <w:szCs w:val="24"/>
                <w:lang w:eastAsia="en-US"/>
              </w:rPr>
              <w:t>ac</w:t>
            </w:r>
            <w:r w:rsidR="00DB6A5B" w:rsidRPr="000B2B37">
              <w:rPr>
                <w:rFonts w:ascii="Arial" w:eastAsiaTheme="minorHAnsi" w:hAnsi="Arial" w:cs="Arial"/>
                <w:b/>
                <w:sz w:val="24"/>
                <w:szCs w:val="24"/>
                <w:lang w:eastAsia="en-US"/>
              </w:rPr>
              <w:t>k</w:t>
            </w:r>
            <w:proofErr w:type="spellEnd"/>
            <w:r>
              <w:rPr>
                <w:rFonts w:ascii="Arial" w:eastAsiaTheme="minorHAnsi" w:hAnsi="Arial" w:cs="Arial"/>
                <w:b/>
                <w:sz w:val="24"/>
                <w:szCs w:val="24"/>
                <w:lang w:eastAsia="en-US"/>
              </w:rPr>
              <w:t xml:space="preserve"> </w:t>
            </w:r>
            <w:r w:rsidRPr="00213251">
              <w:rPr>
                <w:rFonts w:ascii="Arial" w:eastAsiaTheme="minorHAnsi" w:hAnsi="Arial" w:cs="Arial"/>
                <w:sz w:val="24"/>
                <w:szCs w:val="24"/>
                <w:lang w:eastAsia="en-US"/>
              </w:rPr>
              <w:t>(Shadow Cabinet Member for Safer Croydon and Communities</w:t>
            </w:r>
            <w:proofErr w:type="gramStart"/>
            <w:r w:rsidRPr="00213251">
              <w:rPr>
                <w:rFonts w:ascii="Arial" w:eastAsiaTheme="minorHAnsi" w:hAnsi="Arial" w:cs="Arial"/>
                <w:sz w:val="24"/>
                <w:szCs w:val="24"/>
                <w:lang w:eastAsia="en-US"/>
              </w:rPr>
              <w:t>)</w:t>
            </w:r>
            <w:r w:rsidR="00DB6A5B" w:rsidRPr="00213251">
              <w:rPr>
                <w:rFonts w:ascii="Arial" w:eastAsiaTheme="minorHAnsi" w:hAnsi="Arial" w:cs="Arial"/>
                <w:sz w:val="24"/>
                <w:szCs w:val="24"/>
                <w:lang w:eastAsia="en-US"/>
              </w:rPr>
              <w:t>-</w:t>
            </w:r>
            <w:proofErr w:type="gramEnd"/>
            <w:r w:rsidR="00DB6A5B" w:rsidRPr="000B2B37">
              <w:rPr>
                <w:rFonts w:ascii="Arial" w:eastAsiaTheme="minorHAnsi" w:hAnsi="Arial" w:cs="Arial"/>
                <w:sz w:val="24"/>
                <w:szCs w:val="24"/>
                <w:lang w:eastAsia="en-US"/>
              </w:rPr>
              <w:t xml:space="preserve"> The cuts are for next financial year and have already been agreed by the council and are part of the proposal to MHCLG. The cuts in future years might be greater. </w:t>
            </w:r>
            <w:r w:rsidR="00E76896" w:rsidRPr="000B2B37">
              <w:rPr>
                <w:rFonts w:ascii="Arial" w:eastAsiaTheme="minorHAnsi" w:hAnsi="Arial" w:cs="Arial"/>
                <w:sz w:val="24"/>
                <w:szCs w:val="24"/>
                <w:lang w:eastAsia="en-US"/>
              </w:rPr>
              <w:t>The budget setting meeting, which was going to be at the beginning of March, is going to be delayed. Also, the Council are expecting a response by MHCLG by the end of February but it has been suggested they want the C</w:t>
            </w:r>
            <w:r w:rsidR="00335C98">
              <w:rPr>
                <w:rFonts w:ascii="Arial" w:eastAsiaTheme="minorHAnsi" w:hAnsi="Arial" w:cs="Arial"/>
                <w:sz w:val="24"/>
                <w:szCs w:val="24"/>
                <w:lang w:eastAsia="en-US"/>
              </w:rPr>
              <w:t>ouncil to make asset disposal</w:t>
            </w:r>
            <w:r w:rsidR="00E76896" w:rsidRPr="000B2B37">
              <w:rPr>
                <w:rFonts w:ascii="Arial" w:eastAsiaTheme="minorHAnsi" w:hAnsi="Arial" w:cs="Arial"/>
                <w:sz w:val="24"/>
                <w:szCs w:val="24"/>
                <w:lang w:eastAsia="en-US"/>
              </w:rPr>
              <w:t xml:space="preserve"> a priority; we haven’t seen, as yet, a list of assets the Council would want to dispose of but we can imagine it will include libraries and a range of buildings the voluntary sector presently uses.</w:t>
            </w:r>
          </w:p>
          <w:p w14:paraId="2397A4B5" w14:textId="6DB889A4" w:rsidR="00B668E9" w:rsidRPr="000B2B37" w:rsidRDefault="00DB6A5B" w:rsidP="00073C18">
            <w:pPr>
              <w:spacing w:beforeAutospacing="1" w:after="0" w:afterAutospacing="1" w:line="240" w:lineRule="auto"/>
              <w:textAlignment w:val="baseline"/>
              <w:rPr>
                <w:rFonts w:ascii="Arial" w:eastAsiaTheme="minorHAnsi" w:hAnsi="Arial" w:cs="Arial"/>
                <w:sz w:val="24"/>
                <w:szCs w:val="24"/>
                <w:lang w:eastAsia="en-US"/>
              </w:rPr>
            </w:pPr>
            <w:r w:rsidRPr="000B2B37">
              <w:rPr>
                <w:rFonts w:ascii="Arial" w:eastAsiaTheme="minorHAnsi" w:hAnsi="Arial" w:cs="Arial"/>
                <w:b/>
                <w:sz w:val="24"/>
                <w:szCs w:val="24"/>
                <w:lang w:eastAsia="en-US"/>
              </w:rPr>
              <w:t>SP</w:t>
            </w:r>
            <w:r w:rsidRPr="000B2B37">
              <w:rPr>
                <w:rFonts w:ascii="Arial" w:eastAsiaTheme="minorHAnsi" w:hAnsi="Arial" w:cs="Arial"/>
                <w:sz w:val="24"/>
                <w:szCs w:val="24"/>
                <w:lang w:eastAsia="en-US"/>
              </w:rPr>
              <w:t>- A budget isn’t agreed until it’s agreed. We are considering this as a genuine consultation.</w:t>
            </w:r>
          </w:p>
          <w:p w14:paraId="5B85539C" w14:textId="22DD2B31" w:rsidR="00A30140" w:rsidRPr="000B2B37" w:rsidRDefault="00A30140" w:rsidP="00073C18">
            <w:pPr>
              <w:spacing w:beforeAutospacing="1" w:after="0" w:afterAutospacing="1" w:line="240" w:lineRule="auto"/>
              <w:textAlignment w:val="baseline"/>
              <w:rPr>
                <w:rFonts w:ascii="Arial" w:eastAsiaTheme="minorHAnsi" w:hAnsi="Arial" w:cs="Arial"/>
                <w:sz w:val="24"/>
                <w:szCs w:val="24"/>
                <w:lang w:eastAsia="en-US"/>
              </w:rPr>
            </w:pPr>
            <w:proofErr w:type="spellStart"/>
            <w:r w:rsidRPr="000B2B37">
              <w:rPr>
                <w:rFonts w:ascii="Arial" w:eastAsiaTheme="minorHAnsi" w:hAnsi="Arial" w:cs="Arial"/>
                <w:b/>
                <w:bCs/>
                <w:sz w:val="24"/>
                <w:szCs w:val="24"/>
                <w:lang w:eastAsia="en-US"/>
              </w:rPr>
              <w:t>Ma</w:t>
            </w:r>
            <w:r w:rsidR="003457D7" w:rsidRPr="000B2B37">
              <w:rPr>
                <w:rFonts w:ascii="Arial" w:eastAsiaTheme="minorHAnsi" w:hAnsi="Arial" w:cs="Arial"/>
                <w:b/>
                <w:bCs/>
                <w:sz w:val="24"/>
                <w:szCs w:val="24"/>
                <w:lang w:eastAsia="en-US"/>
              </w:rPr>
              <w:t>d</w:t>
            </w:r>
            <w:r w:rsidRPr="000B2B37">
              <w:rPr>
                <w:rFonts w:ascii="Arial" w:eastAsiaTheme="minorHAnsi" w:hAnsi="Arial" w:cs="Arial"/>
                <w:b/>
                <w:bCs/>
                <w:sz w:val="24"/>
                <w:szCs w:val="24"/>
                <w:lang w:eastAsia="en-US"/>
              </w:rPr>
              <w:t>dy</w:t>
            </w:r>
            <w:proofErr w:type="spellEnd"/>
            <w:r w:rsidRPr="000B2B37">
              <w:rPr>
                <w:rFonts w:ascii="Arial" w:eastAsiaTheme="minorHAnsi" w:hAnsi="Arial" w:cs="Arial"/>
                <w:sz w:val="24"/>
                <w:szCs w:val="24"/>
                <w:lang w:eastAsia="en-US"/>
              </w:rPr>
              <w:t xml:space="preserve"> – </w:t>
            </w:r>
            <w:r w:rsidR="003457D7" w:rsidRPr="000B2B37">
              <w:rPr>
                <w:rFonts w:ascii="Arial" w:eastAsiaTheme="minorHAnsi" w:hAnsi="Arial" w:cs="Arial"/>
                <w:sz w:val="24"/>
                <w:szCs w:val="24"/>
                <w:lang w:eastAsia="en-US"/>
              </w:rPr>
              <w:t>We know we need to make some tough choices but we want to be community led in making those choices. In terms of impact of cuts, t</w:t>
            </w:r>
            <w:r w:rsidRPr="000B2B37">
              <w:rPr>
                <w:rFonts w:ascii="Arial" w:eastAsiaTheme="minorHAnsi" w:hAnsi="Arial" w:cs="Arial"/>
                <w:sz w:val="24"/>
                <w:szCs w:val="24"/>
                <w:lang w:eastAsia="en-US"/>
              </w:rPr>
              <w:t>here would be a 30% increase in our rent if rent subsidies are removed, which would mean we would to immediately cease our activities at Cornerstone House.</w:t>
            </w:r>
          </w:p>
          <w:p w14:paraId="7F01CD2A" w14:textId="19CEC481" w:rsidR="003457D7" w:rsidRPr="000B2B37" w:rsidRDefault="003457D7" w:rsidP="00073C18">
            <w:pPr>
              <w:spacing w:beforeAutospacing="1" w:after="0" w:afterAutospacing="1" w:line="240" w:lineRule="auto"/>
              <w:textAlignment w:val="baseline"/>
              <w:rPr>
                <w:rFonts w:ascii="Arial" w:eastAsiaTheme="minorHAnsi" w:hAnsi="Arial" w:cs="Arial"/>
                <w:sz w:val="24"/>
                <w:szCs w:val="24"/>
                <w:lang w:eastAsia="en-US"/>
              </w:rPr>
            </w:pPr>
            <w:r w:rsidRPr="000B2B37">
              <w:rPr>
                <w:rFonts w:ascii="Arial" w:eastAsiaTheme="minorHAnsi" w:hAnsi="Arial" w:cs="Arial"/>
                <w:b/>
                <w:bCs/>
                <w:sz w:val="24"/>
                <w:szCs w:val="24"/>
                <w:lang w:eastAsia="en-US"/>
              </w:rPr>
              <w:t>SP</w:t>
            </w:r>
            <w:r w:rsidRPr="000B2B37">
              <w:rPr>
                <w:rFonts w:ascii="Arial" w:eastAsiaTheme="minorHAnsi" w:hAnsi="Arial" w:cs="Arial"/>
                <w:sz w:val="24"/>
                <w:szCs w:val="24"/>
                <w:lang w:eastAsia="en-US"/>
              </w:rPr>
              <w:t xml:space="preserve"> – CVA would have to cut the Training programme for voluntary sector groups, leaving the borough without support for good practice in the sector and for management standards.</w:t>
            </w:r>
          </w:p>
          <w:p w14:paraId="687A0948" w14:textId="32B55DF4" w:rsidR="000B2B37" w:rsidRPr="000B2B37" w:rsidRDefault="003457D7" w:rsidP="000B2B37">
            <w:pPr>
              <w:shd w:val="clear" w:color="auto" w:fill="FFFFFF"/>
              <w:textAlignment w:val="baseline"/>
              <w:rPr>
                <w:rFonts w:ascii="Calibri" w:eastAsia="Times New Roman" w:hAnsi="Calibri" w:cs="Calibri"/>
                <w:color w:val="000000"/>
                <w:sz w:val="24"/>
                <w:szCs w:val="24"/>
              </w:rPr>
            </w:pPr>
            <w:r w:rsidRPr="000B2B37">
              <w:rPr>
                <w:rFonts w:ascii="Arial" w:eastAsiaTheme="minorHAnsi" w:hAnsi="Arial" w:cs="Arial"/>
                <w:b/>
                <w:bCs/>
                <w:sz w:val="24"/>
                <w:szCs w:val="24"/>
                <w:lang w:eastAsia="en-US"/>
              </w:rPr>
              <w:t>Hear Us</w:t>
            </w:r>
            <w:r w:rsidRPr="000B2B37">
              <w:rPr>
                <w:rFonts w:ascii="Arial" w:eastAsiaTheme="minorHAnsi" w:hAnsi="Arial" w:cs="Arial"/>
                <w:sz w:val="24"/>
                <w:szCs w:val="24"/>
                <w:lang w:eastAsia="en-US"/>
              </w:rPr>
              <w:t xml:space="preserve"> – The main impact would be on our core costs, particularly with regards to Project management and this would impact how much we would be able to actually deliver.</w:t>
            </w:r>
            <w:r w:rsidR="000B2B37">
              <w:rPr>
                <w:rFonts w:ascii="Arial" w:eastAsiaTheme="minorHAnsi" w:hAnsi="Arial" w:cs="Arial"/>
                <w:sz w:val="24"/>
                <w:szCs w:val="24"/>
                <w:lang w:eastAsia="en-US"/>
              </w:rPr>
              <w:t xml:space="preserve"> </w:t>
            </w:r>
            <w:r w:rsidR="000B2B37" w:rsidRPr="000B2B37">
              <w:rPr>
                <w:rFonts w:ascii="Arial" w:eastAsiaTheme="minorHAnsi" w:hAnsi="Arial" w:cs="Arial"/>
                <w:sz w:val="24"/>
                <w:szCs w:val="24"/>
                <w:lang w:eastAsia="en-US"/>
              </w:rPr>
              <w:t>It would have an impact on us being able to support some people with serious mental illness through their recovery which is vital to enable people to get back on their feet and play a role in society and their communities. Our support reduces the likelihood of readmission to statutory mental he</w:t>
            </w:r>
            <w:r w:rsidR="003146A3">
              <w:rPr>
                <w:rFonts w:ascii="Arial" w:eastAsiaTheme="minorHAnsi" w:hAnsi="Arial" w:cs="Arial"/>
                <w:sz w:val="24"/>
                <w:szCs w:val="24"/>
                <w:lang w:eastAsia="en-US"/>
              </w:rPr>
              <w:t>alth services and prevents self-</w:t>
            </w:r>
            <w:r w:rsidR="000B2B37" w:rsidRPr="000B2B37">
              <w:rPr>
                <w:rFonts w:ascii="Arial" w:eastAsiaTheme="minorHAnsi" w:hAnsi="Arial" w:cs="Arial"/>
                <w:sz w:val="24"/>
                <w:szCs w:val="24"/>
                <w:lang w:eastAsia="en-US"/>
              </w:rPr>
              <w:t>harm and suicidal ideation</w:t>
            </w:r>
            <w:r w:rsidR="003146A3">
              <w:rPr>
                <w:rFonts w:ascii="Arial" w:eastAsiaTheme="minorHAnsi" w:hAnsi="Arial" w:cs="Arial"/>
                <w:sz w:val="24"/>
                <w:szCs w:val="24"/>
                <w:lang w:eastAsia="en-US"/>
              </w:rPr>
              <w:t>.</w:t>
            </w:r>
          </w:p>
          <w:p w14:paraId="2159E841" w14:textId="68F23D78" w:rsidR="000B2B37" w:rsidRPr="000B2B37" w:rsidRDefault="000B2B37" w:rsidP="000B2B37">
            <w:pPr>
              <w:shd w:val="clear" w:color="auto" w:fill="FFFFFF"/>
              <w:spacing w:after="100" w:line="240" w:lineRule="auto"/>
              <w:textAlignment w:val="baseline"/>
              <w:rPr>
                <w:rFonts w:ascii="Arial" w:eastAsiaTheme="minorHAnsi" w:hAnsi="Arial" w:cs="Arial"/>
                <w:sz w:val="24"/>
                <w:szCs w:val="24"/>
                <w:lang w:eastAsia="en-US"/>
              </w:rPr>
            </w:pPr>
            <w:r w:rsidRPr="000B2B37">
              <w:rPr>
                <w:rFonts w:ascii="Arial" w:eastAsiaTheme="minorHAnsi" w:hAnsi="Arial" w:cs="Arial"/>
                <w:b/>
                <w:bCs/>
                <w:sz w:val="24"/>
                <w:szCs w:val="24"/>
                <w:lang w:eastAsia="en-US"/>
              </w:rPr>
              <w:t>UNACC</w:t>
            </w:r>
            <w:r>
              <w:rPr>
                <w:rFonts w:ascii="Arial" w:eastAsiaTheme="minorHAnsi" w:hAnsi="Arial" w:cs="Arial"/>
                <w:sz w:val="24"/>
                <w:szCs w:val="24"/>
                <w:lang w:eastAsia="en-US"/>
              </w:rPr>
              <w:t xml:space="preserve"> -</w:t>
            </w:r>
            <w:r w:rsidRPr="000B2B37">
              <w:rPr>
                <w:rFonts w:ascii="Arial" w:eastAsiaTheme="minorHAnsi" w:hAnsi="Arial" w:cs="Arial"/>
                <w:sz w:val="24"/>
                <w:szCs w:val="24"/>
                <w:lang w:eastAsia="en-US"/>
              </w:rPr>
              <w:t xml:space="preserve"> We are based in the Waterside centre and are part funded by the Community fund. We are currently facing a cut to our funding of 30% as well as a rent increase of 58% - that is on top of the approx</w:t>
            </w:r>
            <w:r>
              <w:rPr>
                <w:rFonts w:ascii="Arial" w:eastAsiaTheme="minorHAnsi" w:hAnsi="Arial" w:cs="Arial"/>
                <w:sz w:val="24"/>
                <w:szCs w:val="24"/>
                <w:lang w:eastAsia="en-US"/>
              </w:rPr>
              <w:t>imately</w:t>
            </w:r>
            <w:r w:rsidRPr="000B2B37">
              <w:rPr>
                <w:rFonts w:ascii="Arial" w:eastAsiaTheme="minorHAnsi" w:hAnsi="Arial" w:cs="Arial"/>
                <w:sz w:val="24"/>
                <w:szCs w:val="24"/>
                <w:lang w:eastAsia="en-US"/>
              </w:rPr>
              <w:t xml:space="preserve"> £20,000 loss in income due to</w:t>
            </w:r>
            <w:r w:rsidR="003146A3">
              <w:rPr>
                <w:rFonts w:ascii="Arial" w:eastAsiaTheme="minorHAnsi" w:hAnsi="Arial" w:cs="Arial"/>
                <w:sz w:val="24"/>
                <w:szCs w:val="24"/>
                <w:lang w:eastAsia="en-US"/>
              </w:rPr>
              <w:t xml:space="preserve"> </w:t>
            </w:r>
            <w:proofErr w:type="spellStart"/>
            <w:r w:rsidR="003146A3">
              <w:rPr>
                <w:rFonts w:ascii="Arial" w:eastAsiaTheme="minorHAnsi" w:hAnsi="Arial" w:cs="Arial"/>
                <w:sz w:val="24"/>
                <w:szCs w:val="24"/>
                <w:lang w:eastAsia="en-US"/>
              </w:rPr>
              <w:t>covid</w:t>
            </w:r>
            <w:proofErr w:type="spellEnd"/>
            <w:r>
              <w:rPr>
                <w:rFonts w:ascii="Arial" w:eastAsiaTheme="minorHAnsi" w:hAnsi="Arial" w:cs="Arial"/>
                <w:sz w:val="24"/>
                <w:szCs w:val="24"/>
                <w:lang w:eastAsia="en-US"/>
              </w:rPr>
              <w:t>. T</w:t>
            </w:r>
            <w:r w:rsidRPr="000B2B37">
              <w:rPr>
                <w:rFonts w:ascii="Arial" w:eastAsiaTheme="minorHAnsi" w:hAnsi="Arial" w:cs="Arial"/>
                <w:sz w:val="24"/>
                <w:szCs w:val="24"/>
                <w:lang w:eastAsia="en-US"/>
              </w:rPr>
              <w:t>his has come at the absolute worst time for organisations when it's already been the hardest year for everyone. We have been in existence for nearly 50 years and are now facing extremely difficult decisions.</w:t>
            </w:r>
          </w:p>
          <w:p w14:paraId="1FCF6673" w14:textId="58236D92" w:rsidR="003457D7" w:rsidRPr="000B2B37" w:rsidRDefault="003457D7" w:rsidP="00073C18">
            <w:pPr>
              <w:spacing w:beforeAutospacing="1" w:after="0" w:afterAutospacing="1" w:line="240" w:lineRule="auto"/>
              <w:textAlignment w:val="baseline"/>
              <w:rPr>
                <w:rFonts w:ascii="Arial" w:eastAsiaTheme="minorHAnsi" w:hAnsi="Arial" w:cs="Arial"/>
                <w:sz w:val="24"/>
                <w:szCs w:val="24"/>
                <w:lang w:eastAsia="en-US"/>
              </w:rPr>
            </w:pPr>
            <w:r w:rsidRPr="000B2B37">
              <w:rPr>
                <w:rFonts w:ascii="Arial" w:eastAsiaTheme="minorHAnsi" w:hAnsi="Arial" w:cs="Arial"/>
                <w:b/>
                <w:bCs/>
                <w:sz w:val="24"/>
                <w:szCs w:val="24"/>
                <w:lang w:eastAsia="en-US"/>
              </w:rPr>
              <w:t>Ment4</w:t>
            </w:r>
            <w:r w:rsidRPr="000B2B37">
              <w:rPr>
                <w:rFonts w:ascii="Arial" w:eastAsiaTheme="minorHAnsi" w:hAnsi="Arial" w:cs="Arial"/>
                <w:sz w:val="24"/>
                <w:szCs w:val="24"/>
                <w:lang w:eastAsia="en-US"/>
              </w:rPr>
              <w:t xml:space="preserve"> </w:t>
            </w:r>
            <w:r w:rsidR="00806FC6" w:rsidRPr="000B2B37">
              <w:rPr>
                <w:rFonts w:ascii="Arial" w:eastAsiaTheme="minorHAnsi" w:hAnsi="Arial" w:cs="Arial"/>
                <w:sz w:val="24"/>
                <w:szCs w:val="24"/>
                <w:lang w:eastAsia="en-US"/>
              </w:rPr>
              <w:t>–</w:t>
            </w:r>
            <w:r w:rsidRPr="000B2B37">
              <w:rPr>
                <w:rFonts w:ascii="Arial" w:eastAsiaTheme="minorHAnsi" w:hAnsi="Arial" w:cs="Arial"/>
                <w:sz w:val="24"/>
                <w:szCs w:val="24"/>
                <w:lang w:eastAsia="en-US"/>
              </w:rPr>
              <w:t xml:space="preserve"> </w:t>
            </w:r>
            <w:r w:rsidR="00806FC6" w:rsidRPr="000B2B37">
              <w:rPr>
                <w:rFonts w:ascii="Arial" w:eastAsiaTheme="minorHAnsi" w:hAnsi="Arial" w:cs="Arial"/>
                <w:sz w:val="24"/>
                <w:szCs w:val="24"/>
                <w:lang w:eastAsia="en-US"/>
              </w:rPr>
              <w:t>It’s important to engage the Council on how more efficient our partnership can be. The Croydon Youth Partnership we are part of is looking at areas of duplication in youth services where efficiency can save money. Where are we duplicating and where can the voluntary sector take over some of the Council’s services?</w:t>
            </w:r>
          </w:p>
          <w:p w14:paraId="622F5899" w14:textId="41F17380" w:rsidR="00806FC6" w:rsidRDefault="00C82923" w:rsidP="00073C18">
            <w:pPr>
              <w:spacing w:beforeAutospacing="1" w:after="0" w:afterAutospacing="1" w:line="240" w:lineRule="auto"/>
              <w:textAlignment w:val="baseline"/>
              <w:rPr>
                <w:rFonts w:ascii="Arial" w:eastAsiaTheme="minorHAnsi" w:hAnsi="Arial" w:cs="Arial"/>
                <w:sz w:val="24"/>
                <w:szCs w:val="24"/>
                <w:lang w:eastAsia="en-US"/>
              </w:rPr>
            </w:pPr>
            <w:r w:rsidRPr="000B2B37">
              <w:rPr>
                <w:rFonts w:ascii="Arial" w:eastAsiaTheme="minorHAnsi" w:hAnsi="Arial" w:cs="Arial"/>
                <w:b/>
                <w:bCs/>
                <w:sz w:val="24"/>
                <w:szCs w:val="24"/>
                <w:lang w:eastAsia="en-US"/>
              </w:rPr>
              <w:lastRenderedPageBreak/>
              <w:t>Disability Croydon</w:t>
            </w:r>
            <w:r w:rsidR="00806FC6" w:rsidRPr="000B2B37">
              <w:rPr>
                <w:rFonts w:ascii="Arial" w:eastAsiaTheme="minorHAnsi" w:hAnsi="Arial" w:cs="Arial"/>
                <w:sz w:val="24"/>
                <w:szCs w:val="24"/>
                <w:lang w:eastAsia="en-US"/>
              </w:rPr>
              <w:t xml:space="preserve"> – </w:t>
            </w:r>
            <w:r w:rsidRPr="000B2B37">
              <w:rPr>
                <w:rFonts w:ascii="Arial" w:eastAsiaTheme="minorHAnsi" w:hAnsi="Arial" w:cs="Arial"/>
                <w:sz w:val="24"/>
                <w:szCs w:val="24"/>
                <w:lang w:eastAsia="en-US"/>
              </w:rPr>
              <w:t>We</w:t>
            </w:r>
            <w:r w:rsidR="00806FC6" w:rsidRPr="000B2B37">
              <w:rPr>
                <w:rFonts w:ascii="Arial" w:eastAsiaTheme="minorHAnsi" w:hAnsi="Arial" w:cs="Arial"/>
                <w:sz w:val="24"/>
                <w:szCs w:val="24"/>
                <w:lang w:eastAsia="en-US"/>
              </w:rPr>
              <w:t xml:space="preserve"> are likely to close. Also, on another note, South Norwood library is on the list to be closed and it would be good for the community to take it over.</w:t>
            </w:r>
          </w:p>
          <w:p w14:paraId="4424E40E" w14:textId="362B9114" w:rsidR="00806FC6" w:rsidRPr="000B2B37" w:rsidRDefault="00806FC6" w:rsidP="00073C18">
            <w:pPr>
              <w:spacing w:beforeAutospacing="1" w:after="0" w:afterAutospacing="1" w:line="240" w:lineRule="auto"/>
              <w:textAlignment w:val="baseline"/>
              <w:rPr>
                <w:rFonts w:ascii="Arial" w:eastAsiaTheme="minorHAnsi" w:hAnsi="Arial" w:cs="Arial"/>
                <w:sz w:val="24"/>
                <w:szCs w:val="24"/>
                <w:lang w:eastAsia="en-US"/>
              </w:rPr>
            </w:pPr>
            <w:r w:rsidRPr="000B2B37">
              <w:rPr>
                <w:rFonts w:ascii="Arial" w:eastAsiaTheme="minorHAnsi" w:hAnsi="Arial" w:cs="Arial"/>
                <w:b/>
                <w:bCs/>
                <w:sz w:val="24"/>
                <w:szCs w:val="24"/>
                <w:lang w:eastAsia="en-US"/>
              </w:rPr>
              <w:t>SP</w:t>
            </w:r>
            <w:r w:rsidRPr="000B2B37">
              <w:rPr>
                <w:rFonts w:ascii="Arial" w:eastAsiaTheme="minorHAnsi" w:hAnsi="Arial" w:cs="Arial"/>
                <w:sz w:val="24"/>
                <w:szCs w:val="24"/>
                <w:lang w:eastAsia="en-US"/>
              </w:rPr>
              <w:t xml:space="preserve"> – Appreciated but there are hidden costs in taking over such buildings, in this instance it was suggested to</w:t>
            </w:r>
            <w:r w:rsidR="003146A3">
              <w:rPr>
                <w:rFonts w:ascii="Arial" w:eastAsiaTheme="minorHAnsi" w:hAnsi="Arial" w:cs="Arial"/>
                <w:sz w:val="24"/>
                <w:szCs w:val="24"/>
                <w:lang w:eastAsia="en-US"/>
              </w:rPr>
              <w:t xml:space="preserve"> us that they are as much as a m</w:t>
            </w:r>
            <w:r w:rsidRPr="000B2B37">
              <w:rPr>
                <w:rFonts w:ascii="Arial" w:eastAsiaTheme="minorHAnsi" w:hAnsi="Arial" w:cs="Arial"/>
                <w:sz w:val="24"/>
                <w:szCs w:val="24"/>
                <w:lang w:eastAsia="en-US"/>
              </w:rPr>
              <w:t xml:space="preserve">illion pounds. </w:t>
            </w:r>
          </w:p>
          <w:p w14:paraId="37A59DA8" w14:textId="21BD6AE0" w:rsidR="000B2B37" w:rsidRPr="000B2B37" w:rsidRDefault="000B2B37" w:rsidP="000B2B37">
            <w:pPr>
              <w:shd w:val="clear" w:color="auto" w:fill="FFFFFF"/>
              <w:textAlignment w:val="baseline"/>
              <w:rPr>
                <w:rFonts w:ascii="Arial" w:eastAsia="Times New Roman" w:hAnsi="Arial" w:cs="Arial"/>
                <w:color w:val="000000"/>
                <w:sz w:val="24"/>
                <w:szCs w:val="24"/>
              </w:rPr>
            </w:pPr>
            <w:r w:rsidRPr="000B2B37">
              <w:rPr>
                <w:rFonts w:ascii="Arial" w:eastAsiaTheme="minorHAnsi" w:hAnsi="Arial" w:cs="Arial"/>
                <w:b/>
                <w:bCs/>
                <w:sz w:val="24"/>
                <w:szCs w:val="24"/>
                <w:lang w:eastAsia="en-US"/>
              </w:rPr>
              <w:t xml:space="preserve">CCC </w:t>
            </w:r>
            <w:r w:rsidRPr="000B2B37">
              <w:rPr>
                <w:rFonts w:ascii="Arial" w:eastAsiaTheme="minorHAnsi" w:hAnsi="Arial" w:cs="Arial"/>
                <w:sz w:val="24"/>
                <w:szCs w:val="24"/>
                <w:lang w:eastAsia="en-US"/>
              </w:rPr>
              <w:t xml:space="preserve">– If people are interested in the cuts to libraries, they can contact me </w:t>
            </w:r>
            <w:r w:rsidRPr="000B2B37">
              <w:rPr>
                <w:rFonts w:ascii="Arial" w:eastAsiaTheme="minorHAnsi" w:hAnsi="Arial" w:cs="Arial"/>
                <w:color w:val="0070C0"/>
                <w:sz w:val="24"/>
                <w:szCs w:val="24"/>
                <w:u w:val="single"/>
                <w:lang w:eastAsia="en-US"/>
              </w:rPr>
              <w:t>CroydonNeighbourhoods@gmail.com</w:t>
            </w:r>
            <w:r w:rsidRPr="000B2B37">
              <w:rPr>
                <w:rFonts w:ascii="Arial" w:eastAsiaTheme="minorHAnsi" w:hAnsi="Arial" w:cs="Arial"/>
                <w:color w:val="0070C0"/>
                <w:sz w:val="24"/>
                <w:szCs w:val="24"/>
                <w:lang w:eastAsia="en-US"/>
              </w:rPr>
              <w:t xml:space="preserve"> </w:t>
            </w:r>
            <w:hyperlink r:id="rId10" w:history="1">
              <w:r w:rsidRPr="000B2B37">
                <w:rPr>
                  <w:rStyle w:val="Hyperlink"/>
                  <w:rFonts w:ascii="Arial" w:eastAsiaTheme="minorHAnsi" w:hAnsi="Arial" w:cs="Arial"/>
                  <w:sz w:val="24"/>
                  <w:szCs w:val="24"/>
                  <w:lang w:eastAsia="en-US"/>
                </w:rPr>
                <w:t>www.croydoncc.wordpress.com</w:t>
              </w:r>
            </w:hyperlink>
            <w:r w:rsidRPr="000B2B37">
              <w:rPr>
                <w:rFonts w:ascii="Arial" w:eastAsiaTheme="minorHAnsi" w:hAnsi="Arial" w:cs="Arial"/>
                <w:sz w:val="24"/>
                <w:szCs w:val="24"/>
                <w:lang w:eastAsia="en-US"/>
              </w:rPr>
              <w:t xml:space="preserve"> We must hold the council to account on this and future consultations on compliance with legislation. If we don’t then this consultation will be ineffective.</w:t>
            </w:r>
          </w:p>
          <w:p w14:paraId="4B3395CA" w14:textId="4A66686D" w:rsidR="00806FC6" w:rsidRDefault="00C82923" w:rsidP="00073C18">
            <w:pPr>
              <w:spacing w:beforeAutospacing="1" w:after="0" w:afterAutospacing="1" w:line="240" w:lineRule="auto"/>
              <w:textAlignment w:val="baseline"/>
              <w:rPr>
                <w:rFonts w:ascii="Arial" w:eastAsiaTheme="minorHAnsi" w:hAnsi="Arial" w:cs="Arial"/>
                <w:sz w:val="24"/>
                <w:szCs w:val="24"/>
                <w:lang w:eastAsia="en-US"/>
              </w:rPr>
            </w:pPr>
            <w:r w:rsidRPr="000B2B37">
              <w:rPr>
                <w:rFonts w:ascii="Arial" w:eastAsiaTheme="minorHAnsi" w:hAnsi="Arial" w:cs="Arial"/>
                <w:b/>
                <w:bCs/>
                <w:sz w:val="24"/>
                <w:szCs w:val="24"/>
                <w:lang w:eastAsia="en-US"/>
              </w:rPr>
              <w:t>Croydon Association for Mental Health Pastoral Care</w:t>
            </w:r>
            <w:r w:rsidRPr="000B2B37">
              <w:rPr>
                <w:rFonts w:ascii="Arial" w:eastAsiaTheme="minorHAnsi" w:hAnsi="Arial" w:cs="Arial"/>
                <w:sz w:val="24"/>
                <w:szCs w:val="24"/>
                <w:lang w:eastAsia="en-US"/>
              </w:rPr>
              <w:t xml:space="preserve"> – Also representing some churches in South Norwood, which are wanting to offer to small groups in the borough accommodation and space for meetings post pandemic.</w:t>
            </w:r>
          </w:p>
          <w:p w14:paraId="65CD61C6" w14:textId="77777777" w:rsidR="009A5DC3" w:rsidRPr="000B2B37" w:rsidRDefault="009A5DC3" w:rsidP="009A5DC3">
            <w:pPr>
              <w:shd w:val="clear" w:color="auto" w:fill="FFFFFF"/>
              <w:textAlignment w:val="baseline"/>
              <w:rPr>
                <w:rFonts w:ascii="Arial" w:eastAsiaTheme="minorHAnsi" w:hAnsi="Arial" w:cs="Arial"/>
                <w:sz w:val="24"/>
                <w:szCs w:val="24"/>
                <w:lang w:eastAsia="en-US"/>
              </w:rPr>
            </w:pPr>
            <w:r w:rsidRPr="000B2B37">
              <w:rPr>
                <w:rFonts w:ascii="Arial" w:eastAsiaTheme="minorHAnsi" w:hAnsi="Arial" w:cs="Arial"/>
                <w:b/>
                <w:bCs/>
                <w:sz w:val="24"/>
                <w:szCs w:val="24"/>
                <w:lang w:eastAsia="en-US"/>
              </w:rPr>
              <w:t>Croydon Community Mediation</w:t>
            </w:r>
            <w:r>
              <w:rPr>
                <w:rFonts w:ascii="Arial" w:eastAsiaTheme="minorHAnsi" w:hAnsi="Arial" w:cs="Arial"/>
                <w:sz w:val="24"/>
                <w:szCs w:val="24"/>
                <w:lang w:eastAsia="en-US"/>
              </w:rPr>
              <w:t xml:space="preserve"> - </w:t>
            </w:r>
            <w:r w:rsidRPr="000B2B37">
              <w:rPr>
                <w:rFonts w:ascii="Arial" w:eastAsiaTheme="minorHAnsi" w:hAnsi="Arial" w:cs="Arial"/>
                <w:sz w:val="24"/>
                <w:szCs w:val="24"/>
                <w:lang w:eastAsia="en-US"/>
              </w:rPr>
              <w:t>With funding cuts the offices may be given up. The service is unlikely to continue without financial support.</w:t>
            </w:r>
            <w:r>
              <w:rPr>
                <w:rFonts w:ascii="Arial" w:eastAsiaTheme="minorHAnsi" w:hAnsi="Arial" w:cs="Arial"/>
                <w:sz w:val="24"/>
                <w:szCs w:val="24"/>
                <w:lang w:eastAsia="en-US"/>
              </w:rPr>
              <w:t xml:space="preserve"> We</w:t>
            </w:r>
            <w:r w:rsidRPr="000B2B37">
              <w:rPr>
                <w:rFonts w:ascii="Arial" w:eastAsiaTheme="minorHAnsi" w:hAnsi="Arial" w:cs="Arial"/>
                <w:sz w:val="24"/>
                <w:szCs w:val="24"/>
                <w:lang w:eastAsia="en-US"/>
              </w:rPr>
              <w:t xml:space="preserve"> offer help to those with neighbour difficulties. We can offer a safe neutral venue for meeting in our offices in Ramsey Court Church Street. With lockdown we can only offer telephone and Zoom support.  This doesn’t meet everyone</w:t>
            </w:r>
            <w:r>
              <w:rPr>
                <w:rFonts w:ascii="Arial" w:eastAsiaTheme="minorHAnsi" w:hAnsi="Arial" w:cs="Arial"/>
                <w:sz w:val="24"/>
                <w:szCs w:val="24"/>
                <w:lang w:eastAsia="en-US"/>
              </w:rPr>
              <w:t>’</w:t>
            </w:r>
            <w:r w:rsidRPr="000B2B37">
              <w:rPr>
                <w:rFonts w:ascii="Arial" w:eastAsiaTheme="minorHAnsi" w:hAnsi="Arial" w:cs="Arial"/>
                <w:sz w:val="24"/>
                <w:szCs w:val="24"/>
                <w:lang w:eastAsia="en-US"/>
              </w:rPr>
              <w:t xml:space="preserve">s needs. Problems have escalated with </w:t>
            </w:r>
            <w:r>
              <w:rPr>
                <w:rFonts w:ascii="Arial" w:eastAsiaTheme="minorHAnsi" w:hAnsi="Arial" w:cs="Arial"/>
                <w:sz w:val="24"/>
                <w:szCs w:val="24"/>
                <w:lang w:eastAsia="en-US"/>
              </w:rPr>
              <w:t>l</w:t>
            </w:r>
            <w:r w:rsidRPr="000B2B37">
              <w:rPr>
                <w:rFonts w:ascii="Arial" w:eastAsiaTheme="minorHAnsi" w:hAnsi="Arial" w:cs="Arial"/>
                <w:sz w:val="24"/>
                <w:szCs w:val="24"/>
                <w:lang w:eastAsia="en-US"/>
              </w:rPr>
              <w:t>ockdown.  </w:t>
            </w:r>
          </w:p>
          <w:p w14:paraId="0D73363C" w14:textId="0BA4E46A" w:rsidR="00C82923" w:rsidRPr="000B2B37" w:rsidRDefault="00C82923" w:rsidP="00073C18">
            <w:pPr>
              <w:spacing w:beforeAutospacing="1" w:after="0" w:afterAutospacing="1" w:line="240" w:lineRule="auto"/>
              <w:textAlignment w:val="baseline"/>
              <w:rPr>
                <w:rFonts w:ascii="Arial" w:eastAsiaTheme="minorHAnsi" w:hAnsi="Arial" w:cs="Arial"/>
                <w:sz w:val="24"/>
                <w:szCs w:val="24"/>
                <w:lang w:eastAsia="en-US"/>
              </w:rPr>
            </w:pPr>
            <w:r w:rsidRPr="000B2B37">
              <w:rPr>
                <w:rFonts w:ascii="Arial" w:eastAsiaTheme="minorHAnsi" w:hAnsi="Arial" w:cs="Arial"/>
                <w:b/>
                <w:bCs/>
                <w:sz w:val="24"/>
                <w:szCs w:val="24"/>
                <w:lang w:eastAsia="en-US"/>
              </w:rPr>
              <w:t>Carers Information Centre</w:t>
            </w:r>
            <w:r w:rsidRPr="000B2B37">
              <w:rPr>
                <w:rFonts w:ascii="Arial" w:eastAsiaTheme="minorHAnsi" w:hAnsi="Arial" w:cs="Arial"/>
                <w:sz w:val="24"/>
                <w:szCs w:val="24"/>
                <w:lang w:eastAsia="en-US"/>
              </w:rPr>
              <w:t xml:space="preserve"> –</w:t>
            </w:r>
            <w:r w:rsidR="00404AB8" w:rsidRPr="000B2B37">
              <w:rPr>
                <w:rFonts w:ascii="Arial" w:eastAsiaTheme="minorHAnsi" w:hAnsi="Arial" w:cs="Arial"/>
                <w:sz w:val="24"/>
                <w:szCs w:val="24"/>
                <w:lang w:eastAsia="en-US"/>
              </w:rPr>
              <w:t xml:space="preserve"> </w:t>
            </w:r>
            <w:r w:rsidRPr="000B2B37">
              <w:rPr>
                <w:rFonts w:ascii="Arial" w:eastAsiaTheme="minorHAnsi" w:hAnsi="Arial" w:cs="Arial"/>
                <w:sz w:val="24"/>
                <w:szCs w:val="24"/>
                <w:lang w:eastAsia="en-US"/>
              </w:rPr>
              <w:t xml:space="preserve">The impact on our partnership with Mind in Croydon and </w:t>
            </w:r>
            <w:proofErr w:type="spellStart"/>
            <w:r w:rsidRPr="000B2B37">
              <w:rPr>
                <w:rFonts w:ascii="Arial" w:eastAsiaTheme="minorHAnsi" w:hAnsi="Arial" w:cs="Arial"/>
                <w:sz w:val="24"/>
                <w:szCs w:val="24"/>
                <w:lang w:eastAsia="en-US"/>
              </w:rPr>
              <w:t>Mencap</w:t>
            </w:r>
            <w:proofErr w:type="spellEnd"/>
            <w:r w:rsidRPr="000B2B37">
              <w:rPr>
                <w:rFonts w:ascii="Arial" w:eastAsiaTheme="minorHAnsi" w:hAnsi="Arial" w:cs="Arial"/>
                <w:sz w:val="24"/>
                <w:szCs w:val="24"/>
                <w:lang w:eastAsia="en-US"/>
              </w:rPr>
              <w:t xml:space="preserve"> will be a complete closure of our free carers’ respite service (the only one in Croydon)</w:t>
            </w:r>
            <w:r w:rsidR="003D6ADD" w:rsidRPr="000B2B37">
              <w:rPr>
                <w:rFonts w:ascii="Arial" w:eastAsiaTheme="minorHAnsi" w:hAnsi="Arial" w:cs="Arial"/>
                <w:sz w:val="24"/>
                <w:szCs w:val="24"/>
                <w:lang w:eastAsia="en-US"/>
              </w:rPr>
              <w:t xml:space="preserve">, the </w:t>
            </w:r>
            <w:r w:rsidRPr="000B2B37">
              <w:rPr>
                <w:rFonts w:ascii="Arial" w:eastAsiaTheme="minorHAnsi" w:hAnsi="Arial" w:cs="Arial"/>
                <w:sz w:val="24"/>
                <w:szCs w:val="24"/>
                <w:lang w:eastAsia="en-US"/>
              </w:rPr>
              <w:t>Health and Wellbeing services</w:t>
            </w:r>
            <w:r w:rsidR="003D6ADD" w:rsidRPr="000B2B37">
              <w:rPr>
                <w:rFonts w:ascii="Arial" w:eastAsiaTheme="minorHAnsi" w:hAnsi="Arial" w:cs="Arial"/>
                <w:sz w:val="24"/>
                <w:szCs w:val="24"/>
                <w:lang w:eastAsia="en-US"/>
              </w:rPr>
              <w:t xml:space="preserve"> (which reduces isolation) and </w:t>
            </w:r>
            <w:proofErr w:type="spellStart"/>
            <w:r w:rsidR="003D6ADD" w:rsidRPr="000B2B37">
              <w:rPr>
                <w:rFonts w:ascii="Arial" w:eastAsiaTheme="minorHAnsi" w:hAnsi="Arial" w:cs="Arial"/>
                <w:sz w:val="24"/>
                <w:szCs w:val="24"/>
                <w:lang w:eastAsia="en-US"/>
              </w:rPr>
              <w:t>Mencap’s</w:t>
            </w:r>
            <w:proofErr w:type="spellEnd"/>
            <w:r w:rsidR="003D6ADD" w:rsidRPr="000B2B37">
              <w:rPr>
                <w:rFonts w:ascii="Arial" w:eastAsiaTheme="minorHAnsi" w:hAnsi="Arial" w:cs="Arial"/>
                <w:sz w:val="24"/>
                <w:szCs w:val="24"/>
                <w:lang w:eastAsia="en-US"/>
              </w:rPr>
              <w:t xml:space="preserve"> Learning Disabilities carers support service. Vital provision for the very people who kept the Health and Social Care services from collapsing.</w:t>
            </w:r>
            <w:r w:rsidR="00404AB8" w:rsidRPr="000B2B37">
              <w:rPr>
                <w:rFonts w:ascii="Arial" w:eastAsiaTheme="minorHAnsi" w:hAnsi="Arial" w:cs="Arial"/>
                <w:sz w:val="24"/>
                <w:szCs w:val="24"/>
                <w:lang w:eastAsia="en-US"/>
              </w:rPr>
              <w:t xml:space="preserve"> The pandemic has resulted in 4.5 Million new carers across the UK, with Croydon already having a very high number as it was.</w:t>
            </w:r>
          </w:p>
          <w:p w14:paraId="5CA93F00" w14:textId="560F8362" w:rsidR="00013AE0" w:rsidRPr="000B2B37" w:rsidRDefault="00013AE0" w:rsidP="00073C18">
            <w:pPr>
              <w:spacing w:beforeAutospacing="1" w:after="0" w:afterAutospacing="1" w:line="240" w:lineRule="auto"/>
              <w:textAlignment w:val="baseline"/>
              <w:rPr>
                <w:rFonts w:ascii="Arial" w:eastAsiaTheme="minorHAnsi" w:hAnsi="Arial" w:cs="Arial"/>
                <w:sz w:val="24"/>
                <w:szCs w:val="24"/>
                <w:lang w:eastAsia="en-US"/>
              </w:rPr>
            </w:pPr>
            <w:r w:rsidRPr="000B2B37">
              <w:rPr>
                <w:rFonts w:ascii="Arial" w:eastAsiaTheme="minorHAnsi" w:hAnsi="Arial" w:cs="Arial"/>
                <w:b/>
                <w:bCs/>
                <w:sz w:val="24"/>
                <w:szCs w:val="24"/>
                <w:lang w:eastAsia="en-US"/>
              </w:rPr>
              <w:t>Croydon Neighbourhood Care</w:t>
            </w:r>
            <w:r w:rsidRPr="000B2B37">
              <w:rPr>
                <w:rFonts w:ascii="Arial" w:eastAsiaTheme="minorHAnsi" w:hAnsi="Arial" w:cs="Arial"/>
                <w:sz w:val="24"/>
                <w:szCs w:val="24"/>
                <w:lang w:eastAsia="en-US"/>
              </w:rPr>
              <w:t xml:space="preserve"> –</w:t>
            </w:r>
            <w:r w:rsidR="00404AB8" w:rsidRPr="000B2B37">
              <w:rPr>
                <w:rFonts w:ascii="Arial" w:eastAsiaTheme="minorHAnsi" w:hAnsi="Arial" w:cs="Arial"/>
                <w:sz w:val="24"/>
                <w:szCs w:val="24"/>
                <w:lang w:eastAsia="en-US"/>
              </w:rPr>
              <w:t xml:space="preserve"> There will be crisis and older people, who mentally declined already during the pandemic, will end up in hospital. W</w:t>
            </w:r>
            <w:r w:rsidRPr="000B2B37">
              <w:rPr>
                <w:rFonts w:ascii="Arial" w:eastAsiaTheme="minorHAnsi" w:hAnsi="Arial" w:cs="Arial"/>
                <w:sz w:val="24"/>
                <w:szCs w:val="24"/>
                <w:lang w:eastAsia="en-US"/>
              </w:rPr>
              <w:t xml:space="preserve">e are bridging the gap that statutory sector cannot fill and taking funding away from us will ultimately put more pressure on statutory services. GPs and statutory services themselves are referring residents to us to keep older people in the community safeguarded and connected as there is nothing else. They want volunteers to deliver this </w:t>
            </w:r>
            <w:r w:rsidR="00404AB8" w:rsidRPr="000B2B37">
              <w:rPr>
                <w:rFonts w:ascii="Arial" w:eastAsiaTheme="minorHAnsi" w:hAnsi="Arial" w:cs="Arial"/>
                <w:sz w:val="24"/>
                <w:szCs w:val="24"/>
                <w:lang w:eastAsia="en-US"/>
              </w:rPr>
              <w:t>but</w:t>
            </w:r>
            <w:r w:rsidRPr="000B2B37">
              <w:rPr>
                <w:rFonts w:ascii="Arial" w:eastAsiaTheme="minorHAnsi" w:hAnsi="Arial" w:cs="Arial"/>
                <w:sz w:val="24"/>
                <w:szCs w:val="24"/>
                <w:lang w:eastAsia="en-US"/>
              </w:rPr>
              <w:t xml:space="preserve"> are taking away small amounts of funding from groups that are entirely run by volunteers</w:t>
            </w:r>
          </w:p>
          <w:p w14:paraId="29FC02F7" w14:textId="486E6B3D" w:rsidR="00404AB8" w:rsidRPr="000B2B37" w:rsidRDefault="00404AB8" w:rsidP="00073C18">
            <w:pPr>
              <w:spacing w:beforeAutospacing="1" w:after="0" w:afterAutospacing="1" w:line="240" w:lineRule="auto"/>
              <w:textAlignment w:val="baseline"/>
              <w:rPr>
                <w:rFonts w:ascii="Arial" w:eastAsiaTheme="minorHAnsi" w:hAnsi="Arial" w:cs="Arial"/>
                <w:sz w:val="24"/>
                <w:szCs w:val="24"/>
                <w:lang w:eastAsia="en-US"/>
              </w:rPr>
            </w:pPr>
            <w:r w:rsidRPr="000B2B37">
              <w:rPr>
                <w:rFonts w:ascii="Arial" w:eastAsiaTheme="minorHAnsi" w:hAnsi="Arial" w:cs="Arial"/>
                <w:b/>
                <w:bCs/>
                <w:sz w:val="24"/>
                <w:szCs w:val="24"/>
                <w:lang w:eastAsia="en-US"/>
              </w:rPr>
              <w:t>Croydon Drop In</w:t>
            </w:r>
            <w:r w:rsidRPr="000B2B37">
              <w:rPr>
                <w:rFonts w:ascii="Arial" w:eastAsiaTheme="minorHAnsi" w:hAnsi="Arial" w:cs="Arial"/>
                <w:sz w:val="24"/>
                <w:szCs w:val="24"/>
                <w:lang w:eastAsia="en-US"/>
              </w:rPr>
              <w:t xml:space="preserve"> – The impact would be on our frontline services (less children, young people and families being supported) and back office (which is crucial in the running of all our services in particular fundraising, the ability to grow and recruit volunteers). For every pound we are funded we provide 8 pounds of investment and value.</w:t>
            </w:r>
            <w:r w:rsidR="00C76EEA" w:rsidRPr="000B2B37">
              <w:rPr>
                <w:rFonts w:ascii="Arial" w:eastAsiaTheme="minorHAnsi" w:hAnsi="Arial" w:cs="Arial"/>
                <w:sz w:val="24"/>
                <w:szCs w:val="24"/>
                <w:lang w:eastAsia="en-US"/>
              </w:rPr>
              <w:t xml:space="preserve"> </w:t>
            </w:r>
          </w:p>
          <w:p w14:paraId="1ED87595" w14:textId="5F6558C5" w:rsidR="00404AB8" w:rsidRPr="000B2B37" w:rsidRDefault="00C76EEA" w:rsidP="00073C18">
            <w:pPr>
              <w:spacing w:beforeAutospacing="1" w:after="0" w:afterAutospacing="1" w:line="240" w:lineRule="auto"/>
              <w:textAlignment w:val="baseline"/>
              <w:rPr>
                <w:rFonts w:ascii="Arial" w:eastAsiaTheme="minorHAnsi" w:hAnsi="Arial" w:cs="Arial"/>
                <w:sz w:val="24"/>
                <w:szCs w:val="24"/>
                <w:lang w:eastAsia="en-US"/>
              </w:rPr>
            </w:pPr>
            <w:r w:rsidRPr="000B2B37">
              <w:rPr>
                <w:rFonts w:ascii="Arial" w:eastAsiaTheme="minorHAnsi" w:hAnsi="Arial" w:cs="Arial"/>
                <w:sz w:val="24"/>
                <w:szCs w:val="24"/>
                <w:lang w:eastAsia="en-US"/>
              </w:rPr>
              <w:t>We need to keep a log of groups being cut as small services have already b</w:t>
            </w:r>
            <w:r w:rsidR="003146A3">
              <w:rPr>
                <w:rFonts w:ascii="Arial" w:eastAsiaTheme="minorHAnsi" w:hAnsi="Arial" w:cs="Arial"/>
                <w:sz w:val="24"/>
                <w:szCs w:val="24"/>
                <w:lang w:eastAsia="en-US"/>
              </w:rPr>
              <w:t>een approached by the Council. The l</w:t>
            </w:r>
            <w:r w:rsidRPr="000B2B37">
              <w:rPr>
                <w:rFonts w:ascii="Arial" w:eastAsiaTheme="minorHAnsi" w:hAnsi="Arial" w:cs="Arial"/>
                <w:sz w:val="24"/>
                <w:szCs w:val="24"/>
                <w:lang w:eastAsia="en-US"/>
              </w:rPr>
              <w:t>etters we</w:t>
            </w:r>
            <w:r w:rsidR="003146A3">
              <w:rPr>
                <w:rFonts w:ascii="Arial" w:eastAsiaTheme="minorHAnsi" w:hAnsi="Arial" w:cs="Arial"/>
                <w:sz w:val="24"/>
                <w:szCs w:val="24"/>
                <w:lang w:eastAsia="en-US"/>
              </w:rPr>
              <w:t>’ve</w:t>
            </w:r>
            <w:r w:rsidRPr="000B2B37">
              <w:rPr>
                <w:rFonts w:ascii="Arial" w:eastAsiaTheme="minorHAnsi" w:hAnsi="Arial" w:cs="Arial"/>
                <w:sz w:val="24"/>
                <w:szCs w:val="24"/>
                <w:lang w:eastAsia="en-US"/>
              </w:rPr>
              <w:t xml:space="preserve"> already received are divisive. We should bring MPs into the conversation.</w:t>
            </w:r>
          </w:p>
          <w:p w14:paraId="2ED69D0D" w14:textId="13C001F1" w:rsidR="00C76EEA" w:rsidRPr="000B2B37" w:rsidRDefault="00C76EEA" w:rsidP="00073C18">
            <w:pPr>
              <w:spacing w:beforeAutospacing="1" w:after="0" w:afterAutospacing="1" w:line="240" w:lineRule="auto"/>
              <w:textAlignment w:val="baseline"/>
              <w:rPr>
                <w:rFonts w:ascii="Arial" w:eastAsiaTheme="minorHAnsi" w:hAnsi="Arial" w:cs="Arial"/>
                <w:sz w:val="24"/>
                <w:szCs w:val="24"/>
                <w:lang w:eastAsia="en-US"/>
              </w:rPr>
            </w:pPr>
            <w:r w:rsidRPr="000B2B37">
              <w:rPr>
                <w:rFonts w:ascii="Arial" w:eastAsiaTheme="minorHAnsi" w:hAnsi="Arial" w:cs="Arial"/>
                <w:b/>
                <w:bCs/>
                <w:sz w:val="24"/>
                <w:szCs w:val="24"/>
                <w:lang w:eastAsia="en-US"/>
              </w:rPr>
              <w:lastRenderedPageBreak/>
              <w:t>SP</w:t>
            </w:r>
            <w:r w:rsidRPr="000B2B37">
              <w:rPr>
                <w:rFonts w:ascii="Arial" w:eastAsiaTheme="minorHAnsi" w:hAnsi="Arial" w:cs="Arial"/>
                <w:sz w:val="24"/>
                <w:szCs w:val="24"/>
                <w:lang w:eastAsia="en-US"/>
              </w:rPr>
              <w:t xml:space="preserve"> - CNCA is inviting organisations who have already being approached for cuts to let them know. The impact of cuts on organisations supporting young people’s mental health will be massive, with 100% increase in self harm, CAHMS waiting lists being doubled, 65% more secondary school pupils having suicidal thoughts during the pandemic</w:t>
            </w:r>
            <w:r w:rsidR="00C40379" w:rsidRPr="000B2B37">
              <w:rPr>
                <w:rFonts w:ascii="Arial" w:eastAsiaTheme="minorHAnsi" w:hAnsi="Arial" w:cs="Arial"/>
                <w:sz w:val="24"/>
                <w:szCs w:val="24"/>
                <w:lang w:eastAsia="en-US"/>
              </w:rPr>
              <w:t xml:space="preserve"> and in years to come. This can be said of other issues such as Domestic abuse and housing and why it is so important</w:t>
            </w:r>
            <w:r w:rsidR="000B2B37" w:rsidRPr="000B2B37">
              <w:rPr>
                <w:rFonts w:ascii="Arial" w:eastAsiaTheme="minorHAnsi" w:hAnsi="Arial" w:cs="Arial"/>
                <w:sz w:val="24"/>
                <w:szCs w:val="24"/>
                <w:lang w:eastAsia="en-US"/>
              </w:rPr>
              <w:t>.</w:t>
            </w:r>
          </w:p>
          <w:p w14:paraId="0089CD40" w14:textId="3684AFDA" w:rsidR="000B2B37" w:rsidRPr="000B2B37" w:rsidRDefault="000B2B37" w:rsidP="000B2B37">
            <w:pPr>
              <w:shd w:val="clear" w:color="auto" w:fill="FFFFFF"/>
              <w:spacing w:after="0" w:line="240" w:lineRule="auto"/>
              <w:textAlignment w:val="baseline"/>
              <w:rPr>
                <w:rFonts w:ascii="Arial" w:eastAsia="Times New Roman" w:hAnsi="Arial" w:cs="Arial"/>
                <w:color w:val="000000"/>
                <w:sz w:val="24"/>
                <w:szCs w:val="24"/>
              </w:rPr>
            </w:pPr>
            <w:r w:rsidRPr="000B2B37">
              <w:rPr>
                <w:rFonts w:ascii="Arial" w:eastAsia="Times New Roman" w:hAnsi="Arial" w:cs="Arial"/>
                <w:b/>
                <w:bCs/>
                <w:color w:val="000000"/>
                <w:sz w:val="24"/>
                <w:szCs w:val="24"/>
              </w:rPr>
              <w:t>Gig Buddies</w:t>
            </w:r>
            <w:r w:rsidRPr="000B2B37">
              <w:rPr>
                <w:rFonts w:ascii="Arial" w:eastAsia="Times New Roman" w:hAnsi="Arial" w:cs="Arial"/>
                <w:color w:val="000000"/>
                <w:sz w:val="24"/>
                <w:szCs w:val="24"/>
              </w:rPr>
              <w:t xml:space="preserve"> </w:t>
            </w:r>
            <w:r>
              <w:rPr>
                <w:rFonts w:ascii="Arial" w:eastAsia="Times New Roman" w:hAnsi="Arial" w:cs="Arial"/>
                <w:color w:val="000000"/>
                <w:sz w:val="24"/>
                <w:szCs w:val="24"/>
              </w:rPr>
              <w:t>- T</w:t>
            </w:r>
            <w:r w:rsidRPr="000B2B37">
              <w:rPr>
                <w:rFonts w:ascii="Arial" w:eastAsia="Times New Roman" w:hAnsi="Arial" w:cs="Arial"/>
                <w:color w:val="000000"/>
                <w:sz w:val="24"/>
                <w:szCs w:val="24"/>
              </w:rPr>
              <w:t>he loss of the Community Grants could really impact our Gig Buddies project. We will lose a source of major match funding</w:t>
            </w:r>
            <w:r>
              <w:rPr>
                <w:rFonts w:ascii="Arial" w:eastAsia="Times New Roman" w:hAnsi="Arial" w:cs="Arial"/>
                <w:color w:val="000000"/>
                <w:sz w:val="24"/>
                <w:szCs w:val="24"/>
              </w:rPr>
              <w:t>,</w:t>
            </w:r>
            <w:r w:rsidRPr="000B2B37">
              <w:rPr>
                <w:rFonts w:ascii="Arial" w:eastAsia="Times New Roman" w:hAnsi="Arial" w:cs="Arial"/>
                <w:color w:val="000000"/>
                <w:sz w:val="24"/>
                <w:szCs w:val="24"/>
              </w:rPr>
              <w:t xml:space="preserve"> which will in turn affect our chances of securing funding to continue the project. We are based out of a local community space which we could also lose if they do not find a solution. Gig Buddies provides an alternative way to support adults with learning disabilities in Croydon. Our project is essential in tackling isolation and loneliness many people with learning disabilities face, and in these difficult times is even more essential. Our little community relies on us and each other during these times to stay connected, and if we couldn’t offer that support it will put more pressure on other services. We already know how stretched many care services are and</w:t>
            </w:r>
            <w:r w:rsidR="00A02246">
              <w:rPr>
                <w:rFonts w:ascii="Arial" w:eastAsia="Times New Roman" w:hAnsi="Arial" w:cs="Arial"/>
                <w:color w:val="000000"/>
                <w:sz w:val="24"/>
                <w:szCs w:val="24"/>
              </w:rPr>
              <w:t>,</w:t>
            </w:r>
            <w:r w:rsidRPr="000B2B37">
              <w:rPr>
                <w:rFonts w:ascii="Arial" w:eastAsia="Times New Roman" w:hAnsi="Arial" w:cs="Arial"/>
                <w:color w:val="000000"/>
                <w:sz w:val="24"/>
                <w:szCs w:val="24"/>
              </w:rPr>
              <w:t xml:space="preserve"> in many respects</w:t>
            </w:r>
            <w:r w:rsidR="00A02246">
              <w:rPr>
                <w:rFonts w:ascii="Arial" w:eastAsia="Times New Roman" w:hAnsi="Arial" w:cs="Arial"/>
                <w:color w:val="000000"/>
                <w:sz w:val="24"/>
                <w:szCs w:val="24"/>
              </w:rPr>
              <w:t>,</w:t>
            </w:r>
            <w:r w:rsidRPr="000B2B37">
              <w:rPr>
                <w:rFonts w:ascii="Arial" w:eastAsia="Times New Roman" w:hAnsi="Arial" w:cs="Arial"/>
                <w:color w:val="000000"/>
                <w:sz w:val="24"/>
                <w:szCs w:val="24"/>
              </w:rPr>
              <w:t xml:space="preserve"> not able to offer proper person led support.</w:t>
            </w:r>
            <w:r>
              <w:rPr>
                <w:rFonts w:ascii="Arial" w:eastAsia="Times New Roman" w:hAnsi="Arial" w:cs="Arial"/>
                <w:color w:val="000000"/>
                <w:sz w:val="24"/>
                <w:szCs w:val="24"/>
              </w:rPr>
              <w:t xml:space="preserve"> </w:t>
            </w:r>
            <w:r w:rsidRPr="000B2B37">
              <w:rPr>
                <w:rFonts w:ascii="Arial" w:eastAsia="Times New Roman" w:hAnsi="Arial" w:cs="Arial"/>
                <w:color w:val="000000"/>
                <w:sz w:val="24"/>
                <w:szCs w:val="24"/>
              </w:rPr>
              <w:t>Our organisations bridge the gap between statutory services and the community. We ease the pressures on statutory services and directly tackle issues within our communities. We have seen the impact of all of our organisations during the pandemic, we may be small organisations but we are the ones that have been propping up the community in our own way.</w:t>
            </w:r>
          </w:p>
          <w:p w14:paraId="4CC45DD8" w14:textId="58EC35C1" w:rsidR="00C40379" w:rsidRPr="000B2B37" w:rsidRDefault="00C40379" w:rsidP="00073C18">
            <w:pPr>
              <w:spacing w:beforeAutospacing="1" w:after="0" w:afterAutospacing="1" w:line="240" w:lineRule="auto"/>
              <w:textAlignment w:val="baseline"/>
              <w:rPr>
                <w:rFonts w:ascii="Arial" w:eastAsiaTheme="minorHAnsi" w:hAnsi="Arial" w:cs="Arial"/>
                <w:sz w:val="24"/>
                <w:szCs w:val="24"/>
                <w:lang w:eastAsia="en-US"/>
              </w:rPr>
            </w:pPr>
            <w:r w:rsidRPr="000B2B37">
              <w:rPr>
                <w:rFonts w:ascii="Arial" w:eastAsiaTheme="minorHAnsi" w:hAnsi="Arial" w:cs="Arial"/>
                <w:b/>
                <w:bCs/>
                <w:sz w:val="24"/>
                <w:szCs w:val="24"/>
                <w:lang w:eastAsia="en-US"/>
              </w:rPr>
              <w:t>Good Food Matters</w:t>
            </w:r>
            <w:r w:rsidRPr="000B2B37">
              <w:rPr>
                <w:rFonts w:ascii="Arial" w:eastAsiaTheme="minorHAnsi" w:hAnsi="Arial" w:cs="Arial"/>
                <w:sz w:val="24"/>
                <w:szCs w:val="24"/>
                <w:lang w:eastAsia="en-US"/>
              </w:rPr>
              <w:t xml:space="preserve"> – the Community Fund and Green Fund are a significant part of our income. We have been asked to run services to which GPs and other statutory sector </w:t>
            </w:r>
            <w:r w:rsidR="00587479" w:rsidRPr="000B2B37">
              <w:rPr>
                <w:rFonts w:ascii="Arial" w:eastAsiaTheme="minorHAnsi" w:hAnsi="Arial" w:cs="Arial"/>
                <w:sz w:val="24"/>
                <w:szCs w:val="24"/>
                <w:lang w:eastAsia="en-US"/>
              </w:rPr>
              <w:t>will continue to refer</w:t>
            </w:r>
            <w:r w:rsidRPr="000B2B37">
              <w:rPr>
                <w:rFonts w:ascii="Arial" w:eastAsiaTheme="minorHAnsi" w:hAnsi="Arial" w:cs="Arial"/>
                <w:sz w:val="24"/>
                <w:szCs w:val="24"/>
                <w:lang w:eastAsia="en-US"/>
              </w:rPr>
              <w:t xml:space="preserve"> into for nothing.</w:t>
            </w:r>
          </w:p>
          <w:p w14:paraId="474B1937" w14:textId="2658691B" w:rsidR="00C40379" w:rsidRPr="000B2B37" w:rsidRDefault="00C40379" w:rsidP="00073C18">
            <w:pPr>
              <w:spacing w:beforeAutospacing="1" w:after="0" w:afterAutospacing="1" w:line="240" w:lineRule="auto"/>
              <w:textAlignment w:val="baseline"/>
              <w:rPr>
                <w:rFonts w:ascii="Arial" w:hAnsi="Arial" w:cs="Arial"/>
                <w:color w:val="000000"/>
                <w:sz w:val="24"/>
                <w:szCs w:val="24"/>
              </w:rPr>
            </w:pPr>
            <w:r w:rsidRPr="000B2B37">
              <w:rPr>
                <w:rFonts w:ascii="Arial" w:eastAsiaTheme="minorHAnsi" w:hAnsi="Arial" w:cs="Arial"/>
                <w:b/>
                <w:bCs/>
                <w:sz w:val="24"/>
                <w:szCs w:val="24"/>
                <w:lang w:eastAsia="en-US"/>
              </w:rPr>
              <w:t>Lioness Tamar</w:t>
            </w:r>
            <w:r w:rsidRPr="000B2B37">
              <w:rPr>
                <w:rFonts w:ascii="Arial" w:eastAsiaTheme="minorHAnsi" w:hAnsi="Arial" w:cs="Arial"/>
                <w:sz w:val="24"/>
                <w:szCs w:val="24"/>
                <w:lang w:eastAsia="en-US"/>
              </w:rPr>
              <w:t xml:space="preserve"> - </w:t>
            </w:r>
            <w:r w:rsidRPr="000B2B37">
              <w:rPr>
                <w:rFonts w:ascii="Arial" w:hAnsi="Arial" w:cs="Arial"/>
                <w:color w:val="000000"/>
                <w:sz w:val="24"/>
                <w:szCs w:val="24"/>
              </w:rPr>
              <w:t>Small volunte</w:t>
            </w:r>
            <w:r w:rsidR="003146A3">
              <w:rPr>
                <w:rFonts w:ascii="Arial" w:hAnsi="Arial" w:cs="Arial"/>
                <w:color w:val="000000"/>
                <w:sz w:val="24"/>
                <w:szCs w:val="24"/>
              </w:rPr>
              <w:t>er led grassroots organisations</w:t>
            </w:r>
            <w:r w:rsidRPr="000B2B37">
              <w:rPr>
                <w:rFonts w:ascii="Arial" w:hAnsi="Arial" w:cs="Arial"/>
                <w:color w:val="000000"/>
                <w:sz w:val="24"/>
                <w:szCs w:val="24"/>
              </w:rPr>
              <w:t xml:space="preserve"> that are so close to communities as well as flexible/resourceful in delivering and fill the present gaps in statutory sector services, will disappear entirely when the small community grant programme is taken away. Their voices won’t be represented.</w:t>
            </w:r>
          </w:p>
          <w:p w14:paraId="6CE1765C" w14:textId="482C975B" w:rsidR="00C40379" w:rsidRPr="000B2B37" w:rsidRDefault="00C40379" w:rsidP="00073C18">
            <w:pPr>
              <w:spacing w:beforeAutospacing="1" w:after="0" w:afterAutospacing="1" w:line="240" w:lineRule="auto"/>
              <w:textAlignment w:val="baseline"/>
              <w:rPr>
                <w:rFonts w:ascii="Arial" w:hAnsi="Arial" w:cs="Arial"/>
                <w:color w:val="000000"/>
                <w:sz w:val="24"/>
                <w:szCs w:val="24"/>
              </w:rPr>
            </w:pPr>
            <w:r w:rsidRPr="000B2B37">
              <w:rPr>
                <w:rFonts w:ascii="Arial" w:hAnsi="Arial" w:cs="Arial"/>
                <w:b/>
                <w:bCs/>
                <w:color w:val="000000"/>
                <w:sz w:val="24"/>
                <w:szCs w:val="24"/>
              </w:rPr>
              <w:t>SP</w:t>
            </w:r>
            <w:r w:rsidRPr="000B2B37">
              <w:rPr>
                <w:rFonts w:ascii="Arial" w:hAnsi="Arial" w:cs="Arial"/>
                <w:color w:val="000000"/>
                <w:sz w:val="24"/>
                <w:szCs w:val="24"/>
              </w:rPr>
              <w:t xml:space="preserve"> – We simply cannot ignore the legacy of the last 10 months and the incredible effort that small grassroots organisation</w:t>
            </w:r>
            <w:r w:rsidR="008D3902" w:rsidRPr="000B2B37">
              <w:rPr>
                <w:rFonts w:ascii="Arial" w:hAnsi="Arial" w:cs="Arial"/>
                <w:color w:val="000000"/>
                <w:sz w:val="24"/>
                <w:szCs w:val="24"/>
              </w:rPr>
              <w:t>s</w:t>
            </w:r>
            <w:r w:rsidRPr="000B2B37">
              <w:rPr>
                <w:rFonts w:ascii="Arial" w:hAnsi="Arial" w:cs="Arial"/>
                <w:color w:val="000000"/>
                <w:sz w:val="24"/>
                <w:szCs w:val="24"/>
              </w:rPr>
              <w:t xml:space="preserve"> have put in.</w:t>
            </w:r>
          </w:p>
          <w:p w14:paraId="5963AA9D" w14:textId="0A913692" w:rsidR="00D06830" w:rsidRPr="000B2B37" w:rsidRDefault="00C40379" w:rsidP="00073C18">
            <w:pPr>
              <w:spacing w:beforeAutospacing="1" w:after="0" w:afterAutospacing="1" w:line="240" w:lineRule="auto"/>
              <w:textAlignment w:val="baseline"/>
              <w:rPr>
                <w:rFonts w:ascii="Arial" w:hAnsi="Arial" w:cs="Arial"/>
                <w:color w:val="000000"/>
                <w:sz w:val="24"/>
                <w:szCs w:val="24"/>
              </w:rPr>
            </w:pPr>
            <w:r w:rsidRPr="000B2B37">
              <w:rPr>
                <w:rFonts w:ascii="Arial" w:hAnsi="Arial" w:cs="Arial"/>
                <w:b/>
                <w:bCs/>
                <w:color w:val="000000"/>
                <w:sz w:val="24"/>
                <w:szCs w:val="24"/>
              </w:rPr>
              <w:t>Croydon Vision</w:t>
            </w:r>
            <w:r w:rsidRPr="000B2B37">
              <w:rPr>
                <w:rFonts w:ascii="Arial" w:hAnsi="Arial" w:cs="Arial"/>
                <w:color w:val="000000"/>
                <w:sz w:val="24"/>
                <w:szCs w:val="24"/>
              </w:rPr>
              <w:t xml:space="preserve"> – </w:t>
            </w:r>
            <w:r w:rsidR="00D06830" w:rsidRPr="000B2B37">
              <w:rPr>
                <w:rFonts w:ascii="Arial" w:hAnsi="Arial" w:cs="Arial"/>
                <w:color w:val="000000"/>
                <w:sz w:val="24"/>
                <w:szCs w:val="24"/>
              </w:rPr>
              <w:t>We will have to tell resident who lost their sight and have to wait 9 months for the Council’s rehabilitation process to start, that they cannot come to us. I</w:t>
            </w:r>
            <w:r w:rsidR="008D3902" w:rsidRPr="000B2B37">
              <w:rPr>
                <w:rFonts w:ascii="Arial" w:hAnsi="Arial" w:cs="Arial"/>
                <w:color w:val="000000"/>
                <w:sz w:val="24"/>
                <w:szCs w:val="24"/>
              </w:rPr>
              <w:t xml:space="preserve">t’s a very short-term approach with a </w:t>
            </w:r>
            <w:r w:rsidR="00D06830" w:rsidRPr="000B2B37">
              <w:rPr>
                <w:rFonts w:ascii="Arial" w:hAnsi="Arial" w:cs="Arial"/>
                <w:color w:val="000000"/>
                <w:sz w:val="24"/>
                <w:szCs w:val="24"/>
              </w:rPr>
              <w:t xml:space="preserve">terrible </w:t>
            </w:r>
            <w:r w:rsidR="008D3902" w:rsidRPr="000B2B37">
              <w:rPr>
                <w:rFonts w:ascii="Arial" w:hAnsi="Arial" w:cs="Arial"/>
                <w:color w:val="000000"/>
                <w:sz w:val="24"/>
                <w:szCs w:val="24"/>
              </w:rPr>
              <w:t>long-term impact.</w:t>
            </w:r>
            <w:r w:rsidR="00D06830" w:rsidRPr="000B2B37">
              <w:rPr>
                <w:rFonts w:ascii="Arial" w:hAnsi="Arial" w:cs="Arial"/>
                <w:color w:val="000000"/>
                <w:sz w:val="24"/>
                <w:szCs w:val="24"/>
              </w:rPr>
              <w:t xml:space="preserve"> But we could instead delivery the rehabilitation process for them for more value for money.</w:t>
            </w:r>
          </w:p>
          <w:p w14:paraId="642CD6E9" w14:textId="0381413A" w:rsidR="00C40379" w:rsidRPr="000B2B37" w:rsidRDefault="00D06830" w:rsidP="00073C18">
            <w:pPr>
              <w:spacing w:beforeAutospacing="1" w:after="0" w:afterAutospacing="1" w:line="240" w:lineRule="auto"/>
              <w:textAlignment w:val="baseline"/>
              <w:rPr>
                <w:rFonts w:ascii="Arial" w:hAnsi="Arial" w:cs="Arial"/>
                <w:color w:val="000000"/>
                <w:sz w:val="24"/>
                <w:szCs w:val="24"/>
              </w:rPr>
            </w:pPr>
            <w:r w:rsidRPr="000B2B37">
              <w:rPr>
                <w:rFonts w:ascii="Arial" w:hAnsi="Arial" w:cs="Arial"/>
                <w:color w:val="000000"/>
                <w:sz w:val="24"/>
                <w:szCs w:val="24"/>
              </w:rPr>
              <w:t>Also, e</w:t>
            </w:r>
            <w:r w:rsidR="008D3902" w:rsidRPr="000B2B37">
              <w:rPr>
                <w:rFonts w:ascii="Arial" w:hAnsi="Arial" w:cs="Arial"/>
                <w:color w:val="000000"/>
                <w:sz w:val="24"/>
                <w:szCs w:val="24"/>
              </w:rPr>
              <w:t>ven if organisations won’t be impacted directly</w:t>
            </w:r>
            <w:r w:rsidRPr="000B2B37">
              <w:rPr>
                <w:rFonts w:ascii="Arial" w:hAnsi="Arial" w:cs="Arial"/>
                <w:color w:val="000000"/>
                <w:sz w:val="24"/>
                <w:szCs w:val="24"/>
              </w:rPr>
              <w:t xml:space="preserve"> by the funding cuts</w:t>
            </w:r>
            <w:r w:rsidR="008D3902" w:rsidRPr="000B2B37">
              <w:rPr>
                <w:rFonts w:ascii="Arial" w:hAnsi="Arial" w:cs="Arial"/>
                <w:color w:val="000000"/>
                <w:sz w:val="24"/>
                <w:szCs w:val="24"/>
              </w:rPr>
              <w:t>, their referral process will.</w:t>
            </w:r>
            <w:r w:rsidRPr="000B2B37">
              <w:rPr>
                <w:rFonts w:ascii="Arial" w:hAnsi="Arial" w:cs="Arial"/>
                <w:color w:val="000000"/>
                <w:sz w:val="24"/>
                <w:szCs w:val="24"/>
              </w:rPr>
              <w:t xml:space="preserve"> Finally, organisations at risk of being cut have to give their staff notice.</w:t>
            </w:r>
          </w:p>
          <w:p w14:paraId="3C9B6B61" w14:textId="14D7D5DE" w:rsidR="001E23C6" w:rsidRPr="000B2B37" w:rsidRDefault="003146A3" w:rsidP="00073C18">
            <w:pPr>
              <w:spacing w:beforeAutospacing="1" w:after="0" w:afterAutospacing="1" w:line="240" w:lineRule="auto"/>
              <w:textAlignment w:val="baseline"/>
              <w:rPr>
                <w:rFonts w:ascii="Arial" w:hAnsi="Arial" w:cs="Arial"/>
                <w:color w:val="000000"/>
                <w:sz w:val="24"/>
                <w:szCs w:val="24"/>
              </w:rPr>
            </w:pPr>
            <w:r>
              <w:rPr>
                <w:rFonts w:ascii="Arial" w:hAnsi="Arial" w:cs="Arial"/>
                <w:b/>
                <w:bCs/>
                <w:color w:val="000000"/>
                <w:sz w:val="24"/>
                <w:szCs w:val="24"/>
              </w:rPr>
              <w:t>Shirley Neighbourhood Care</w:t>
            </w:r>
            <w:r w:rsidR="00D06830" w:rsidRPr="000B2B37">
              <w:rPr>
                <w:rFonts w:ascii="Arial" w:hAnsi="Arial" w:cs="Arial"/>
                <w:color w:val="000000"/>
                <w:sz w:val="24"/>
                <w:szCs w:val="24"/>
              </w:rPr>
              <w:t xml:space="preserve"> – Even if cuts do not directly affect us, they will impact on our ability to access affordable training (through CVA or the </w:t>
            </w:r>
            <w:proofErr w:type="spellStart"/>
            <w:r w:rsidR="00D06830" w:rsidRPr="000B2B37">
              <w:rPr>
                <w:rFonts w:ascii="Arial" w:hAnsi="Arial" w:cs="Arial"/>
                <w:color w:val="000000"/>
                <w:sz w:val="24"/>
                <w:szCs w:val="24"/>
              </w:rPr>
              <w:t>MeLearning</w:t>
            </w:r>
            <w:proofErr w:type="spellEnd"/>
            <w:r w:rsidR="00D06830" w:rsidRPr="000B2B37">
              <w:rPr>
                <w:rFonts w:ascii="Arial" w:hAnsi="Arial" w:cs="Arial"/>
                <w:color w:val="000000"/>
                <w:sz w:val="24"/>
                <w:szCs w:val="24"/>
              </w:rPr>
              <w:t xml:space="preserve"> platform)</w:t>
            </w:r>
            <w:r w:rsidR="001E23C6" w:rsidRPr="000B2B37">
              <w:rPr>
                <w:rFonts w:ascii="Arial" w:hAnsi="Arial" w:cs="Arial"/>
                <w:color w:val="000000"/>
                <w:sz w:val="24"/>
                <w:szCs w:val="24"/>
              </w:rPr>
              <w:t xml:space="preserve"> or</w:t>
            </w:r>
            <w:r w:rsidR="00D06830" w:rsidRPr="000B2B37">
              <w:rPr>
                <w:rFonts w:ascii="Arial" w:hAnsi="Arial" w:cs="Arial"/>
                <w:color w:val="000000"/>
                <w:sz w:val="24"/>
                <w:szCs w:val="24"/>
              </w:rPr>
              <w:t xml:space="preserve"> </w:t>
            </w:r>
            <w:r w:rsidR="001E23C6" w:rsidRPr="000B2B37">
              <w:rPr>
                <w:rFonts w:ascii="Arial" w:hAnsi="Arial" w:cs="Arial"/>
                <w:color w:val="000000"/>
                <w:sz w:val="24"/>
                <w:szCs w:val="24"/>
              </w:rPr>
              <w:t xml:space="preserve">to use other groups like CAT, which benefit from rent subsidies. Considering the </w:t>
            </w:r>
            <w:proofErr w:type="gramStart"/>
            <w:r w:rsidR="001E23C6" w:rsidRPr="000B2B37">
              <w:rPr>
                <w:rFonts w:ascii="Arial" w:hAnsi="Arial" w:cs="Arial"/>
                <w:color w:val="000000"/>
                <w:sz w:val="24"/>
                <w:szCs w:val="24"/>
              </w:rPr>
              <w:t>hours</w:t>
            </w:r>
            <w:proofErr w:type="gramEnd"/>
            <w:r w:rsidR="001E23C6" w:rsidRPr="000B2B37">
              <w:rPr>
                <w:rFonts w:ascii="Arial" w:hAnsi="Arial" w:cs="Arial"/>
                <w:color w:val="000000"/>
                <w:sz w:val="24"/>
                <w:szCs w:val="24"/>
              </w:rPr>
              <w:t xml:space="preserve"> volunteers give and </w:t>
            </w:r>
            <w:r w:rsidR="001E23C6" w:rsidRPr="000B2B37">
              <w:rPr>
                <w:rFonts w:ascii="Arial" w:hAnsi="Arial" w:cs="Arial"/>
                <w:color w:val="000000"/>
                <w:sz w:val="24"/>
                <w:szCs w:val="24"/>
              </w:rPr>
              <w:lastRenderedPageBreak/>
              <w:t xml:space="preserve">extra unpaid time done by staff, the Council’s grant only covers 30% of the cost </w:t>
            </w:r>
            <w:r w:rsidR="00587479" w:rsidRPr="000B2B37">
              <w:rPr>
                <w:rFonts w:ascii="Arial" w:hAnsi="Arial" w:cs="Arial"/>
                <w:color w:val="000000"/>
                <w:sz w:val="24"/>
                <w:szCs w:val="24"/>
              </w:rPr>
              <w:t>of projects like ours.</w:t>
            </w:r>
          </w:p>
          <w:p w14:paraId="4CF45EB1" w14:textId="60CE674B" w:rsidR="00D06830" w:rsidRPr="000B2B37" w:rsidRDefault="001E23C6" w:rsidP="00073C18">
            <w:pPr>
              <w:spacing w:beforeAutospacing="1" w:after="0" w:afterAutospacing="1" w:line="240" w:lineRule="auto"/>
              <w:textAlignment w:val="baseline"/>
              <w:rPr>
                <w:rFonts w:ascii="Arial" w:hAnsi="Arial" w:cs="Arial"/>
                <w:color w:val="000000"/>
                <w:sz w:val="24"/>
                <w:szCs w:val="24"/>
              </w:rPr>
            </w:pPr>
            <w:r w:rsidRPr="000B2B37">
              <w:rPr>
                <w:rFonts w:ascii="Arial" w:hAnsi="Arial" w:cs="Arial"/>
                <w:color w:val="000000"/>
                <w:sz w:val="24"/>
                <w:szCs w:val="24"/>
              </w:rPr>
              <w:t>Also the suggestion that over 65 groups can merge to mirror the Primary Care Trust map shows no understanding of the sector.</w:t>
            </w:r>
          </w:p>
          <w:p w14:paraId="695D859B" w14:textId="1C522F6C" w:rsidR="00B335DB" w:rsidRPr="000B2B37" w:rsidRDefault="00B335DB" w:rsidP="00073C18">
            <w:pPr>
              <w:spacing w:beforeAutospacing="1" w:after="0" w:afterAutospacing="1" w:line="240" w:lineRule="auto"/>
              <w:textAlignment w:val="baseline"/>
              <w:rPr>
                <w:rFonts w:ascii="Arial" w:hAnsi="Arial" w:cs="Arial"/>
                <w:color w:val="000000"/>
                <w:sz w:val="24"/>
                <w:szCs w:val="24"/>
              </w:rPr>
            </w:pPr>
            <w:r w:rsidRPr="000B2B37">
              <w:rPr>
                <w:rFonts w:ascii="Arial" w:hAnsi="Arial" w:cs="Arial"/>
                <w:b/>
                <w:bCs/>
                <w:color w:val="000000"/>
                <w:sz w:val="24"/>
                <w:szCs w:val="24"/>
              </w:rPr>
              <w:t>Woodside Bereavement Services</w:t>
            </w:r>
            <w:r w:rsidRPr="000B2B37">
              <w:rPr>
                <w:rFonts w:ascii="Arial" w:hAnsi="Arial" w:cs="Arial"/>
                <w:color w:val="000000"/>
                <w:sz w:val="24"/>
                <w:szCs w:val="24"/>
              </w:rPr>
              <w:t xml:space="preserve">: </w:t>
            </w:r>
            <w:r w:rsidR="006719E4" w:rsidRPr="000B2B37">
              <w:rPr>
                <w:rFonts w:ascii="Arial" w:hAnsi="Arial" w:cs="Arial"/>
                <w:color w:val="000000"/>
                <w:sz w:val="24"/>
                <w:szCs w:val="24"/>
              </w:rPr>
              <w:t>We would not be sustainable. We are a very small organisation delivering on a very small budget bereavement services for children and adults with core costs mainly (rent, insurance, telephone). Our rent at the Waterside Centre would go up to 60% of our costs. We cannot c</w:t>
            </w:r>
            <w:r w:rsidR="00587479" w:rsidRPr="000B2B37">
              <w:rPr>
                <w:rFonts w:ascii="Arial" w:hAnsi="Arial" w:cs="Arial"/>
                <w:color w:val="000000"/>
                <w:sz w:val="24"/>
                <w:szCs w:val="24"/>
              </w:rPr>
              <w:t>ut</w:t>
            </w:r>
            <w:r w:rsidR="006719E4" w:rsidRPr="000B2B37">
              <w:rPr>
                <w:rFonts w:ascii="Arial" w:hAnsi="Arial" w:cs="Arial"/>
                <w:color w:val="000000"/>
                <w:sz w:val="24"/>
                <w:szCs w:val="24"/>
              </w:rPr>
              <w:t xml:space="preserve"> back anymore as all our services are ru</w:t>
            </w:r>
            <w:r w:rsidR="00587479" w:rsidRPr="000B2B37">
              <w:rPr>
                <w:rFonts w:ascii="Arial" w:hAnsi="Arial" w:cs="Arial"/>
                <w:color w:val="000000"/>
                <w:sz w:val="24"/>
                <w:szCs w:val="24"/>
              </w:rPr>
              <w:t>n</w:t>
            </w:r>
            <w:r w:rsidR="006719E4" w:rsidRPr="000B2B37">
              <w:rPr>
                <w:rFonts w:ascii="Arial" w:hAnsi="Arial" w:cs="Arial"/>
                <w:color w:val="000000"/>
                <w:sz w:val="24"/>
                <w:szCs w:val="24"/>
              </w:rPr>
              <w:t xml:space="preserve"> by volunteers (who claim no expenses) with only two part time positions (administrative and children services). </w:t>
            </w:r>
            <w:r w:rsidRPr="000B2B37">
              <w:rPr>
                <w:rFonts w:ascii="Arial" w:hAnsi="Arial" w:cs="Arial"/>
                <w:color w:val="000000"/>
                <w:sz w:val="24"/>
                <w:szCs w:val="24"/>
              </w:rPr>
              <w:t>Sustainability of services is key as trauma linked to loss of loved ones impacts people’s lives over a number of years.</w:t>
            </w:r>
          </w:p>
          <w:p w14:paraId="32CBAC31" w14:textId="42FF35F8" w:rsidR="006719E4" w:rsidRPr="000B2B37" w:rsidRDefault="003146A3" w:rsidP="00073C18">
            <w:pPr>
              <w:spacing w:beforeAutospacing="1" w:after="0" w:afterAutospacing="1" w:line="240" w:lineRule="auto"/>
              <w:textAlignment w:val="baseline"/>
              <w:rPr>
                <w:rFonts w:ascii="Arial" w:hAnsi="Arial" w:cs="Arial"/>
                <w:color w:val="000000"/>
                <w:sz w:val="24"/>
                <w:szCs w:val="24"/>
              </w:rPr>
            </w:pPr>
            <w:r>
              <w:rPr>
                <w:rFonts w:ascii="Arial" w:hAnsi="Arial" w:cs="Arial"/>
                <w:b/>
                <w:bCs/>
                <w:color w:val="000000"/>
                <w:sz w:val="24"/>
                <w:szCs w:val="24"/>
              </w:rPr>
              <w:t>Parents In Partnership</w:t>
            </w:r>
            <w:r w:rsidR="006719E4" w:rsidRPr="000B2B37">
              <w:rPr>
                <w:rFonts w:ascii="Arial" w:hAnsi="Arial" w:cs="Arial"/>
                <w:b/>
                <w:bCs/>
                <w:color w:val="000000"/>
                <w:sz w:val="24"/>
                <w:szCs w:val="24"/>
              </w:rPr>
              <w:t>:</w:t>
            </w:r>
            <w:r w:rsidR="006719E4" w:rsidRPr="000B2B37">
              <w:rPr>
                <w:rFonts w:ascii="Arial" w:hAnsi="Arial" w:cs="Arial"/>
                <w:color w:val="000000"/>
                <w:sz w:val="24"/>
                <w:szCs w:val="24"/>
              </w:rPr>
              <w:t xml:space="preserve"> VS services are already running on bare budgets and have been doing so despite cuts in previous years admirably for the benefits of real people to provide them with a good quality of life.</w:t>
            </w:r>
          </w:p>
          <w:p w14:paraId="6C2D4218" w14:textId="11C5B0F3" w:rsidR="006719E4" w:rsidRPr="000B2B37" w:rsidRDefault="006719E4" w:rsidP="00073C18">
            <w:pPr>
              <w:spacing w:beforeAutospacing="1" w:after="0" w:afterAutospacing="1" w:line="240" w:lineRule="auto"/>
              <w:textAlignment w:val="baseline"/>
              <w:rPr>
                <w:rFonts w:ascii="Arial" w:hAnsi="Arial" w:cs="Arial"/>
                <w:color w:val="000000"/>
                <w:sz w:val="24"/>
                <w:szCs w:val="24"/>
              </w:rPr>
            </w:pPr>
            <w:r w:rsidRPr="000B2B37">
              <w:rPr>
                <w:rFonts w:ascii="Arial" w:hAnsi="Arial" w:cs="Arial"/>
                <w:b/>
                <w:bCs/>
                <w:color w:val="000000"/>
                <w:sz w:val="24"/>
                <w:szCs w:val="24"/>
              </w:rPr>
              <w:t>Croydon Neighbourhood Watch</w:t>
            </w:r>
            <w:r w:rsidRPr="000B2B37">
              <w:rPr>
                <w:rFonts w:ascii="Arial" w:hAnsi="Arial" w:cs="Arial"/>
                <w:color w:val="000000"/>
                <w:sz w:val="24"/>
                <w:szCs w:val="24"/>
              </w:rPr>
              <w:t xml:space="preserve">: </w:t>
            </w:r>
            <w:r w:rsidR="00587479" w:rsidRPr="000B2B37">
              <w:rPr>
                <w:rFonts w:ascii="Arial" w:hAnsi="Arial" w:cs="Arial"/>
                <w:color w:val="000000"/>
                <w:sz w:val="24"/>
                <w:szCs w:val="24"/>
              </w:rPr>
              <w:t>We won’t be able to run our services (which cover 15-</w:t>
            </w:r>
            <w:r w:rsidR="003146A3">
              <w:rPr>
                <w:rFonts w:ascii="Arial" w:hAnsi="Arial" w:cs="Arial"/>
                <w:color w:val="000000"/>
                <w:sz w:val="24"/>
                <w:szCs w:val="24"/>
              </w:rPr>
              <w:t>20,000 households) without the p</w:t>
            </w:r>
            <w:r w:rsidR="00587479" w:rsidRPr="000B2B37">
              <w:rPr>
                <w:rFonts w:ascii="Arial" w:hAnsi="Arial" w:cs="Arial"/>
                <w:color w:val="000000"/>
                <w:sz w:val="24"/>
                <w:szCs w:val="24"/>
              </w:rPr>
              <w:t xml:space="preserve">art time manager this fund pays for, who also manages more than 300 </w:t>
            </w:r>
            <w:r w:rsidR="003146A3">
              <w:rPr>
                <w:rFonts w:ascii="Arial" w:hAnsi="Arial" w:cs="Arial"/>
                <w:color w:val="000000"/>
                <w:sz w:val="24"/>
                <w:szCs w:val="24"/>
              </w:rPr>
              <w:t xml:space="preserve">volunteer </w:t>
            </w:r>
            <w:proofErr w:type="spellStart"/>
            <w:r w:rsidR="003146A3">
              <w:rPr>
                <w:rFonts w:ascii="Arial" w:hAnsi="Arial" w:cs="Arial"/>
                <w:color w:val="000000"/>
                <w:sz w:val="24"/>
                <w:szCs w:val="24"/>
              </w:rPr>
              <w:t>coordiators</w:t>
            </w:r>
            <w:proofErr w:type="spellEnd"/>
            <w:r w:rsidR="00587479" w:rsidRPr="000B2B37">
              <w:rPr>
                <w:rFonts w:ascii="Arial" w:hAnsi="Arial" w:cs="Arial"/>
                <w:color w:val="000000"/>
                <w:sz w:val="24"/>
                <w:szCs w:val="24"/>
              </w:rPr>
              <w:t>. And we won’t be able to reach isolated older people with our printed flyers if th</w:t>
            </w:r>
            <w:r w:rsidR="003146A3">
              <w:rPr>
                <w:rFonts w:ascii="Arial" w:hAnsi="Arial" w:cs="Arial"/>
                <w:color w:val="000000"/>
                <w:sz w:val="24"/>
                <w:szCs w:val="24"/>
              </w:rPr>
              <w:t xml:space="preserve">ose costs are not covered. </w:t>
            </w:r>
            <w:proofErr w:type="spellStart"/>
            <w:r w:rsidR="003146A3">
              <w:rPr>
                <w:rFonts w:ascii="Arial" w:hAnsi="Arial" w:cs="Arial"/>
                <w:color w:val="000000"/>
                <w:sz w:val="24"/>
                <w:szCs w:val="24"/>
              </w:rPr>
              <w:t>Covid</w:t>
            </w:r>
            <w:proofErr w:type="spellEnd"/>
            <w:r w:rsidR="00587479" w:rsidRPr="000B2B37">
              <w:rPr>
                <w:rFonts w:ascii="Arial" w:hAnsi="Arial" w:cs="Arial"/>
                <w:color w:val="000000"/>
                <w:sz w:val="24"/>
                <w:szCs w:val="24"/>
              </w:rPr>
              <w:t xml:space="preserve"> increased our workload (as we are linked to the NHS to distribute information on vaccines) but reduced our fundraising.</w:t>
            </w:r>
          </w:p>
          <w:p w14:paraId="49190725" w14:textId="4A84B0A9" w:rsidR="00587479" w:rsidRPr="000B2B37" w:rsidRDefault="00587479" w:rsidP="00073C18">
            <w:pPr>
              <w:spacing w:beforeAutospacing="1" w:after="0" w:afterAutospacing="1" w:line="240" w:lineRule="auto"/>
              <w:textAlignment w:val="baseline"/>
              <w:rPr>
                <w:rFonts w:ascii="Arial" w:hAnsi="Arial" w:cs="Arial"/>
                <w:color w:val="000000"/>
                <w:sz w:val="24"/>
                <w:szCs w:val="24"/>
              </w:rPr>
            </w:pPr>
            <w:r w:rsidRPr="000B2B37">
              <w:rPr>
                <w:rFonts w:ascii="Arial" w:hAnsi="Arial" w:cs="Arial"/>
                <w:b/>
                <w:bCs/>
                <w:color w:val="000000"/>
                <w:sz w:val="24"/>
                <w:szCs w:val="24"/>
              </w:rPr>
              <w:t>Parents in Partnership:</w:t>
            </w:r>
            <w:r w:rsidRPr="000B2B37">
              <w:rPr>
                <w:rFonts w:ascii="Arial" w:hAnsi="Arial" w:cs="Arial"/>
                <w:color w:val="000000"/>
                <w:sz w:val="24"/>
                <w:szCs w:val="24"/>
              </w:rPr>
              <w:t xml:space="preserve"> we will be carrying on going without the Council’s funding as they are not there for our parents with children with special needs.</w:t>
            </w:r>
          </w:p>
          <w:p w14:paraId="3464454B" w14:textId="1E18132C" w:rsidR="00D172D1" w:rsidRPr="000B2B37" w:rsidRDefault="00587479" w:rsidP="00073C18">
            <w:pPr>
              <w:spacing w:beforeAutospacing="1" w:after="0" w:afterAutospacing="1" w:line="240" w:lineRule="auto"/>
              <w:textAlignment w:val="baseline"/>
              <w:rPr>
                <w:rFonts w:ascii="Arial" w:hAnsi="Arial" w:cs="Arial"/>
                <w:color w:val="000000"/>
                <w:sz w:val="24"/>
                <w:szCs w:val="24"/>
              </w:rPr>
            </w:pPr>
            <w:r w:rsidRPr="000B2B37">
              <w:rPr>
                <w:rFonts w:ascii="Arial" w:hAnsi="Arial" w:cs="Arial"/>
                <w:b/>
                <w:bCs/>
                <w:color w:val="000000"/>
                <w:sz w:val="24"/>
                <w:szCs w:val="24"/>
              </w:rPr>
              <w:t xml:space="preserve">Croydon </w:t>
            </w:r>
            <w:proofErr w:type="spellStart"/>
            <w:r w:rsidRPr="000B2B37">
              <w:rPr>
                <w:rFonts w:ascii="Arial" w:hAnsi="Arial" w:cs="Arial"/>
                <w:b/>
                <w:bCs/>
                <w:color w:val="000000"/>
                <w:sz w:val="24"/>
                <w:szCs w:val="24"/>
              </w:rPr>
              <w:t>Mencap</w:t>
            </w:r>
            <w:proofErr w:type="spellEnd"/>
            <w:r w:rsidRPr="000B2B37">
              <w:rPr>
                <w:rFonts w:ascii="Arial" w:hAnsi="Arial" w:cs="Arial"/>
                <w:b/>
                <w:bCs/>
                <w:color w:val="000000"/>
                <w:sz w:val="24"/>
                <w:szCs w:val="24"/>
              </w:rPr>
              <w:t>:</w:t>
            </w:r>
            <w:r w:rsidRPr="000B2B37">
              <w:rPr>
                <w:rFonts w:ascii="Arial" w:hAnsi="Arial" w:cs="Arial"/>
                <w:color w:val="000000"/>
                <w:sz w:val="24"/>
                <w:szCs w:val="24"/>
              </w:rPr>
              <w:t xml:space="preserve"> </w:t>
            </w:r>
            <w:r w:rsidR="00D172D1" w:rsidRPr="000B2B37">
              <w:rPr>
                <w:rFonts w:ascii="Arial" w:hAnsi="Arial" w:cs="Arial"/>
                <w:color w:val="000000"/>
                <w:sz w:val="24"/>
                <w:szCs w:val="24"/>
              </w:rPr>
              <w:t xml:space="preserve">We are facing loss of project delivery (such as the Welfare Benefits service) and proportionate overhead fees (making it unsustainable), rate relief, the free space we use in Children Centres, the loss of Croydon </w:t>
            </w:r>
            <w:proofErr w:type="spellStart"/>
            <w:r w:rsidR="00D172D1" w:rsidRPr="000B2B37">
              <w:rPr>
                <w:rFonts w:ascii="Arial" w:hAnsi="Arial" w:cs="Arial"/>
                <w:color w:val="000000"/>
                <w:sz w:val="24"/>
                <w:szCs w:val="24"/>
              </w:rPr>
              <w:t>MeLearning</w:t>
            </w:r>
            <w:proofErr w:type="spellEnd"/>
            <w:r w:rsidR="00D172D1" w:rsidRPr="000B2B37">
              <w:rPr>
                <w:rFonts w:ascii="Arial" w:hAnsi="Arial" w:cs="Arial"/>
                <w:color w:val="000000"/>
                <w:sz w:val="24"/>
                <w:szCs w:val="24"/>
              </w:rPr>
              <w:t>. We have also being unable to l</w:t>
            </w:r>
            <w:r w:rsidR="00620BF0">
              <w:rPr>
                <w:rFonts w:ascii="Arial" w:hAnsi="Arial" w:cs="Arial"/>
                <w:color w:val="000000"/>
                <w:sz w:val="24"/>
                <w:szCs w:val="24"/>
              </w:rPr>
              <w:t>et our premises during the Covid</w:t>
            </w:r>
            <w:r w:rsidR="00D172D1" w:rsidRPr="000B2B37">
              <w:rPr>
                <w:rFonts w:ascii="Arial" w:hAnsi="Arial" w:cs="Arial"/>
                <w:color w:val="000000"/>
                <w:sz w:val="24"/>
                <w:szCs w:val="24"/>
              </w:rPr>
              <w:t>19 pandemic and have a significant loss of income this year.</w:t>
            </w:r>
            <w:r w:rsidR="000B2B37">
              <w:rPr>
                <w:rFonts w:ascii="Arial" w:hAnsi="Arial" w:cs="Arial"/>
                <w:color w:val="000000"/>
                <w:sz w:val="24"/>
                <w:szCs w:val="24"/>
              </w:rPr>
              <w:t xml:space="preserve"> </w:t>
            </w:r>
            <w:r w:rsidR="00D172D1" w:rsidRPr="000B2B37">
              <w:rPr>
                <w:rFonts w:ascii="Arial" w:hAnsi="Arial" w:cs="Arial"/>
                <w:color w:val="000000"/>
                <w:sz w:val="24"/>
                <w:szCs w:val="24"/>
              </w:rPr>
              <w:t xml:space="preserve">Croydon </w:t>
            </w:r>
            <w:proofErr w:type="spellStart"/>
            <w:r w:rsidR="00D172D1" w:rsidRPr="000B2B37">
              <w:rPr>
                <w:rFonts w:ascii="Arial" w:hAnsi="Arial" w:cs="Arial"/>
                <w:color w:val="000000"/>
                <w:sz w:val="24"/>
                <w:szCs w:val="24"/>
              </w:rPr>
              <w:t>Mencap</w:t>
            </w:r>
            <w:proofErr w:type="spellEnd"/>
            <w:r w:rsidR="00D172D1" w:rsidRPr="000B2B37">
              <w:rPr>
                <w:rFonts w:ascii="Arial" w:hAnsi="Arial" w:cs="Arial"/>
                <w:color w:val="000000"/>
                <w:sz w:val="24"/>
                <w:szCs w:val="24"/>
              </w:rPr>
              <w:t xml:space="preserve"> and Parents in Partnership are looking to consolidate their services while saving some money but there is evidence that the Council is taking away services from the VS and taking them in house. It is unclear what the Council is cutting internally.</w:t>
            </w:r>
          </w:p>
          <w:p w14:paraId="678AD6FF" w14:textId="4A49D00A" w:rsidR="00D172D1" w:rsidRPr="000B2B37" w:rsidRDefault="00D172D1" w:rsidP="00073C18">
            <w:pPr>
              <w:spacing w:beforeAutospacing="1" w:after="0" w:afterAutospacing="1" w:line="240" w:lineRule="auto"/>
              <w:textAlignment w:val="baseline"/>
              <w:rPr>
                <w:rFonts w:ascii="Arial" w:hAnsi="Arial" w:cs="Arial"/>
                <w:color w:val="000000"/>
                <w:sz w:val="24"/>
                <w:szCs w:val="24"/>
              </w:rPr>
            </w:pPr>
            <w:r w:rsidRPr="000B2B37">
              <w:rPr>
                <w:rFonts w:ascii="Arial" w:hAnsi="Arial" w:cs="Arial"/>
                <w:b/>
                <w:bCs/>
                <w:color w:val="000000"/>
                <w:sz w:val="24"/>
                <w:szCs w:val="24"/>
              </w:rPr>
              <w:t>CAYSH</w:t>
            </w:r>
            <w:r w:rsidRPr="000B2B37">
              <w:rPr>
                <w:rFonts w:ascii="Arial" w:hAnsi="Arial" w:cs="Arial"/>
                <w:color w:val="000000"/>
                <w:sz w:val="24"/>
                <w:szCs w:val="24"/>
              </w:rPr>
              <w:t xml:space="preserve">: while case studies demonstrate the soft impact of our services, it is the impact of savings our project make that the Council will listen to. </w:t>
            </w:r>
          </w:p>
          <w:p w14:paraId="74AD4013" w14:textId="4E43927D" w:rsidR="00D172D1" w:rsidRPr="000B2B37" w:rsidRDefault="00D172D1" w:rsidP="00073C18">
            <w:pPr>
              <w:spacing w:beforeAutospacing="1" w:after="0" w:afterAutospacing="1" w:line="240" w:lineRule="auto"/>
              <w:textAlignment w:val="baseline"/>
              <w:rPr>
                <w:rFonts w:ascii="Arial" w:hAnsi="Arial" w:cs="Arial"/>
                <w:color w:val="000000"/>
                <w:sz w:val="24"/>
                <w:szCs w:val="24"/>
              </w:rPr>
            </w:pPr>
            <w:r w:rsidRPr="000B2B37">
              <w:rPr>
                <w:rFonts w:ascii="Arial" w:hAnsi="Arial" w:cs="Arial"/>
                <w:b/>
                <w:bCs/>
                <w:color w:val="000000"/>
                <w:sz w:val="24"/>
                <w:szCs w:val="24"/>
              </w:rPr>
              <w:t>Parents in Partnership</w:t>
            </w:r>
            <w:r w:rsidRPr="000B2B37">
              <w:rPr>
                <w:rFonts w:ascii="Arial" w:hAnsi="Arial" w:cs="Arial"/>
                <w:color w:val="000000"/>
                <w:sz w:val="24"/>
                <w:szCs w:val="24"/>
              </w:rPr>
              <w:t xml:space="preserve">: Local Authority has been talking about the Locality model for a long time, which won’t work without local VS organisations. Terribly important </w:t>
            </w:r>
            <w:r w:rsidR="00202CEF" w:rsidRPr="000B2B37">
              <w:rPr>
                <w:rFonts w:ascii="Arial" w:hAnsi="Arial" w:cs="Arial"/>
                <w:color w:val="000000"/>
                <w:sz w:val="24"/>
                <w:szCs w:val="24"/>
              </w:rPr>
              <w:t>at th</w:t>
            </w:r>
            <w:r w:rsidR="00BD51CA">
              <w:rPr>
                <w:rFonts w:ascii="Arial" w:hAnsi="Arial" w:cs="Arial"/>
                <w:color w:val="000000"/>
                <w:sz w:val="24"/>
                <w:szCs w:val="24"/>
              </w:rPr>
              <w:t>is moment to contextualise covid</w:t>
            </w:r>
            <w:r w:rsidR="00202CEF" w:rsidRPr="000B2B37">
              <w:rPr>
                <w:rFonts w:ascii="Arial" w:hAnsi="Arial" w:cs="Arial"/>
                <w:color w:val="000000"/>
                <w:sz w:val="24"/>
                <w:szCs w:val="24"/>
              </w:rPr>
              <w:t>19 and the role we play for isolated families.</w:t>
            </w:r>
          </w:p>
          <w:p w14:paraId="50CC579C" w14:textId="67D5FF52" w:rsidR="00202CEF" w:rsidRPr="000B2B37" w:rsidRDefault="00202CEF" w:rsidP="00073C18">
            <w:pPr>
              <w:spacing w:beforeAutospacing="1" w:after="0" w:afterAutospacing="1" w:line="240" w:lineRule="auto"/>
              <w:textAlignment w:val="baseline"/>
              <w:rPr>
                <w:rFonts w:ascii="Arial" w:hAnsi="Arial" w:cs="Arial"/>
                <w:color w:val="000000"/>
                <w:sz w:val="24"/>
                <w:szCs w:val="24"/>
              </w:rPr>
            </w:pPr>
            <w:r w:rsidRPr="000B2B37">
              <w:rPr>
                <w:rFonts w:ascii="Arial" w:hAnsi="Arial" w:cs="Arial"/>
                <w:b/>
                <w:bCs/>
                <w:color w:val="000000"/>
                <w:sz w:val="24"/>
                <w:szCs w:val="24"/>
              </w:rPr>
              <w:t>Croydon Churches Floating Shelter:</w:t>
            </w:r>
            <w:r w:rsidRPr="000B2B37">
              <w:rPr>
                <w:rFonts w:ascii="Arial" w:hAnsi="Arial" w:cs="Arial"/>
                <w:color w:val="000000"/>
                <w:sz w:val="24"/>
                <w:szCs w:val="24"/>
              </w:rPr>
              <w:t xml:space="preserve"> we don’t get any grants from the Council but work with them from November to March every year, with the exception of this winter. Churches have </w:t>
            </w:r>
            <w:r w:rsidR="00BD51CA">
              <w:rPr>
                <w:rFonts w:ascii="Arial" w:hAnsi="Arial" w:cs="Arial"/>
                <w:color w:val="000000"/>
                <w:sz w:val="24"/>
                <w:szCs w:val="24"/>
              </w:rPr>
              <w:t>lost lots of income during covid</w:t>
            </w:r>
            <w:r w:rsidRPr="000B2B37">
              <w:rPr>
                <w:rFonts w:ascii="Arial" w:hAnsi="Arial" w:cs="Arial"/>
                <w:color w:val="000000"/>
                <w:sz w:val="24"/>
                <w:szCs w:val="24"/>
              </w:rPr>
              <w:t>19 as they have not been able to rent out their spaces.</w:t>
            </w:r>
          </w:p>
          <w:p w14:paraId="37BC29A9" w14:textId="77777777" w:rsidR="00073C18" w:rsidRDefault="00202CEF" w:rsidP="003457D7">
            <w:pPr>
              <w:spacing w:beforeAutospacing="1" w:after="0" w:afterAutospacing="1" w:line="240" w:lineRule="auto"/>
              <w:textAlignment w:val="baseline"/>
              <w:rPr>
                <w:rFonts w:ascii="Arial" w:hAnsi="Arial" w:cs="Arial"/>
                <w:color w:val="000000"/>
                <w:sz w:val="24"/>
                <w:szCs w:val="24"/>
              </w:rPr>
            </w:pPr>
            <w:r w:rsidRPr="000B2B37">
              <w:rPr>
                <w:rFonts w:ascii="Arial" w:hAnsi="Arial" w:cs="Arial"/>
                <w:b/>
                <w:bCs/>
                <w:color w:val="000000"/>
                <w:sz w:val="24"/>
                <w:szCs w:val="24"/>
              </w:rPr>
              <w:lastRenderedPageBreak/>
              <w:t xml:space="preserve">Andy </w:t>
            </w:r>
            <w:proofErr w:type="spellStart"/>
            <w:r w:rsidRPr="000B2B37">
              <w:rPr>
                <w:rFonts w:ascii="Arial" w:hAnsi="Arial" w:cs="Arial"/>
                <w:b/>
                <w:bCs/>
                <w:color w:val="000000"/>
                <w:sz w:val="24"/>
                <w:szCs w:val="24"/>
              </w:rPr>
              <w:t>Stran</w:t>
            </w:r>
            <w:r w:rsidR="00535916">
              <w:rPr>
                <w:rFonts w:ascii="Arial" w:hAnsi="Arial" w:cs="Arial"/>
                <w:b/>
                <w:bCs/>
                <w:color w:val="000000"/>
                <w:sz w:val="24"/>
                <w:szCs w:val="24"/>
              </w:rPr>
              <w:t>ac</w:t>
            </w:r>
            <w:r w:rsidRPr="000B2B37">
              <w:rPr>
                <w:rFonts w:ascii="Arial" w:hAnsi="Arial" w:cs="Arial"/>
                <w:b/>
                <w:bCs/>
                <w:color w:val="000000"/>
                <w:sz w:val="24"/>
                <w:szCs w:val="24"/>
              </w:rPr>
              <w:t>k</w:t>
            </w:r>
            <w:proofErr w:type="spellEnd"/>
            <w:r w:rsidRPr="000B2B37">
              <w:rPr>
                <w:rFonts w:ascii="Arial" w:hAnsi="Arial" w:cs="Arial"/>
                <w:color w:val="000000"/>
                <w:sz w:val="24"/>
                <w:szCs w:val="24"/>
              </w:rPr>
              <w:t xml:space="preserve"> – thank you for all your contributions and work. I see my key role as defending the VS sector; happy to have individual Zoom meetings with groups. The Council has to close a gap of £70M by the end of this year so all these cuts to the Community Fund or the Ward budgets have already been included in this.</w:t>
            </w:r>
          </w:p>
          <w:p w14:paraId="5DAF5A09" w14:textId="78A04677" w:rsidR="00535916" w:rsidRPr="00535916" w:rsidRDefault="00535916" w:rsidP="003457D7">
            <w:pPr>
              <w:spacing w:beforeAutospacing="1" w:after="0" w:afterAutospacing="1" w:line="240" w:lineRule="auto"/>
              <w:textAlignment w:val="baseline"/>
              <w:rPr>
                <w:rFonts w:ascii="Arial" w:hAnsi="Arial" w:cs="Arial"/>
                <w:color w:val="000000"/>
                <w:sz w:val="24"/>
                <w:szCs w:val="24"/>
              </w:rPr>
            </w:pPr>
          </w:p>
        </w:tc>
      </w:tr>
      <w:tr w:rsidR="008751A2" w:rsidRPr="000B2B37" w14:paraId="1562BAE5" w14:textId="77777777" w:rsidTr="2F08636F">
        <w:trPr>
          <w:trHeight w:val="487"/>
        </w:trPr>
        <w:tc>
          <w:tcPr>
            <w:tcW w:w="10349" w:type="dxa"/>
            <w:tcBorders>
              <w:top w:val="single" w:sz="4" w:space="0" w:color="auto"/>
            </w:tcBorders>
            <w:vAlign w:val="center"/>
          </w:tcPr>
          <w:p w14:paraId="0FD3342A" w14:textId="55EDB731" w:rsidR="00142407" w:rsidRPr="000B2B37" w:rsidRDefault="00535916" w:rsidP="00142407">
            <w:pPr>
              <w:spacing w:beforeAutospacing="1" w:after="0" w:afterAutospacing="1" w:line="240" w:lineRule="auto"/>
              <w:textAlignment w:val="baseline"/>
              <w:rPr>
                <w:rFonts w:ascii="Arial" w:hAnsi="Arial" w:cs="Arial"/>
                <w:b/>
                <w:color w:val="000000"/>
                <w:sz w:val="24"/>
                <w:szCs w:val="24"/>
              </w:rPr>
            </w:pPr>
            <w:r>
              <w:rPr>
                <w:rFonts w:ascii="Arial" w:hAnsi="Arial" w:cs="Arial"/>
                <w:b/>
                <w:color w:val="000000"/>
                <w:sz w:val="24"/>
                <w:szCs w:val="24"/>
              </w:rPr>
              <w:lastRenderedPageBreak/>
              <w:t xml:space="preserve">Plenary: </w:t>
            </w:r>
          </w:p>
          <w:p w14:paraId="1AC9BE6A" w14:textId="675F79C2" w:rsidR="2F08636F" w:rsidRPr="000B2B37" w:rsidRDefault="00073C18" w:rsidP="00073C18">
            <w:pPr>
              <w:spacing w:beforeAutospacing="1" w:after="0" w:afterAutospacing="1" w:line="240" w:lineRule="auto"/>
              <w:textAlignment w:val="baseline"/>
              <w:rPr>
                <w:rFonts w:ascii="Arial" w:eastAsiaTheme="minorHAnsi" w:hAnsi="Arial" w:cs="Arial"/>
                <w:sz w:val="24"/>
                <w:szCs w:val="24"/>
                <w:lang w:eastAsia="en-US"/>
              </w:rPr>
            </w:pPr>
            <w:r w:rsidRPr="000B2B37">
              <w:rPr>
                <w:rFonts w:ascii="Arial" w:hAnsi="Arial" w:cs="Arial"/>
                <w:color w:val="000000"/>
                <w:sz w:val="24"/>
                <w:szCs w:val="24"/>
              </w:rPr>
              <w:t xml:space="preserve">Summary of themes as </w:t>
            </w:r>
            <w:r w:rsidRPr="000B2B37">
              <w:rPr>
                <w:rFonts w:ascii="Arial" w:eastAsiaTheme="minorHAnsi" w:hAnsi="Arial" w:cs="Arial"/>
                <w:sz w:val="24"/>
                <w:szCs w:val="24"/>
                <w:lang w:eastAsia="en-US"/>
              </w:rPr>
              <w:t>presented in the representation to The Leader, see attached letter.</w:t>
            </w:r>
          </w:p>
          <w:p w14:paraId="28FC5C7F" w14:textId="77777777" w:rsidR="006A3191" w:rsidRPr="000B2B37" w:rsidRDefault="00DB6A5B" w:rsidP="00142407">
            <w:pPr>
              <w:spacing w:after="0" w:line="240" w:lineRule="auto"/>
              <w:textAlignment w:val="baseline"/>
              <w:rPr>
                <w:rFonts w:ascii="Arial" w:eastAsia="Times New Roman" w:hAnsi="Arial" w:cs="Arial"/>
                <w:color w:val="201F1E"/>
                <w:sz w:val="24"/>
                <w:szCs w:val="24"/>
                <w:bdr w:val="none" w:sz="0" w:space="0" w:color="auto" w:frame="1"/>
              </w:rPr>
            </w:pPr>
            <w:r w:rsidRPr="000B2B37">
              <w:rPr>
                <w:rFonts w:ascii="Arial" w:eastAsia="Times New Roman" w:hAnsi="Arial" w:cs="Arial"/>
                <w:color w:val="201F1E"/>
                <w:sz w:val="24"/>
                <w:szCs w:val="24"/>
                <w:bdr w:val="none" w:sz="0" w:space="0" w:color="auto" w:frame="1"/>
              </w:rPr>
              <w:t xml:space="preserve">Councillor David Wood will be attending our next CVSA meeting in March. The council is being explicit through One Croydon about a commitment to fund the VCS so that’s no good if </w:t>
            </w:r>
            <w:r w:rsidR="00073C18" w:rsidRPr="000B2B37">
              <w:rPr>
                <w:rFonts w:ascii="Arial" w:eastAsia="Times New Roman" w:hAnsi="Arial" w:cs="Arial"/>
                <w:color w:val="201F1E"/>
                <w:sz w:val="24"/>
                <w:szCs w:val="24"/>
                <w:bdr w:val="none" w:sz="0" w:space="0" w:color="auto" w:frame="1"/>
              </w:rPr>
              <w:t>groups are forced to close before then.</w:t>
            </w:r>
          </w:p>
          <w:p w14:paraId="3A8B107B" w14:textId="51784564" w:rsidR="00073C18" w:rsidRPr="000B2B37" w:rsidRDefault="00073C18" w:rsidP="00142407">
            <w:pPr>
              <w:spacing w:after="0" w:line="240" w:lineRule="auto"/>
              <w:textAlignment w:val="baseline"/>
              <w:rPr>
                <w:rFonts w:ascii="Arial" w:eastAsia="Times New Roman" w:hAnsi="Arial" w:cs="Arial"/>
                <w:color w:val="201F1E"/>
                <w:sz w:val="24"/>
                <w:szCs w:val="24"/>
                <w:bdr w:val="none" w:sz="0" w:space="0" w:color="auto" w:frame="1"/>
              </w:rPr>
            </w:pPr>
          </w:p>
          <w:p w14:paraId="6ACC4C43" w14:textId="718AE5D6" w:rsidR="00787597" w:rsidRPr="000B2B37" w:rsidRDefault="00787597" w:rsidP="00142407">
            <w:pPr>
              <w:spacing w:after="0" w:line="240" w:lineRule="auto"/>
              <w:textAlignment w:val="baseline"/>
              <w:rPr>
                <w:rFonts w:ascii="Arial" w:eastAsia="Times New Roman" w:hAnsi="Arial" w:cs="Arial"/>
                <w:color w:val="201F1E"/>
                <w:sz w:val="24"/>
                <w:szCs w:val="24"/>
                <w:bdr w:val="none" w:sz="0" w:space="0" w:color="auto" w:frame="1"/>
              </w:rPr>
            </w:pPr>
            <w:r w:rsidRPr="000B2B37">
              <w:rPr>
                <w:rFonts w:ascii="Arial" w:eastAsia="Times New Roman" w:hAnsi="Arial" w:cs="Arial"/>
                <w:color w:val="201F1E"/>
                <w:sz w:val="24"/>
                <w:szCs w:val="24"/>
                <w:bdr w:val="none" w:sz="0" w:space="0" w:color="auto" w:frame="1"/>
              </w:rPr>
              <w:t>Localities- One Croydon- Kings Fund are all looking to</w:t>
            </w:r>
            <w:r w:rsidR="00535916">
              <w:rPr>
                <w:rFonts w:ascii="Arial" w:eastAsia="Times New Roman" w:hAnsi="Arial" w:cs="Arial"/>
                <w:color w:val="201F1E"/>
                <w:sz w:val="24"/>
                <w:szCs w:val="24"/>
                <w:bdr w:val="none" w:sz="0" w:space="0" w:color="auto" w:frame="1"/>
              </w:rPr>
              <w:t xml:space="preserve"> bring the VCS to the forefront of Croydon’s transformation</w:t>
            </w:r>
            <w:r w:rsidRPr="000B2B37">
              <w:rPr>
                <w:rFonts w:ascii="Arial" w:eastAsia="Times New Roman" w:hAnsi="Arial" w:cs="Arial"/>
                <w:color w:val="201F1E"/>
                <w:sz w:val="24"/>
                <w:szCs w:val="24"/>
                <w:bdr w:val="none" w:sz="0" w:space="0" w:color="auto" w:frame="1"/>
              </w:rPr>
              <w:t>. We recognise we need to be realistic but together we have so much to continue to give and</w:t>
            </w:r>
            <w:r w:rsidR="00255936" w:rsidRPr="000B2B37">
              <w:rPr>
                <w:rFonts w:ascii="Arial" w:eastAsia="Times New Roman" w:hAnsi="Arial" w:cs="Arial"/>
                <w:color w:val="201F1E"/>
                <w:sz w:val="24"/>
                <w:szCs w:val="24"/>
                <w:bdr w:val="none" w:sz="0" w:space="0" w:color="auto" w:frame="1"/>
              </w:rPr>
              <w:t xml:space="preserve"> we need to</w:t>
            </w:r>
            <w:r w:rsidRPr="000B2B37">
              <w:rPr>
                <w:rFonts w:ascii="Arial" w:eastAsia="Times New Roman" w:hAnsi="Arial" w:cs="Arial"/>
                <w:color w:val="201F1E"/>
                <w:sz w:val="24"/>
                <w:szCs w:val="24"/>
                <w:bdr w:val="none" w:sz="0" w:space="0" w:color="auto" w:frame="1"/>
              </w:rPr>
              <w:t xml:space="preserve"> look to a bigger role for our sector.</w:t>
            </w:r>
          </w:p>
          <w:p w14:paraId="131E8861" w14:textId="7C4463D0" w:rsidR="00073C18" w:rsidRPr="000B2B37" w:rsidRDefault="00073C18" w:rsidP="00142407">
            <w:pPr>
              <w:spacing w:after="0" w:line="240" w:lineRule="auto"/>
              <w:textAlignment w:val="baseline"/>
              <w:rPr>
                <w:rFonts w:ascii="Arial" w:eastAsia="Times New Roman" w:hAnsi="Arial" w:cs="Arial"/>
                <w:color w:val="201F1E"/>
                <w:sz w:val="24"/>
                <w:szCs w:val="24"/>
                <w:bdr w:val="none" w:sz="0" w:space="0" w:color="auto" w:frame="1"/>
              </w:rPr>
            </w:pPr>
          </w:p>
        </w:tc>
      </w:tr>
      <w:tr w:rsidR="001F201D" w:rsidRPr="000B2B37" w14:paraId="5997E604" w14:textId="77777777" w:rsidTr="2F08636F">
        <w:trPr>
          <w:trHeight w:val="664"/>
        </w:trPr>
        <w:tc>
          <w:tcPr>
            <w:tcW w:w="10349" w:type="dxa"/>
            <w:tcBorders>
              <w:top w:val="single" w:sz="4" w:space="0" w:color="auto"/>
              <w:bottom w:val="single" w:sz="4" w:space="0" w:color="auto"/>
            </w:tcBorders>
            <w:vAlign w:val="center"/>
          </w:tcPr>
          <w:p w14:paraId="5789B955" w14:textId="53A7308C" w:rsidR="001F201D" w:rsidRPr="000B2B37" w:rsidRDefault="001F201D" w:rsidP="008751A2">
            <w:pPr>
              <w:spacing w:after="0" w:line="240" w:lineRule="auto"/>
              <w:ind w:right="-250"/>
              <w:rPr>
                <w:rFonts w:ascii="Arial" w:hAnsi="Arial" w:cs="Arial"/>
                <w:b/>
                <w:sz w:val="24"/>
                <w:szCs w:val="24"/>
              </w:rPr>
            </w:pPr>
            <w:r w:rsidRPr="000B2B37">
              <w:rPr>
                <w:rFonts w:ascii="Arial" w:hAnsi="Arial" w:cs="Arial"/>
                <w:b/>
                <w:sz w:val="24"/>
                <w:szCs w:val="24"/>
              </w:rPr>
              <w:t xml:space="preserve">Close </w:t>
            </w:r>
          </w:p>
        </w:tc>
      </w:tr>
    </w:tbl>
    <w:p w14:paraId="058419FB" w14:textId="3269D60E" w:rsidR="000F1CD7" w:rsidRPr="000B2B37" w:rsidRDefault="000F1CD7" w:rsidP="00F47DAA">
      <w:pPr>
        <w:tabs>
          <w:tab w:val="left" w:pos="1140"/>
        </w:tabs>
        <w:rPr>
          <w:rFonts w:ascii="Arial" w:hAnsi="Arial" w:cs="Arial"/>
          <w:sz w:val="24"/>
          <w:szCs w:val="24"/>
        </w:rPr>
      </w:pPr>
    </w:p>
    <w:sectPr w:rsidR="000F1CD7" w:rsidRPr="000B2B37" w:rsidSect="00CF11B4">
      <w:headerReference w:type="default" r:id="rId11"/>
      <w:pgSz w:w="12240" w:h="158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B37CE5" w14:textId="77777777" w:rsidR="006D7721" w:rsidRDefault="006D7721" w:rsidP="000F1CD7">
      <w:pPr>
        <w:spacing w:after="0" w:line="240" w:lineRule="auto"/>
      </w:pPr>
      <w:r>
        <w:separator/>
      </w:r>
    </w:p>
  </w:endnote>
  <w:endnote w:type="continuationSeparator" w:id="0">
    <w:p w14:paraId="5DAE55C0" w14:textId="77777777" w:rsidR="006D7721" w:rsidRDefault="006D7721" w:rsidP="000F1C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ED75CA" w14:textId="77777777" w:rsidR="006D7721" w:rsidRDefault="006D7721" w:rsidP="000F1CD7">
      <w:pPr>
        <w:spacing w:after="0" w:line="240" w:lineRule="auto"/>
      </w:pPr>
      <w:r>
        <w:separator/>
      </w:r>
    </w:p>
  </w:footnote>
  <w:footnote w:type="continuationSeparator" w:id="0">
    <w:p w14:paraId="096BBE99" w14:textId="77777777" w:rsidR="006D7721" w:rsidRDefault="006D7721" w:rsidP="000F1C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7E5DFE" w14:textId="1D3BA826" w:rsidR="005B5F51" w:rsidRDefault="2F08636F" w:rsidP="00794353">
    <w:pPr>
      <w:pStyle w:val="Header"/>
      <w:jc w:val="center"/>
    </w:pPr>
    <w:r>
      <w:rPr>
        <w:noProof/>
      </w:rPr>
      <w:drawing>
        <wp:inline distT="0" distB="0" distL="0" distR="0" wp14:anchorId="7685BE2A" wp14:editId="69475C23">
          <wp:extent cx="2303434" cy="828256"/>
          <wp:effectExtent l="0" t="0" r="1905" b="0"/>
          <wp:docPr id="2" name="Picture 2" descr="C:\Users\callu\AppData\Local\Packages\Microsoft.MicrosoftEdge_8wekyb3d8bbwe\TempState\Downloads\cvalogo-fina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2303434" cy="828256"/>
                  </a:xfrm>
                  <a:prstGeom prst="rect">
                    <a:avLst/>
                  </a:prstGeom>
                </pic:spPr>
              </pic:pic>
            </a:graphicData>
          </a:graphic>
        </wp:inline>
      </w:drawing>
    </w:r>
  </w:p>
  <w:p w14:paraId="4935B4F6" w14:textId="77777777" w:rsidR="005B5F51" w:rsidRDefault="005B5F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24BC0"/>
    <w:multiLevelType w:val="hybridMultilevel"/>
    <w:tmpl w:val="5A9471C8"/>
    <w:lvl w:ilvl="0" w:tplc="C89A32D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FE6481"/>
    <w:multiLevelType w:val="hybridMultilevel"/>
    <w:tmpl w:val="45621DCE"/>
    <w:lvl w:ilvl="0" w:tplc="4CE08ED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CE5565"/>
    <w:multiLevelType w:val="hybridMultilevel"/>
    <w:tmpl w:val="2320FFDC"/>
    <w:lvl w:ilvl="0" w:tplc="39BE96EA">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FB5C7C"/>
    <w:multiLevelType w:val="hybridMultilevel"/>
    <w:tmpl w:val="1072619C"/>
    <w:lvl w:ilvl="0" w:tplc="754A11A4">
      <w:start w:val="1"/>
      <w:numFmt w:val="upperLetter"/>
      <w:lvlText w:val="%1-"/>
      <w:lvlJc w:val="left"/>
      <w:pPr>
        <w:ind w:left="720" w:hanging="360"/>
      </w:pPr>
      <w:rPr>
        <w:rFonts w:asciiTheme="minorHAnsi" w:eastAsiaTheme="minorEastAsia" w:hAnsiTheme="minorHAnsi" w:cs="Times New Roman" w:hint="default"/>
        <w:color w:val="000000"/>
        <w:sz w:val="2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BA6852"/>
    <w:multiLevelType w:val="hybridMultilevel"/>
    <w:tmpl w:val="F266C7EE"/>
    <w:lvl w:ilvl="0" w:tplc="29C24E36">
      <w:start w:val="1"/>
      <w:numFmt w:val="upperLetter"/>
      <w:lvlText w:val="%1-"/>
      <w:lvlJc w:val="left"/>
      <w:pPr>
        <w:ind w:left="720" w:hanging="360"/>
      </w:pPr>
      <w:rPr>
        <w:rFonts w:ascii="Arial" w:eastAsiaTheme="minorHAnsi" w:hAnsi="Arial" w:cs="Arial" w:hint="default"/>
        <w:b w:val="0"/>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7EA118A"/>
    <w:multiLevelType w:val="hybridMultilevel"/>
    <w:tmpl w:val="A858E1AA"/>
    <w:lvl w:ilvl="0" w:tplc="52A2919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83D1144"/>
    <w:multiLevelType w:val="hybridMultilevel"/>
    <w:tmpl w:val="0A407E18"/>
    <w:lvl w:ilvl="0" w:tplc="33222552">
      <w:start w:val="1"/>
      <w:numFmt w:val="upperLetter"/>
      <w:lvlText w:val="%1-"/>
      <w:lvlJc w:val="left"/>
      <w:pPr>
        <w:ind w:left="720" w:hanging="360"/>
      </w:pPr>
      <w:rPr>
        <w:rFonts w:ascii="Arial" w:eastAsiaTheme="minorHAnsi" w:hAnsi="Arial" w:cs="Arial" w:hint="default"/>
        <w:b w:val="0"/>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92543E5"/>
    <w:multiLevelType w:val="hybridMultilevel"/>
    <w:tmpl w:val="77383B88"/>
    <w:lvl w:ilvl="0" w:tplc="8624957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C435FC5"/>
    <w:multiLevelType w:val="hybridMultilevel"/>
    <w:tmpl w:val="6FDE0610"/>
    <w:lvl w:ilvl="0" w:tplc="E626C9C0">
      <w:start w:val="1"/>
      <w:numFmt w:val="upperLetter"/>
      <w:lvlText w:val="%1-"/>
      <w:lvlJc w:val="left"/>
      <w:pPr>
        <w:ind w:left="720" w:hanging="360"/>
      </w:pPr>
      <w:rPr>
        <w:rFonts w:eastAsiaTheme="minorEastAsi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DBB54E6"/>
    <w:multiLevelType w:val="hybridMultilevel"/>
    <w:tmpl w:val="8208F172"/>
    <w:lvl w:ilvl="0" w:tplc="479EE41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35709C9"/>
    <w:multiLevelType w:val="hybridMultilevel"/>
    <w:tmpl w:val="1F54571E"/>
    <w:lvl w:ilvl="0" w:tplc="301AC66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E9635CC"/>
    <w:multiLevelType w:val="hybridMultilevel"/>
    <w:tmpl w:val="89D66246"/>
    <w:lvl w:ilvl="0" w:tplc="8E84D4E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32931CF"/>
    <w:multiLevelType w:val="hybridMultilevel"/>
    <w:tmpl w:val="D8C0E2D6"/>
    <w:lvl w:ilvl="0" w:tplc="A4CA667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8FC221D"/>
    <w:multiLevelType w:val="hybridMultilevel"/>
    <w:tmpl w:val="D3D2B5E0"/>
    <w:lvl w:ilvl="0" w:tplc="D3CA90A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8"/>
  </w:num>
  <w:num w:numId="3">
    <w:abstractNumId w:val="5"/>
  </w:num>
  <w:num w:numId="4">
    <w:abstractNumId w:val="12"/>
  </w:num>
  <w:num w:numId="5">
    <w:abstractNumId w:val="0"/>
  </w:num>
  <w:num w:numId="6">
    <w:abstractNumId w:val="11"/>
  </w:num>
  <w:num w:numId="7">
    <w:abstractNumId w:val="13"/>
  </w:num>
  <w:num w:numId="8">
    <w:abstractNumId w:val="10"/>
  </w:num>
  <w:num w:numId="9">
    <w:abstractNumId w:val="3"/>
  </w:num>
  <w:num w:numId="10">
    <w:abstractNumId w:val="1"/>
  </w:num>
  <w:num w:numId="11">
    <w:abstractNumId w:val="9"/>
  </w:num>
  <w:num w:numId="12">
    <w:abstractNumId w:val="7"/>
  </w:num>
  <w:num w:numId="13">
    <w:abstractNumId w:val="4"/>
  </w:num>
  <w:num w:numId="14">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22B"/>
    <w:rsid w:val="00013AE0"/>
    <w:rsid w:val="000312B4"/>
    <w:rsid w:val="000410A7"/>
    <w:rsid w:val="0004130A"/>
    <w:rsid w:val="00046357"/>
    <w:rsid w:val="00073C18"/>
    <w:rsid w:val="000828A0"/>
    <w:rsid w:val="000965E7"/>
    <w:rsid w:val="000A24A8"/>
    <w:rsid w:val="000B2B37"/>
    <w:rsid w:val="000B695D"/>
    <w:rsid w:val="000BDD6E"/>
    <w:rsid w:val="000C0A72"/>
    <w:rsid w:val="000E0946"/>
    <w:rsid w:val="000E35BE"/>
    <w:rsid w:val="000E527F"/>
    <w:rsid w:val="000F1910"/>
    <w:rsid w:val="000F1CD7"/>
    <w:rsid w:val="00101F7D"/>
    <w:rsid w:val="00114D42"/>
    <w:rsid w:val="00115AE0"/>
    <w:rsid w:val="001362AA"/>
    <w:rsid w:val="00142407"/>
    <w:rsid w:val="00143AF7"/>
    <w:rsid w:val="00144B4E"/>
    <w:rsid w:val="00155394"/>
    <w:rsid w:val="0017221C"/>
    <w:rsid w:val="00181401"/>
    <w:rsid w:val="00185F30"/>
    <w:rsid w:val="001876F8"/>
    <w:rsid w:val="00193B41"/>
    <w:rsid w:val="001B5901"/>
    <w:rsid w:val="001B72F5"/>
    <w:rsid w:val="001C4A52"/>
    <w:rsid w:val="001D1138"/>
    <w:rsid w:val="001D634F"/>
    <w:rsid w:val="001E23C6"/>
    <w:rsid w:val="001E6EA1"/>
    <w:rsid w:val="001F201D"/>
    <w:rsid w:val="00202CEF"/>
    <w:rsid w:val="002076E4"/>
    <w:rsid w:val="00213251"/>
    <w:rsid w:val="00215732"/>
    <w:rsid w:val="00237125"/>
    <w:rsid w:val="00255936"/>
    <w:rsid w:val="00256D8D"/>
    <w:rsid w:val="002720FC"/>
    <w:rsid w:val="002A3E9C"/>
    <w:rsid w:val="002A747A"/>
    <w:rsid w:val="002B4EBB"/>
    <w:rsid w:val="002B605E"/>
    <w:rsid w:val="002C5857"/>
    <w:rsid w:val="002D3438"/>
    <w:rsid w:val="002D5960"/>
    <w:rsid w:val="002F662C"/>
    <w:rsid w:val="00303C6D"/>
    <w:rsid w:val="003146A3"/>
    <w:rsid w:val="003217DD"/>
    <w:rsid w:val="0033170C"/>
    <w:rsid w:val="003319AF"/>
    <w:rsid w:val="00335C98"/>
    <w:rsid w:val="003457D7"/>
    <w:rsid w:val="00347DDF"/>
    <w:rsid w:val="00353C9B"/>
    <w:rsid w:val="00373504"/>
    <w:rsid w:val="00392E16"/>
    <w:rsid w:val="00393FAE"/>
    <w:rsid w:val="003B1F65"/>
    <w:rsid w:val="003D5C91"/>
    <w:rsid w:val="003D6ADD"/>
    <w:rsid w:val="003F66A9"/>
    <w:rsid w:val="00400545"/>
    <w:rsid w:val="00403BBC"/>
    <w:rsid w:val="00404AB8"/>
    <w:rsid w:val="004050E0"/>
    <w:rsid w:val="00407E48"/>
    <w:rsid w:val="0042007F"/>
    <w:rsid w:val="00450A69"/>
    <w:rsid w:val="00466AEE"/>
    <w:rsid w:val="004731E9"/>
    <w:rsid w:val="00490491"/>
    <w:rsid w:val="00491E0C"/>
    <w:rsid w:val="00495F44"/>
    <w:rsid w:val="004A4E73"/>
    <w:rsid w:val="004B3726"/>
    <w:rsid w:val="004C6E70"/>
    <w:rsid w:val="004D22AA"/>
    <w:rsid w:val="004E21BB"/>
    <w:rsid w:val="005156C2"/>
    <w:rsid w:val="0053305F"/>
    <w:rsid w:val="00535916"/>
    <w:rsid w:val="00561683"/>
    <w:rsid w:val="00580762"/>
    <w:rsid w:val="00586631"/>
    <w:rsid w:val="00587479"/>
    <w:rsid w:val="005A0E1B"/>
    <w:rsid w:val="005A63D4"/>
    <w:rsid w:val="005B0FE6"/>
    <w:rsid w:val="005B2324"/>
    <w:rsid w:val="005B50CC"/>
    <w:rsid w:val="005B5F51"/>
    <w:rsid w:val="005D68EC"/>
    <w:rsid w:val="005E6C12"/>
    <w:rsid w:val="005F478C"/>
    <w:rsid w:val="00605EC3"/>
    <w:rsid w:val="006149BC"/>
    <w:rsid w:val="00620BF0"/>
    <w:rsid w:val="00625A49"/>
    <w:rsid w:val="006370A5"/>
    <w:rsid w:val="00651C02"/>
    <w:rsid w:val="00656A89"/>
    <w:rsid w:val="006571C9"/>
    <w:rsid w:val="006627AA"/>
    <w:rsid w:val="006719E4"/>
    <w:rsid w:val="00676ECF"/>
    <w:rsid w:val="00691402"/>
    <w:rsid w:val="0069652E"/>
    <w:rsid w:val="006A3191"/>
    <w:rsid w:val="006A6D7D"/>
    <w:rsid w:val="006B3395"/>
    <w:rsid w:val="006B6A26"/>
    <w:rsid w:val="006D1CBF"/>
    <w:rsid w:val="006D3CC2"/>
    <w:rsid w:val="006D53FC"/>
    <w:rsid w:val="006D7721"/>
    <w:rsid w:val="006E387B"/>
    <w:rsid w:val="006F1549"/>
    <w:rsid w:val="0071352C"/>
    <w:rsid w:val="00726DAE"/>
    <w:rsid w:val="007301BE"/>
    <w:rsid w:val="00754603"/>
    <w:rsid w:val="0077239B"/>
    <w:rsid w:val="00773C1B"/>
    <w:rsid w:val="00775297"/>
    <w:rsid w:val="00780C73"/>
    <w:rsid w:val="00787597"/>
    <w:rsid w:val="00794353"/>
    <w:rsid w:val="00796E54"/>
    <w:rsid w:val="007A41BA"/>
    <w:rsid w:val="007C570D"/>
    <w:rsid w:val="007D0150"/>
    <w:rsid w:val="007D0FBF"/>
    <w:rsid w:val="007D125F"/>
    <w:rsid w:val="007D793A"/>
    <w:rsid w:val="007E332B"/>
    <w:rsid w:val="007E44CB"/>
    <w:rsid w:val="00806FC6"/>
    <w:rsid w:val="008127A6"/>
    <w:rsid w:val="008249A7"/>
    <w:rsid w:val="00827DE7"/>
    <w:rsid w:val="0083068B"/>
    <w:rsid w:val="00834079"/>
    <w:rsid w:val="00837394"/>
    <w:rsid w:val="00841B35"/>
    <w:rsid w:val="00844620"/>
    <w:rsid w:val="00850DCF"/>
    <w:rsid w:val="00865743"/>
    <w:rsid w:val="00873A5B"/>
    <w:rsid w:val="008751A2"/>
    <w:rsid w:val="00891C33"/>
    <w:rsid w:val="008C172A"/>
    <w:rsid w:val="008C2B60"/>
    <w:rsid w:val="008C56D0"/>
    <w:rsid w:val="008C704B"/>
    <w:rsid w:val="008D3902"/>
    <w:rsid w:val="008D61D0"/>
    <w:rsid w:val="008D7B14"/>
    <w:rsid w:val="008F11B5"/>
    <w:rsid w:val="008F773D"/>
    <w:rsid w:val="00915B26"/>
    <w:rsid w:val="00931AD7"/>
    <w:rsid w:val="00954462"/>
    <w:rsid w:val="00970B5A"/>
    <w:rsid w:val="009964A5"/>
    <w:rsid w:val="00996BA8"/>
    <w:rsid w:val="009A5DC3"/>
    <w:rsid w:val="009A7619"/>
    <w:rsid w:val="009B0E31"/>
    <w:rsid w:val="009B7444"/>
    <w:rsid w:val="009D50E0"/>
    <w:rsid w:val="00A02246"/>
    <w:rsid w:val="00A0245B"/>
    <w:rsid w:val="00A17E3E"/>
    <w:rsid w:val="00A2148F"/>
    <w:rsid w:val="00A30140"/>
    <w:rsid w:val="00A37654"/>
    <w:rsid w:val="00A4751F"/>
    <w:rsid w:val="00A5590E"/>
    <w:rsid w:val="00A572F9"/>
    <w:rsid w:val="00A72E1F"/>
    <w:rsid w:val="00A7428A"/>
    <w:rsid w:val="00A8322B"/>
    <w:rsid w:val="00A94FA9"/>
    <w:rsid w:val="00A97077"/>
    <w:rsid w:val="00AA0BAF"/>
    <w:rsid w:val="00AD61CE"/>
    <w:rsid w:val="00AE3EFC"/>
    <w:rsid w:val="00AF6B2D"/>
    <w:rsid w:val="00B07D04"/>
    <w:rsid w:val="00B07EFD"/>
    <w:rsid w:val="00B15C7F"/>
    <w:rsid w:val="00B23433"/>
    <w:rsid w:val="00B335DB"/>
    <w:rsid w:val="00B3A49F"/>
    <w:rsid w:val="00B41E9E"/>
    <w:rsid w:val="00B423F8"/>
    <w:rsid w:val="00B44AFD"/>
    <w:rsid w:val="00B44DB9"/>
    <w:rsid w:val="00B52D57"/>
    <w:rsid w:val="00B52F2B"/>
    <w:rsid w:val="00B53172"/>
    <w:rsid w:val="00B569B5"/>
    <w:rsid w:val="00B626B0"/>
    <w:rsid w:val="00B668E9"/>
    <w:rsid w:val="00B775D2"/>
    <w:rsid w:val="00B8016C"/>
    <w:rsid w:val="00B87C05"/>
    <w:rsid w:val="00B92CEA"/>
    <w:rsid w:val="00B92E39"/>
    <w:rsid w:val="00BA4054"/>
    <w:rsid w:val="00BB310D"/>
    <w:rsid w:val="00BB3A2A"/>
    <w:rsid w:val="00BC5F2F"/>
    <w:rsid w:val="00BD34F4"/>
    <w:rsid w:val="00BD51CA"/>
    <w:rsid w:val="00BD689E"/>
    <w:rsid w:val="00BE4ED2"/>
    <w:rsid w:val="00BE7FE8"/>
    <w:rsid w:val="00BF14D5"/>
    <w:rsid w:val="00C07FD5"/>
    <w:rsid w:val="00C17813"/>
    <w:rsid w:val="00C40379"/>
    <w:rsid w:val="00C434F5"/>
    <w:rsid w:val="00C47007"/>
    <w:rsid w:val="00C76EEA"/>
    <w:rsid w:val="00C81BE4"/>
    <w:rsid w:val="00C81F2B"/>
    <w:rsid w:val="00C82923"/>
    <w:rsid w:val="00C84E5F"/>
    <w:rsid w:val="00CA4F3E"/>
    <w:rsid w:val="00CA7940"/>
    <w:rsid w:val="00CB5F58"/>
    <w:rsid w:val="00CE4EF8"/>
    <w:rsid w:val="00CF11B4"/>
    <w:rsid w:val="00D06830"/>
    <w:rsid w:val="00D172D1"/>
    <w:rsid w:val="00D349DC"/>
    <w:rsid w:val="00D374A4"/>
    <w:rsid w:val="00D51C5C"/>
    <w:rsid w:val="00D6577D"/>
    <w:rsid w:val="00D803C5"/>
    <w:rsid w:val="00D81122"/>
    <w:rsid w:val="00D85A9C"/>
    <w:rsid w:val="00D916FB"/>
    <w:rsid w:val="00D91A28"/>
    <w:rsid w:val="00DA752A"/>
    <w:rsid w:val="00DA7E68"/>
    <w:rsid w:val="00DB6A5B"/>
    <w:rsid w:val="00DC1063"/>
    <w:rsid w:val="00DC5658"/>
    <w:rsid w:val="00DC5989"/>
    <w:rsid w:val="00DC6B55"/>
    <w:rsid w:val="00DE705E"/>
    <w:rsid w:val="00DF3B2D"/>
    <w:rsid w:val="00E10BA2"/>
    <w:rsid w:val="00E20AA1"/>
    <w:rsid w:val="00E21352"/>
    <w:rsid w:val="00E21C16"/>
    <w:rsid w:val="00E35B7E"/>
    <w:rsid w:val="00E45DF5"/>
    <w:rsid w:val="00E51FB3"/>
    <w:rsid w:val="00E58F32"/>
    <w:rsid w:val="00E61CF0"/>
    <w:rsid w:val="00E71C6A"/>
    <w:rsid w:val="00E76896"/>
    <w:rsid w:val="00EA2826"/>
    <w:rsid w:val="00EC022B"/>
    <w:rsid w:val="00EF041D"/>
    <w:rsid w:val="00EF36BA"/>
    <w:rsid w:val="00F14E23"/>
    <w:rsid w:val="00F225E5"/>
    <w:rsid w:val="00F2385F"/>
    <w:rsid w:val="00F27821"/>
    <w:rsid w:val="00F2792C"/>
    <w:rsid w:val="00F27ACB"/>
    <w:rsid w:val="00F31D79"/>
    <w:rsid w:val="00F368A9"/>
    <w:rsid w:val="00F42AC9"/>
    <w:rsid w:val="00F45DBA"/>
    <w:rsid w:val="00F47DAA"/>
    <w:rsid w:val="00F552B1"/>
    <w:rsid w:val="00F70604"/>
    <w:rsid w:val="00F90DFF"/>
    <w:rsid w:val="00FC1063"/>
    <w:rsid w:val="00FC470F"/>
    <w:rsid w:val="00FC7719"/>
    <w:rsid w:val="00FD768C"/>
    <w:rsid w:val="00FE0B2D"/>
    <w:rsid w:val="00FE1A09"/>
    <w:rsid w:val="00FE2AE4"/>
    <w:rsid w:val="00FE3FDB"/>
    <w:rsid w:val="014519DC"/>
    <w:rsid w:val="01528594"/>
    <w:rsid w:val="01B03939"/>
    <w:rsid w:val="02483888"/>
    <w:rsid w:val="028EE72B"/>
    <w:rsid w:val="02A9B1E0"/>
    <w:rsid w:val="02CFECCF"/>
    <w:rsid w:val="02E4C637"/>
    <w:rsid w:val="02F3D04B"/>
    <w:rsid w:val="03368D0D"/>
    <w:rsid w:val="034B0195"/>
    <w:rsid w:val="03F916EC"/>
    <w:rsid w:val="0462771E"/>
    <w:rsid w:val="04A89E01"/>
    <w:rsid w:val="04E1254B"/>
    <w:rsid w:val="04EA4A69"/>
    <w:rsid w:val="0546FB79"/>
    <w:rsid w:val="05ABA0B0"/>
    <w:rsid w:val="05E2D4EF"/>
    <w:rsid w:val="060793D2"/>
    <w:rsid w:val="0642B121"/>
    <w:rsid w:val="06D4B2A3"/>
    <w:rsid w:val="06E1DC35"/>
    <w:rsid w:val="0701C405"/>
    <w:rsid w:val="070D387F"/>
    <w:rsid w:val="0779E6C4"/>
    <w:rsid w:val="07E9456D"/>
    <w:rsid w:val="07FA1B9D"/>
    <w:rsid w:val="083D293C"/>
    <w:rsid w:val="083DD822"/>
    <w:rsid w:val="088109EC"/>
    <w:rsid w:val="08FA63E7"/>
    <w:rsid w:val="09334D0D"/>
    <w:rsid w:val="093CBFC2"/>
    <w:rsid w:val="0979666D"/>
    <w:rsid w:val="09810B80"/>
    <w:rsid w:val="098591A1"/>
    <w:rsid w:val="0A0C59B6"/>
    <w:rsid w:val="0A3CAED1"/>
    <w:rsid w:val="0A546D15"/>
    <w:rsid w:val="0A5DB826"/>
    <w:rsid w:val="0A659BE1"/>
    <w:rsid w:val="0AC2CEAF"/>
    <w:rsid w:val="0AF2816C"/>
    <w:rsid w:val="0B00B639"/>
    <w:rsid w:val="0B3AA40E"/>
    <w:rsid w:val="0B4ABC83"/>
    <w:rsid w:val="0B836110"/>
    <w:rsid w:val="0B9FD7F7"/>
    <w:rsid w:val="0BA2E3FA"/>
    <w:rsid w:val="0BEB3852"/>
    <w:rsid w:val="0BF97F20"/>
    <w:rsid w:val="0C030423"/>
    <w:rsid w:val="0C5E3111"/>
    <w:rsid w:val="0CC0DA39"/>
    <w:rsid w:val="0D134D83"/>
    <w:rsid w:val="0D4E37E5"/>
    <w:rsid w:val="0D5465D0"/>
    <w:rsid w:val="0DB47AA5"/>
    <w:rsid w:val="0DD4C241"/>
    <w:rsid w:val="0E06F34A"/>
    <w:rsid w:val="0E5325EC"/>
    <w:rsid w:val="0E6C14F0"/>
    <w:rsid w:val="0EA1CA5F"/>
    <w:rsid w:val="0EA91D57"/>
    <w:rsid w:val="0ED37D18"/>
    <w:rsid w:val="0EEAE72D"/>
    <w:rsid w:val="0F1BE67F"/>
    <w:rsid w:val="0F25160E"/>
    <w:rsid w:val="0F4B3B70"/>
    <w:rsid w:val="0F513AFB"/>
    <w:rsid w:val="0F721ED8"/>
    <w:rsid w:val="0FC35CB5"/>
    <w:rsid w:val="100B6ACB"/>
    <w:rsid w:val="100DA6DD"/>
    <w:rsid w:val="1024A60A"/>
    <w:rsid w:val="10845B6B"/>
    <w:rsid w:val="109F28CF"/>
    <w:rsid w:val="10AFEBB7"/>
    <w:rsid w:val="11313E53"/>
    <w:rsid w:val="116A3346"/>
    <w:rsid w:val="117C0376"/>
    <w:rsid w:val="11C55024"/>
    <w:rsid w:val="125F0182"/>
    <w:rsid w:val="126F072A"/>
    <w:rsid w:val="13A5FB13"/>
    <w:rsid w:val="13ACBFE4"/>
    <w:rsid w:val="13C4D40B"/>
    <w:rsid w:val="14014F80"/>
    <w:rsid w:val="14884B1A"/>
    <w:rsid w:val="1495E19F"/>
    <w:rsid w:val="14B900AE"/>
    <w:rsid w:val="155931C4"/>
    <w:rsid w:val="156A3560"/>
    <w:rsid w:val="15AAC577"/>
    <w:rsid w:val="15B80185"/>
    <w:rsid w:val="15E4C292"/>
    <w:rsid w:val="15E86035"/>
    <w:rsid w:val="16171A03"/>
    <w:rsid w:val="1675908C"/>
    <w:rsid w:val="16A6000F"/>
    <w:rsid w:val="16CC9A01"/>
    <w:rsid w:val="17050BDF"/>
    <w:rsid w:val="17169FDA"/>
    <w:rsid w:val="173FA1C4"/>
    <w:rsid w:val="176FF991"/>
    <w:rsid w:val="1799398B"/>
    <w:rsid w:val="17D65C13"/>
    <w:rsid w:val="18186A56"/>
    <w:rsid w:val="18F48CF0"/>
    <w:rsid w:val="19231F69"/>
    <w:rsid w:val="19737748"/>
    <w:rsid w:val="1980FBB8"/>
    <w:rsid w:val="19E9AF0E"/>
    <w:rsid w:val="19EFE9E3"/>
    <w:rsid w:val="19F15EE0"/>
    <w:rsid w:val="19F8C971"/>
    <w:rsid w:val="1A017CE5"/>
    <w:rsid w:val="1A01F872"/>
    <w:rsid w:val="1A8015D6"/>
    <w:rsid w:val="1AB15593"/>
    <w:rsid w:val="1ADED9BA"/>
    <w:rsid w:val="1AE2853A"/>
    <w:rsid w:val="1B6D7118"/>
    <w:rsid w:val="1B9CC7F0"/>
    <w:rsid w:val="1C19944F"/>
    <w:rsid w:val="1C2B833A"/>
    <w:rsid w:val="1C314DC6"/>
    <w:rsid w:val="1C416580"/>
    <w:rsid w:val="1C6CE151"/>
    <w:rsid w:val="1CDD36A3"/>
    <w:rsid w:val="1CFE81AE"/>
    <w:rsid w:val="1D770D08"/>
    <w:rsid w:val="1DB07718"/>
    <w:rsid w:val="1E070BFD"/>
    <w:rsid w:val="1E2D4B34"/>
    <w:rsid w:val="1E54DCC5"/>
    <w:rsid w:val="1E68102E"/>
    <w:rsid w:val="1E8B4025"/>
    <w:rsid w:val="1ED0B62B"/>
    <w:rsid w:val="1F4FAD88"/>
    <w:rsid w:val="1F6ADAFF"/>
    <w:rsid w:val="1F9A6A33"/>
    <w:rsid w:val="1FC48250"/>
    <w:rsid w:val="1FC5852C"/>
    <w:rsid w:val="2004CEE2"/>
    <w:rsid w:val="20468AA9"/>
    <w:rsid w:val="208342EE"/>
    <w:rsid w:val="20C86707"/>
    <w:rsid w:val="20D5154B"/>
    <w:rsid w:val="21257D6A"/>
    <w:rsid w:val="2162583A"/>
    <w:rsid w:val="2196FF03"/>
    <w:rsid w:val="21ECD513"/>
    <w:rsid w:val="22BFD044"/>
    <w:rsid w:val="22CE3D29"/>
    <w:rsid w:val="22D68A76"/>
    <w:rsid w:val="22F82C9A"/>
    <w:rsid w:val="230266B8"/>
    <w:rsid w:val="230C483E"/>
    <w:rsid w:val="2318E82A"/>
    <w:rsid w:val="23419633"/>
    <w:rsid w:val="234369CE"/>
    <w:rsid w:val="237ED6CB"/>
    <w:rsid w:val="2384975B"/>
    <w:rsid w:val="23A627CF"/>
    <w:rsid w:val="23D374FA"/>
    <w:rsid w:val="2409FC86"/>
    <w:rsid w:val="241F064C"/>
    <w:rsid w:val="2457EBA8"/>
    <w:rsid w:val="24AF117A"/>
    <w:rsid w:val="24EA146E"/>
    <w:rsid w:val="25058DDB"/>
    <w:rsid w:val="2516090D"/>
    <w:rsid w:val="2516E5E8"/>
    <w:rsid w:val="251C2E62"/>
    <w:rsid w:val="252D8DBA"/>
    <w:rsid w:val="256F52E9"/>
    <w:rsid w:val="258455BE"/>
    <w:rsid w:val="262EE48E"/>
    <w:rsid w:val="267BCA14"/>
    <w:rsid w:val="269E66A1"/>
    <w:rsid w:val="274A9383"/>
    <w:rsid w:val="275F3B0A"/>
    <w:rsid w:val="276BACEE"/>
    <w:rsid w:val="276E89F3"/>
    <w:rsid w:val="277F2D0F"/>
    <w:rsid w:val="28AD71E2"/>
    <w:rsid w:val="28C21970"/>
    <w:rsid w:val="28DCAF54"/>
    <w:rsid w:val="29824064"/>
    <w:rsid w:val="29A01C32"/>
    <w:rsid w:val="29C7F609"/>
    <w:rsid w:val="29C8A2B1"/>
    <w:rsid w:val="2A3D7222"/>
    <w:rsid w:val="2AA7F244"/>
    <w:rsid w:val="2ABF4AC4"/>
    <w:rsid w:val="2ADC6DA6"/>
    <w:rsid w:val="2AF64059"/>
    <w:rsid w:val="2B2EEB3F"/>
    <w:rsid w:val="2B2FBADB"/>
    <w:rsid w:val="2B4F9321"/>
    <w:rsid w:val="2B587256"/>
    <w:rsid w:val="2B83C4E6"/>
    <w:rsid w:val="2B968686"/>
    <w:rsid w:val="2BA7E2E0"/>
    <w:rsid w:val="2BD1FA60"/>
    <w:rsid w:val="2C0AE158"/>
    <w:rsid w:val="2C5E4A1F"/>
    <w:rsid w:val="2C8F5589"/>
    <w:rsid w:val="2CDE204A"/>
    <w:rsid w:val="2D0826C2"/>
    <w:rsid w:val="2D0979BD"/>
    <w:rsid w:val="2D3F9901"/>
    <w:rsid w:val="2D81D2C9"/>
    <w:rsid w:val="2DA6C090"/>
    <w:rsid w:val="2DC16231"/>
    <w:rsid w:val="2DDC9B07"/>
    <w:rsid w:val="2DFE6E2C"/>
    <w:rsid w:val="2E72D736"/>
    <w:rsid w:val="2F08636F"/>
    <w:rsid w:val="2F6597C7"/>
    <w:rsid w:val="2FAA930F"/>
    <w:rsid w:val="2FCD6DD3"/>
    <w:rsid w:val="303DF924"/>
    <w:rsid w:val="304B0CFA"/>
    <w:rsid w:val="30774B6F"/>
    <w:rsid w:val="3087BAFD"/>
    <w:rsid w:val="30B610CD"/>
    <w:rsid w:val="30E42C7E"/>
    <w:rsid w:val="31116D7C"/>
    <w:rsid w:val="31420F3E"/>
    <w:rsid w:val="314A705A"/>
    <w:rsid w:val="315B1F30"/>
    <w:rsid w:val="315C94C6"/>
    <w:rsid w:val="315FB5EC"/>
    <w:rsid w:val="318614FF"/>
    <w:rsid w:val="31A89E6F"/>
    <w:rsid w:val="31AA589D"/>
    <w:rsid w:val="31B5F92B"/>
    <w:rsid w:val="31DBCE7F"/>
    <w:rsid w:val="31EB7728"/>
    <w:rsid w:val="31F035EF"/>
    <w:rsid w:val="32276484"/>
    <w:rsid w:val="3227F291"/>
    <w:rsid w:val="326C3912"/>
    <w:rsid w:val="326E7F44"/>
    <w:rsid w:val="3284627E"/>
    <w:rsid w:val="32BEACB3"/>
    <w:rsid w:val="334E0438"/>
    <w:rsid w:val="33EE44C1"/>
    <w:rsid w:val="33F646A8"/>
    <w:rsid w:val="3410681C"/>
    <w:rsid w:val="349DB234"/>
    <w:rsid w:val="34CBFAE3"/>
    <w:rsid w:val="34CC7330"/>
    <w:rsid w:val="34EE5A61"/>
    <w:rsid w:val="34F2DAFD"/>
    <w:rsid w:val="350DD47F"/>
    <w:rsid w:val="35166948"/>
    <w:rsid w:val="35340BE2"/>
    <w:rsid w:val="35A70129"/>
    <w:rsid w:val="36BFAF42"/>
    <w:rsid w:val="36DA58B1"/>
    <w:rsid w:val="3711F79A"/>
    <w:rsid w:val="3750CE62"/>
    <w:rsid w:val="3751F8E8"/>
    <w:rsid w:val="37597624"/>
    <w:rsid w:val="37CD84AE"/>
    <w:rsid w:val="380A0C06"/>
    <w:rsid w:val="384A8F2A"/>
    <w:rsid w:val="386D1C71"/>
    <w:rsid w:val="387B069A"/>
    <w:rsid w:val="38AEBD51"/>
    <w:rsid w:val="39049F5D"/>
    <w:rsid w:val="39245C82"/>
    <w:rsid w:val="3929D15E"/>
    <w:rsid w:val="39561E20"/>
    <w:rsid w:val="39578881"/>
    <w:rsid w:val="3961B8E7"/>
    <w:rsid w:val="39E15F9C"/>
    <w:rsid w:val="3A1A31B5"/>
    <w:rsid w:val="3A46FE17"/>
    <w:rsid w:val="3AA7238D"/>
    <w:rsid w:val="3AB0ADCC"/>
    <w:rsid w:val="3AE764DB"/>
    <w:rsid w:val="3B536231"/>
    <w:rsid w:val="3B681C3F"/>
    <w:rsid w:val="3B9B6E5B"/>
    <w:rsid w:val="3C26B116"/>
    <w:rsid w:val="3C2B5B1E"/>
    <w:rsid w:val="3C379874"/>
    <w:rsid w:val="3C896ED7"/>
    <w:rsid w:val="3C8BCC34"/>
    <w:rsid w:val="3CA65A27"/>
    <w:rsid w:val="3D1F9B8A"/>
    <w:rsid w:val="3D2D932C"/>
    <w:rsid w:val="3D302712"/>
    <w:rsid w:val="3DCC799D"/>
    <w:rsid w:val="3E1DCDCE"/>
    <w:rsid w:val="3E63CABF"/>
    <w:rsid w:val="3E6D8E06"/>
    <w:rsid w:val="3E94DDB8"/>
    <w:rsid w:val="3EA6596A"/>
    <w:rsid w:val="3F29D9B4"/>
    <w:rsid w:val="3F6FCE5C"/>
    <w:rsid w:val="3FA482F2"/>
    <w:rsid w:val="3FA60BD0"/>
    <w:rsid w:val="3FB3AD17"/>
    <w:rsid w:val="3FE0A52B"/>
    <w:rsid w:val="3FF42B9B"/>
    <w:rsid w:val="402EA157"/>
    <w:rsid w:val="4048C8E2"/>
    <w:rsid w:val="404C1717"/>
    <w:rsid w:val="40934929"/>
    <w:rsid w:val="409D7097"/>
    <w:rsid w:val="40AD5DA3"/>
    <w:rsid w:val="40E71DE5"/>
    <w:rsid w:val="412ACDA4"/>
    <w:rsid w:val="4137A50D"/>
    <w:rsid w:val="41D7E8DB"/>
    <w:rsid w:val="42077DE9"/>
    <w:rsid w:val="4273F90F"/>
    <w:rsid w:val="42889B2C"/>
    <w:rsid w:val="42FBA1AA"/>
    <w:rsid w:val="43004261"/>
    <w:rsid w:val="4310250D"/>
    <w:rsid w:val="43253AA1"/>
    <w:rsid w:val="43467449"/>
    <w:rsid w:val="437698F9"/>
    <w:rsid w:val="439743CB"/>
    <w:rsid w:val="439D001E"/>
    <w:rsid w:val="43DC6E31"/>
    <w:rsid w:val="43DF0896"/>
    <w:rsid w:val="43FA8154"/>
    <w:rsid w:val="442362AE"/>
    <w:rsid w:val="442DEA04"/>
    <w:rsid w:val="443EC2C6"/>
    <w:rsid w:val="44467B6E"/>
    <w:rsid w:val="4453B7C6"/>
    <w:rsid w:val="44B651D5"/>
    <w:rsid w:val="44D14213"/>
    <w:rsid w:val="450A4FDB"/>
    <w:rsid w:val="454233FB"/>
    <w:rsid w:val="457F72C9"/>
    <w:rsid w:val="45886499"/>
    <w:rsid w:val="45B68888"/>
    <w:rsid w:val="45D52355"/>
    <w:rsid w:val="45F7E6A0"/>
    <w:rsid w:val="465CA733"/>
    <w:rsid w:val="468A0924"/>
    <w:rsid w:val="46BF84AF"/>
    <w:rsid w:val="46C80883"/>
    <w:rsid w:val="46C8A2DE"/>
    <w:rsid w:val="4704ACA9"/>
    <w:rsid w:val="47851091"/>
    <w:rsid w:val="47B1FD36"/>
    <w:rsid w:val="47B827FD"/>
    <w:rsid w:val="481722E5"/>
    <w:rsid w:val="4818A00D"/>
    <w:rsid w:val="487849A2"/>
    <w:rsid w:val="48BE3F5D"/>
    <w:rsid w:val="48E0A97E"/>
    <w:rsid w:val="48EB42A2"/>
    <w:rsid w:val="493701F7"/>
    <w:rsid w:val="49CB5175"/>
    <w:rsid w:val="4A591276"/>
    <w:rsid w:val="4A9AB89E"/>
    <w:rsid w:val="4AF42693"/>
    <w:rsid w:val="4AF43B17"/>
    <w:rsid w:val="4B6B28B4"/>
    <w:rsid w:val="4B86720B"/>
    <w:rsid w:val="4B88CE1B"/>
    <w:rsid w:val="4B9B9C89"/>
    <w:rsid w:val="4BE093C5"/>
    <w:rsid w:val="4BE81EBB"/>
    <w:rsid w:val="4BEFC22D"/>
    <w:rsid w:val="4BF69983"/>
    <w:rsid w:val="4C12D75D"/>
    <w:rsid w:val="4C14BECF"/>
    <w:rsid w:val="4C18E42A"/>
    <w:rsid w:val="4C591E46"/>
    <w:rsid w:val="4CDF9CF5"/>
    <w:rsid w:val="4CED7609"/>
    <w:rsid w:val="4D172222"/>
    <w:rsid w:val="4D3412EB"/>
    <w:rsid w:val="4D3AB769"/>
    <w:rsid w:val="4D5CF066"/>
    <w:rsid w:val="4D85BCAA"/>
    <w:rsid w:val="4D866A60"/>
    <w:rsid w:val="4DA61D6C"/>
    <w:rsid w:val="4DB59AD7"/>
    <w:rsid w:val="4DFF1FE8"/>
    <w:rsid w:val="4E2990B3"/>
    <w:rsid w:val="4E44DFEF"/>
    <w:rsid w:val="4E47DAAC"/>
    <w:rsid w:val="4E575615"/>
    <w:rsid w:val="4EB6872C"/>
    <w:rsid w:val="4EBA5502"/>
    <w:rsid w:val="4EFEED83"/>
    <w:rsid w:val="4F540367"/>
    <w:rsid w:val="4F6833E1"/>
    <w:rsid w:val="4F8BA3C7"/>
    <w:rsid w:val="4F8F935E"/>
    <w:rsid w:val="4FC1CF3A"/>
    <w:rsid w:val="4FE7AAA6"/>
    <w:rsid w:val="5075122C"/>
    <w:rsid w:val="50843CCC"/>
    <w:rsid w:val="51A006EA"/>
    <w:rsid w:val="51D47608"/>
    <w:rsid w:val="51DA16D9"/>
    <w:rsid w:val="52847962"/>
    <w:rsid w:val="52A9DEDE"/>
    <w:rsid w:val="53091D6D"/>
    <w:rsid w:val="533D910F"/>
    <w:rsid w:val="541E791F"/>
    <w:rsid w:val="5437BF89"/>
    <w:rsid w:val="547C2998"/>
    <w:rsid w:val="550A4E68"/>
    <w:rsid w:val="55103D9E"/>
    <w:rsid w:val="551FB6D9"/>
    <w:rsid w:val="5526D9A0"/>
    <w:rsid w:val="555660DC"/>
    <w:rsid w:val="55ABE013"/>
    <w:rsid w:val="55FAB0BA"/>
    <w:rsid w:val="5631CE65"/>
    <w:rsid w:val="563B2F96"/>
    <w:rsid w:val="564D006E"/>
    <w:rsid w:val="566E4A9C"/>
    <w:rsid w:val="567CE70D"/>
    <w:rsid w:val="56E70846"/>
    <w:rsid w:val="56EACB45"/>
    <w:rsid w:val="5731D662"/>
    <w:rsid w:val="575D8094"/>
    <w:rsid w:val="57967531"/>
    <w:rsid w:val="583FCE48"/>
    <w:rsid w:val="58620131"/>
    <w:rsid w:val="58DC42EA"/>
    <w:rsid w:val="58FECD51"/>
    <w:rsid w:val="5915C53F"/>
    <w:rsid w:val="5954A03C"/>
    <w:rsid w:val="59D21F93"/>
    <w:rsid w:val="5A0440B1"/>
    <w:rsid w:val="5A22A2D5"/>
    <w:rsid w:val="5A3DD9FE"/>
    <w:rsid w:val="5A60F6D1"/>
    <w:rsid w:val="5ADC706C"/>
    <w:rsid w:val="5AF22C94"/>
    <w:rsid w:val="5B05AF90"/>
    <w:rsid w:val="5B6CF66C"/>
    <w:rsid w:val="5B8E5368"/>
    <w:rsid w:val="5C6B244D"/>
    <w:rsid w:val="5C6B95CA"/>
    <w:rsid w:val="5C85CF24"/>
    <w:rsid w:val="5CBF495E"/>
    <w:rsid w:val="5CDE8995"/>
    <w:rsid w:val="5D023E03"/>
    <w:rsid w:val="5D09222B"/>
    <w:rsid w:val="5DAD3F5C"/>
    <w:rsid w:val="5E1017CC"/>
    <w:rsid w:val="5E318921"/>
    <w:rsid w:val="5E6DA96D"/>
    <w:rsid w:val="5E9211CE"/>
    <w:rsid w:val="5EED9D4D"/>
    <w:rsid w:val="5EF271F8"/>
    <w:rsid w:val="5F062720"/>
    <w:rsid w:val="5F0AAEBA"/>
    <w:rsid w:val="5F4D3935"/>
    <w:rsid w:val="5F946A5E"/>
    <w:rsid w:val="5FB72F68"/>
    <w:rsid w:val="6039D4CC"/>
    <w:rsid w:val="6062992F"/>
    <w:rsid w:val="608CC8DD"/>
    <w:rsid w:val="60C2D78A"/>
    <w:rsid w:val="60FCEEC6"/>
    <w:rsid w:val="61E7420B"/>
    <w:rsid w:val="61F1E872"/>
    <w:rsid w:val="61F6D174"/>
    <w:rsid w:val="6252DB53"/>
    <w:rsid w:val="6289E770"/>
    <w:rsid w:val="62A0FDEB"/>
    <w:rsid w:val="62C2C4B4"/>
    <w:rsid w:val="62D7E29F"/>
    <w:rsid w:val="62EAB9EE"/>
    <w:rsid w:val="6323959E"/>
    <w:rsid w:val="6341E1B1"/>
    <w:rsid w:val="6372BBDD"/>
    <w:rsid w:val="63808785"/>
    <w:rsid w:val="63E9790A"/>
    <w:rsid w:val="647FA71E"/>
    <w:rsid w:val="6482453E"/>
    <w:rsid w:val="648788FB"/>
    <w:rsid w:val="64A6E4B2"/>
    <w:rsid w:val="6523020E"/>
    <w:rsid w:val="6574B1C1"/>
    <w:rsid w:val="661479DD"/>
    <w:rsid w:val="665D4417"/>
    <w:rsid w:val="668AF7F4"/>
    <w:rsid w:val="66A65129"/>
    <w:rsid w:val="66AD76B5"/>
    <w:rsid w:val="67BDA394"/>
    <w:rsid w:val="680BA587"/>
    <w:rsid w:val="6845F291"/>
    <w:rsid w:val="68AFC4AC"/>
    <w:rsid w:val="68D25267"/>
    <w:rsid w:val="69357981"/>
    <w:rsid w:val="69979F19"/>
    <w:rsid w:val="699999C2"/>
    <w:rsid w:val="69F8C7DE"/>
    <w:rsid w:val="69FF1403"/>
    <w:rsid w:val="6A16E586"/>
    <w:rsid w:val="6AB1E8E5"/>
    <w:rsid w:val="6ACD2434"/>
    <w:rsid w:val="6B288085"/>
    <w:rsid w:val="6B5237CC"/>
    <w:rsid w:val="6BBF505B"/>
    <w:rsid w:val="6BF77CC1"/>
    <w:rsid w:val="6BF89568"/>
    <w:rsid w:val="6C0785EF"/>
    <w:rsid w:val="6C7C68B7"/>
    <w:rsid w:val="6CC0A2AB"/>
    <w:rsid w:val="6CDEC10A"/>
    <w:rsid w:val="6CEEF974"/>
    <w:rsid w:val="6CFEDACB"/>
    <w:rsid w:val="6D283532"/>
    <w:rsid w:val="6D4FA247"/>
    <w:rsid w:val="6D5875E3"/>
    <w:rsid w:val="6D5D3374"/>
    <w:rsid w:val="6DC6268B"/>
    <w:rsid w:val="6DCB3B91"/>
    <w:rsid w:val="6DDF4D5A"/>
    <w:rsid w:val="6E4C0381"/>
    <w:rsid w:val="6E557ED2"/>
    <w:rsid w:val="6E81FB7D"/>
    <w:rsid w:val="6EBB8B06"/>
    <w:rsid w:val="6ED482CC"/>
    <w:rsid w:val="6ED5E939"/>
    <w:rsid w:val="6EEB1FE8"/>
    <w:rsid w:val="6FCBEC67"/>
    <w:rsid w:val="6FE68D4A"/>
    <w:rsid w:val="7011C9F6"/>
    <w:rsid w:val="7027AB29"/>
    <w:rsid w:val="705B1307"/>
    <w:rsid w:val="7074C40B"/>
    <w:rsid w:val="707DDB2D"/>
    <w:rsid w:val="70B7B76D"/>
    <w:rsid w:val="70C69CDD"/>
    <w:rsid w:val="711B77D8"/>
    <w:rsid w:val="7127ABC3"/>
    <w:rsid w:val="71430BDB"/>
    <w:rsid w:val="715FF5DD"/>
    <w:rsid w:val="71920A3E"/>
    <w:rsid w:val="71DF9DAD"/>
    <w:rsid w:val="72287646"/>
    <w:rsid w:val="7234EA38"/>
    <w:rsid w:val="723C2C12"/>
    <w:rsid w:val="7260FBF5"/>
    <w:rsid w:val="7261D31E"/>
    <w:rsid w:val="72673B39"/>
    <w:rsid w:val="72A44CD2"/>
    <w:rsid w:val="7302003C"/>
    <w:rsid w:val="7309FAEA"/>
    <w:rsid w:val="734ACE8C"/>
    <w:rsid w:val="73E4DF2F"/>
    <w:rsid w:val="73FA4C5F"/>
    <w:rsid w:val="745C5296"/>
    <w:rsid w:val="74B98B5D"/>
    <w:rsid w:val="74FD0F5B"/>
    <w:rsid w:val="754AAEF0"/>
    <w:rsid w:val="754EEF03"/>
    <w:rsid w:val="756F943B"/>
    <w:rsid w:val="757FA5CA"/>
    <w:rsid w:val="758C8F5A"/>
    <w:rsid w:val="75D4FEA2"/>
    <w:rsid w:val="75F0BBAE"/>
    <w:rsid w:val="76326EB6"/>
    <w:rsid w:val="76959150"/>
    <w:rsid w:val="76CF29CC"/>
    <w:rsid w:val="779B2CB4"/>
    <w:rsid w:val="77DE66C4"/>
    <w:rsid w:val="77F404B4"/>
    <w:rsid w:val="77FE609C"/>
    <w:rsid w:val="782ABEAB"/>
    <w:rsid w:val="786326FD"/>
    <w:rsid w:val="7896B3A2"/>
    <w:rsid w:val="78AF1804"/>
    <w:rsid w:val="7901AE6B"/>
    <w:rsid w:val="7908078E"/>
    <w:rsid w:val="7915DB85"/>
    <w:rsid w:val="79251F1D"/>
    <w:rsid w:val="7952F939"/>
    <w:rsid w:val="798B095A"/>
    <w:rsid w:val="7A0871DE"/>
    <w:rsid w:val="7A416D59"/>
    <w:rsid w:val="7AB42F05"/>
    <w:rsid w:val="7AD05349"/>
    <w:rsid w:val="7B30B642"/>
    <w:rsid w:val="7B3656CA"/>
    <w:rsid w:val="7B5B0150"/>
    <w:rsid w:val="7B6BEC38"/>
    <w:rsid w:val="7BCD6F0D"/>
    <w:rsid w:val="7BEE7FD8"/>
    <w:rsid w:val="7C504645"/>
    <w:rsid w:val="7C5A7262"/>
    <w:rsid w:val="7C67EE19"/>
    <w:rsid w:val="7C833266"/>
    <w:rsid w:val="7C853B65"/>
    <w:rsid w:val="7C872C0A"/>
    <w:rsid w:val="7C8D02CC"/>
    <w:rsid w:val="7C92B752"/>
    <w:rsid w:val="7C947B2D"/>
    <w:rsid w:val="7CBBCC3C"/>
    <w:rsid w:val="7CC61416"/>
    <w:rsid w:val="7CD1BA71"/>
    <w:rsid w:val="7CD984F3"/>
    <w:rsid w:val="7D3E9C21"/>
    <w:rsid w:val="7D9442CE"/>
    <w:rsid w:val="7E003F4F"/>
    <w:rsid w:val="7E463579"/>
    <w:rsid w:val="7E4D1238"/>
    <w:rsid w:val="7E5B4092"/>
    <w:rsid w:val="7E77FADD"/>
    <w:rsid w:val="7F19E221"/>
    <w:rsid w:val="7F270BC0"/>
    <w:rsid w:val="7F2E40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074E7A"/>
  <w15:docId w15:val="{35D688AB-3BA3-482B-804E-7CB6A81DC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44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0D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850DCF"/>
    <w:rPr>
      <w:rFonts w:ascii="Segoe UI" w:hAnsi="Segoe UI" w:cs="Segoe UI"/>
      <w:sz w:val="18"/>
      <w:szCs w:val="18"/>
    </w:rPr>
  </w:style>
  <w:style w:type="character" w:styleId="Hyperlink">
    <w:name w:val="Hyperlink"/>
    <w:basedOn w:val="DefaultParagraphFont"/>
    <w:uiPriority w:val="99"/>
    <w:unhideWhenUsed/>
    <w:rsid w:val="006D1CBF"/>
    <w:rPr>
      <w:rFonts w:cs="Times New Roman"/>
      <w:color w:val="0000FF"/>
      <w:u w:val="single"/>
    </w:rPr>
  </w:style>
  <w:style w:type="character" w:styleId="FollowedHyperlink">
    <w:name w:val="FollowedHyperlink"/>
    <w:basedOn w:val="DefaultParagraphFont"/>
    <w:uiPriority w:val="99"/>
    <w:semiHidden/>
    <w:unhideWhenUsed/>
    <w:rsid w:val="006D1CBF"/>
    <w:rPr>
      <w:rFonts w:cs="Times New Roman"/>
      <w:color w:val="954F72" w:themeColor="followedHyperlink"/>
      <w:u w:val="single"/>
    </w:rPr>
  </w:style>
  <w:style w:type="paragraph" w:customStyle="1" w:styleId="Default">
    <w:name w:val="Default"/>
    <w:rsid w:val="005A63D4"/>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aliases w:val="Dot pt,F5 List Paragraph,List Paragraph1,Numbered Para 1,No Spacing1,List Paragraph Char Char Char,Indicator Text,Bullet Points,MAIN CONTENT,Bullet 1,Colorful List - Accent 11,List Paragraph11,Párrafo de lista,Recommendation"/>
    <w:basedOn w:val="Normal"/>
    <w:link w:val="ListParagraphChar"/>
    <w:uiPriority w:val="34"/>
    <w:qFormat/>
    <w:rsid w:val="000B695D"/>
    <w:pPr>
      <w:ind w:left="720"/>
      <w:contextualSpacing/>
    </w:pPr>
  </w:style>
  <w:style w:type="paragraph" w:customStyle="1" w:styleId="xxmsonormal">
    <w:name w:val="x_xmsonormal"/>
    <w:basedOn w:val="Normal"/>
    <w:rsid w:val="005B2324"/>
    <w:pPr>
      <w:spacing w:before="100" w:beforeAutospacing="1" w:after="100" w:afterAutospacing="1" w:line="240" w:lineRule="auto"/>
    </w:pPr>
    <w:rPr>
      <w:rFonts w:ascii="Times New Roman" w:eastAsia="Times New Roman" w:hAnsi="Times New Roman"/>
      <w:sz w:val="24"/>
      <w:szCs w:val="24"/>
    </w:rPr>
  </w:style>
  <w:style w:type="character" w:customStyle="1" w:styleId="contextualextensionhighlight">
    <w:name w:val="contextualextensionhighlight"/>
    <w:basedOn w:val="DefaultParagraphFont"/>
    <w:rsid w:val="005B2324"/>
  </w:style>
  <w:style w:type="paragraph" w:styleId="Header">
    <w:name w:val="header"/>
    <w:basedOn w:val="Normal"/>
    <w:link w:val="HeaderChar"/>
    <w:uiPriority w:val="99"/>
    <w:unhideWhenUsed/>
    <w:rsid w:val="000F1C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1CD7"/>
  </w:style>
  <w:style w:type="paragraph" w:styleId="Footer">
    <w:name w:val="footer"/>
    <w:basedOn w:val="Normal"/>
    <w:link w:val="FooterChar"/>
    <w:uiPriority w:val="99"/>
    <w:unhideWhenUsed/>
    <w:rsid w:val="000F1C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1CD7"/>
  </w:style>
  <w:style w:type="paragraph" w:styleId="NormalWeb">
    <w:name w:val="Normal (Web)"/>
    <w:basedOn w:val="Normal"/>
    <w:uiPriority w:val="99"/>
    <w:unhideWhenUsed/>
    <w:rsid w:val="004D22AA"/>
    <w:pPr>
      <w:spacing w:before="100" w:beforeAutospacing="1" w:after="100" w:afterAutospacing="1" w:line="240" w:lineRule="auto"/>
    </w:pPr>
    <w:rPr>
      <w:rFonts w:ascii="Times New Roman" w:eastAsia="Times New Roman" w:hAnsi="Times New Roman"/>
      <w:sz w:val="24"/>
      <w:szCs w:val="24"/>
    </w:rPr>
  </w:style>
  <w:style w:type="character" w:customStyle="1" w:styleId="ListParagraphChar">
    <w:name w:val="List Paragraph Char"/>
    <w:aliases w:val="Dot pt Char,F5 List Paragraph Char,List Paragraph1 Char,Numbered Para 1 Char,No Spacing1 Char,List Paragraph Char Char Char Char,Indicator Text Char,Bullet Points Char,MAIN CONTENT Char,Bullet 1 Char,Colorful List - Accent 11 Char"/>
    <w:basedOn w:val="DefaultParagraphFont"/>
    <w:link w:val="ListParagraph"/>
    <w:uiPriority w:val="34"/>
    <w:locked/>
    <w:rsid w:val="00D85A9C"/>
  </w:style>
  <w:style w:type="character" w:customStyle="1" w:styleId="xmark5nsg24ux1">
    <w:name w:val="x_mark5nsg24ux1"/>
    <w:basedOn w:val="DefaultParagraphFont"/>
    <w:rsid w:val="00773C1B"/>
  </w:style>
  <w:style w:type="character" w:customStyle="1" w:styleId="xmarkemsh3q3vi">
    <w:name w:val="x_markemsh3q3vi"/>
    <w:basedOn w:val="DefaultParagraphFont"/>
    <w:rsid w:val="00773C1B"/>
  </w:style>
  <w:style w:type="paragraph" w:customStyle="1" w:styleId="xxmsonormal0">
    <w:name w:val="x_x_msonormal"/>
    <w:basedOn w:val="Normal"/>
    <w:rsid w:val="004050E0"/>
    <w:pPr>
      <w:spacing w:before="100" w:beforeAutospacing="1" w:after="100" w:afterAutospacing="1" w:line="240" w:lineRule="auto"/>
    </w:pPr>
    <w:rPr>
      <w:rFonts w:ascii="Times New Roman" w:eastAsia="Times New Roman" w:hAnsi="Times New Roman"/>
      <w:sz w:val="24"/>
      <w:szCs w:val="24"/>
    </w:rPr>
  </w:style>
  <w:style w:type="character" w:customStyle="1" w:styleId="UnresolvedMention">
    <w:name w:val="Unresolved Mention"/>
    <w:basedOn w:val="DefaultParagraphFont"/>
    <w:uiPriority w:val="99"/>
    <w:semiHidden/>
    <w:unhideWhenUsed/>
    <w:rsid w:val="000B2B37"/>
    <w:rPr>
      <w:color w:val="605E5C"/>
      <w:shd w:val="clear" w:color="auto" w:fill="E1DFDD"/>
    </w:rPr>
  </w:style>
  <w:style w:type="character" w:customStyle="1" w:styleId="mark2177ty1w3">
    <w:name w:val="mark2177ty1w3"/>
    <w:basedOn w:val="DefaultParagraphFont"/>
    <w:rsid w:val="000B2B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355747">
      <w:bodyDiv w:val="1"/>
      <w:marLeft w:val="0"/>
      <w:marRight w:val="0"/>
      <w:marTop w:val="0"/>
      <w:marBottom w:val="0"/>
      <w:divBdr>
        <w:top w:val="none" w:sz="0" w:space="0" w:color="auto"/>
        <w:left w:val="none" w:sz="0" w:space="0" w:color="auto"/>
        <w:bottom w:val="none" w:sz="0" w:space="0" w:color="auto"/>
        <w:right w:val="none" w:sz="0" w:space="0" w:color="auto"/>
      </w:divBdr>
      <w:divsChild>
        <w:div w:id="19128905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5841761">
              <w:marLeft w:val="0"/>
              <w:marRight w:val="0"/>
              <w:marTop w:val="0"/>
              <w:marBottom w:val="0"/>
              <w:divBdr>
                <w:top w:val="none" w:sz="0" w:space="0" w:color="auto"/>
                <w:left w:val="none" w:sz="0" w:space="0" w:color="auto"/>
                <w:bottom w:val="none" w:sz="0" w:space="0" w:color="auto"/>
                <w:right w:val="none" w:sz="0" w:space="0" w:color="auto"/>
              </w:divBdr>
              <w:divsChild>
                <w:div w:id="1641154945">
                  <w:marLeft w:val="0"/>
                  <w:marRight w:val="0"/>
                  <w:marTop w:val="0"/>
                  <w:marBottom w:val="0"/>
                  <w:divBdr>
                    <w:top w:val="none" w:sz="0" w:space="0" w:color="auto"/>
                    <w:left w:val="none" w:sz="0" w:space="0" w:color="auto"/>
                    <w:bottom w:val="none" w:sz="0" w:space="0" w:color="auto"/>
                    <w:right w:val="none" w:sz="0" w:space="0" w:color="auto"/>
                  </w:divBdr>
                  <w:divsChild>
                    <w:div w:id="153040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15847">
      <w:bodyDiv w:val="1"/>
      <w:marLeft w:val="0"/>
      <w:marRight w:val="0"/>
      <w:marTop w:val="0"/>
      <w:marBottom w:val="0"/>
      <w:divBdr>
        <w:top w:val="none" w:sz="0" w:space="0" w:color="auto"/>
        <w:left w:val="none" w:sz="0" w:space="0" w:color="auto"/>
        <w:bottom w:val="none" w:sz="0" w:space="0" w:color="auto"/>
        <w:right w:val="none" w:sz="0" w:space="0" w:color="auto"/>
      </w:divBdr>
    </w:div>
    <w:div w:id="169683782">
      <w:bodyDiv w:val="1"/>
      <w:marLeft w:val="0"/>
      <w:marRight w:val="0"/>
      <w:marTop w:val="0"/>
      <w:marBottom w:val="0"/>
      <w:divBdr>
        <w:top w:val="none" w:sz="0" w:space="0" w:color="auto"/>
        <w:left w:val="none" w:sz="0" w:space="0" w:color="auto"/>
        <w:bottom w:val="none" w:sz="0" w:space="0" w:color="auto"/>
        <w:right w:val="none" w:sz="0" w:space="0" w:color="auto"/>
      </w:divBdr>
    </w:div>
    <w:div w:id="285234478">
      <w:bodyDiv w:val="1"/>
      <w:marLeft w:val="0"/>
      <w:marRight w:val="0"/>
      <w:marTop w:val="0"/>
      <w:marBottom w:val="0"/>
      <w:divBdr>
        <w:top w:val="none" w:sz="0" w:space="0" w:color="auto"/>
        <w:left w:val="none" w:sz="0" w:space="0" w:color="auto"/>
        <w:bottom w:val="none" w:sz="0" w:space="0" w:color="auto"/>
        <w:right w:val="none" w:sz="0" w:space="0" w:color="auto"/>
      </w:divBdr>
      <w:divsChild>
        <w:div w:id="19151657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6545719">
              <w:marLeft w:val="0"/>
              <w:marRight w:val="0"/>
              <w:marTop w:val="0"/>
              <w:marBottom w:val="0"/>
              <w:divBdr>
                <w:top w:val="none" w:sz="0" w:space="0" w:color="auto"/>
                <w:left w:val="none" w:sz="0" w:space="0" w:color="auto"/>
                <w:bottom w:val="none" w:sz="0" w:space="0" w:color="auto"/>
                <w:right w:val="none" w:sz="0" w:space="0" w:color="auto"/>
              </w:divBdr>
              <w:divsChild>
                <w:div w:id="1336108406">
                  <w:marLeft w:val="0"/>
                  <w:marRight w:val="0"/>
                  <w:marTop w:val="0"/>
                  <w:marBottom w:val="0"/>
                  <w:divBdr>
                    <w:top w:val="none" w:sz="0" w:space="0" w:color="auto"/>
                    <w:left w:val="none" w:sz="0" w:space="0" w:color="auto"/>
                    <w:bottom w:val="none" w:sz="0" w:space="0" w:color="auto"/>
                    <w:right w:val="none" w:sz="0" w:space="0" w:color="auto"/>
                  </w:divBdr>
                  <w:divsChild>
                    <w:div w:id="24257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630682">
      <w:bodyDiv w:val="1"/>
      <w:marLeft w:val="0"/>
      <w:marRight w:val="0"/>
      <w:marTop w:val="0"/>
      <w:marBottom w:val="0"/>
      <w:divBdr>
        <w:top w:val="none" w:sz="0" w:space="0" w:color="auto"/>
        <w:left w:val="none" w:sz="0" w:space="0" w:color="auto"/>
        <w:bottom w:val="none" w:sz="0" w:space="0" w:color="auto"/>
        <w:right w:val="none" w:sz="0" w:space="0" w:color="auto"/>
      </w:divBdr>
      <w:divsChild>
        <w:div w:id="7561756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4558396">
              <w:marLeft w:val="0"/>
              <w:marRight w:val="0"/>
              <w:marTop w:val="0"/>
              <w:marBottom w:val="0"/>
              <w:divBdr>
                <w:top w:val="none" w:sz="0" w:space="0" w:color="auto"/>
                <w:left w:val="none" w:sz="0" w:space="0" w:color="auto"/>
                <w:bottom w:val="none" w:sz="0" w:space="0" w:color="auto"/>
                <w:right w:val="none" w:sz="0" w:space="0" w:color="auto"/>
              </w:divBdr>
              <w:divsChild>
                <w:div w:id="22639853">
                  <w:marLeft w:val="0"/>
                  <w:marRight w:val="0"/>
                  <w:marTop w:val="0"/>
                  <w:marBottom w:val="0"/>
                  <w:divBdr>
                    <w:top w:val="none" w:sz="0" w:space="0" w:color="auto"/>
                    <w:left w:val="none" w:sz="0" w:space="0" w:color="auto"/>
                    <w:bottom w:val="none" w:sz="0" w:space="0" w:color="auto"/>
                    <w:right w:val="none" w:sz="0" w:space="0" w:color="auto"/>
                  </w:divBdr>
                  <w:divsChild>
                    <w:div w:id="114177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791239">
      <w:bodyDiv w:val="1"/>
      <w:marLeft w:val="0"/>
      <w:marRight w:val="0"/>
      <w:marTop w:val="0"/>
      <w:marBottom w:val="0"/>
      <w:divBdr>
        <w:top w:val="none" w:sz="0" w:space="0" w:color="auto"/>
        <w:left w:val="none" w:sz="0" w:space="0" w:color="auto"/>
        <w:bottom w:val="none" w:sz="0" w:space="0" w:color="auto"/>
        <w:right w:val="none" w:sz="0" w:space="0" w:color="auto"/>
      </w:divBdr>
      <w:divsChild>
        <w:div w:id="1130174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0594758">
              <w:marLeft w:val="0"/>
              <w:marRight w:val="0"/>
              <w:marTop w:val="0"/>
              <w:marBottom w:val="0"/>
              <w:divBdr>
                <w:top w:val="none" w:sz="0" w:space="0" w:color="auto"/>
                <w:left w:val="none" w:sz="0" w:space="0" w:color="auto"/>
                <w:bottom w:val="none" w:sz="0" w:space="0" w:color="auto"/>
                <w:right w:val="none" w:sz="0" w:space="0" w:color="auto"/>
              </w:divBdr>
              <w:divsChild>
                <w:div w:id="555776847">
                  <w:marLeft w:val="0"/>
                  <w:marRight w:val="0"/>
                  <w:marTop w:val="0"/>
                  <w:marBottom w:val="0"/>
                  <w:divBdr>
                    <w:top w:val="none" w:sz="0" w:space="0" w:color="auto"/>
                    <w:left w:val="none" w:sz="0" w:space="0" w:color="auto"/>
                    <w:bottom w:val="none" w:sz="0" w:space="0" w:color="auto"/>
                    <w:right w:val="none" w:sz="0" w:space="0" w:color="auto"/>
                  </w:divBdr>
                  <w:divsChild>
                    <w:div w:id="2092922460">
                      <w:marLeft w:val="0"/>
                      <w:marRight w:val="0"/>
                      <w:marTop w:val="0"/>
                      <w:marBottom w:val="0"/>
                      <w:divBdr>
                        <w:top w:val="none" w:sz="0" w:space="0" w:color="auto"/>
                        <w:left w:val="none" w:sz="0" w:space="0" w:color="auto"/>
                        <w:bottom w:val="none" w:sz="0" w:space="0" w:color="auto"/>
                        <w:right w:val="none" w:sz="0" w:space="0" w:color="auto"/>
                      </w:divBdr>
                    </w:div>
                    <w:div w:id="142294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229028">
      <w:bodyDiv w:val="1"/>
      <w:marLeft w:val="0"/>
      <w:marRight w:val="0"/>
      <w:marTop w:val="0"/>
      <w:marBottom w:val="0"/>
      <w:divBdr>
        <w:top w:val="none" w:sz="0" w:space="0" w:color="auto"/>
        <w:left w:val="none" w:sz="0" w:space="0" w:color="auto"/>
        <w:bottom w:val="none" w:sz="0" w:space="0" w:color="auto"/>
        <w:right w:val="none" w:sz="0" w:space="0" w:color="auto"/>
      </w:divBdr>
    </w:div>
    <w:div w:id="774790636">
      <w:bodyDiv w:val="1"/>
      <w:marLeft w:val="0"/>
      <w:marRight w:val="0"/>
      <w:marTop w:val="0"/>
      <w:marBottom w:val="0"/>
      <w:divBdr>
        <w:top w:val="none" w:sz="0" w:space="0" w:color="auto"/>
        <w:left w:val="none" w:sz="0" w:space="0" w:color="auto"/>
        <w:bottom w:val="none" w:sz="0" w:space="0" w:color="auto"/>
        <w:right w:val="none" w:sz="0" w:space="0" w:color="auto"/>
      </w:divBdr>
    </w:div>
    <w:div w:id="789931847">
      <w:bodyDiv w:val="1"/>
      <w:marLeft w:val="0"/>
      <w:marRight w:val="0"/>
      <w:marTop w:val="0"/>
      <w:marBottom w:val="0"/>
      <w:divBdr>
        <w:top w:val="none" w:sz="0" w:space="0" w:color="auto"/>
        <w:left w:val="none" w:sz="0" w:space="0" w:color="auto"/>
        <w:bottom w:val="none" w:sz="0" w:space="0" w:color="auto"/>
        <w:right w:val="none" w:sz="0" w:space="0" w:color="auto"/>
      </w:divBdr>
    </w:div>
    <w:div w:id="804932113">
      <w:bodyDiv w:val="1"/>
      <w:marLeft w:val="0"/>
      <w:marRight w:val="0"/>
      <w:marTop w:val="0"/>
      <w:marBottom w:val="0"/>
      <w:divBdr>
        <w:top w:val="none" w:sz="0" w:space="0" w:color="auto"/>
        <w:left w:val="none" w:sz="0" w:space="0" w:color="auto"/>
        <w:bottom w:val="none" w:sz="0" w:space="0" w:color="auto"/>
        <w:right w:val="none" w:sz="0" w:space="0" w:color="auto"/>
      </w:divBdr>
    </w:div>
    <w:div w:id="977565951">
      <w:bodyDiv w:val="1"/>
      <w:marLeft w:val="0"/>
      <w:marRight w:val="0"/>
      <w:marTop w:val="0"/>
      <w:marBottom w:val="0"/>
      <w:divBdr>
        <w:top w:val="none" w:sz="0" w:space="0" w:color="auto"/>
        <w:left w:val="none" w:sz="0" w:space="0" w:color="auto"/>
        <w:bottom w:val="none" w:sz="0" w:space="0" w:color="auto"/>
        <w:right w:val="none" w:sz="0" w:space="0" w:color="auto"/>
      </w:divBdr>
      <w:divsChild>
        <w:div w:id="447702078">
          <w:marLeft w:val="0"/>
          <w:marRight w:val="120"/>
          <w:marTop w:val="0"/>
          <w:marBottom w:val="0"/>
          <w:divBdr>
            <w:top w:val="none" w:sz="0" w:space="0" w:color="auto"/>
            <w:left w:val="none" w:sz="0" w:space="0" w:color="auto"/>
            <w:bottom w:val="none" w:sz="0" w:space="0" w:color="auto"/>
            <w:right w:val="none" w:sz="0" w:space="0" w:color="auto"/>
          </w:divBdr>
          <w:divsChild>
            <w:div w:id="1159422493">
              <w:marLeft w:val="0"/>
              <w:marRight w:val="0"/>
              <w:marTop w:val="0"/>
              <w:marBottom w:val="0"/>
              <w:divBdr>
                <w:top w:val="none" w:sz="0" w:space="0" w:color="auto"/>
                <w:left w:val="none" w:sz="0" w:space="0" w:color="auto"/>
                <w:bottom w:val="none" w:sz="0" w:space="0" w:color="auto"/>
                <w:right w:val="none" w:sz="0" w:space="0" w:color="auto"/>
              </w:divBdr>
              <w:divsChild>
                <w:div w:id="1139540597">
                  <w:marLeft w:val="0"/>
                  <w:marRight w:val="0"/>
                  <w:marTop w:val="0"/>
                  <w:marBottom w:val="0"/>
                  <w:divBdr>
                    <w:top w:val="none" w:sz="0" w:space="0" w:color="auto"/>
                    <w:left w:val="none" w:sz="0" w:space="0" w:color="auto"/>
                    <w:bottom w:val="none" w:sz="0" w:space="0" w:color="auto"/>
                    <w:right w:val="none" w:sz="0" w:space="0" w:color="auto"/>
                  </w:divBdr>
                  <w:divsChild>
                    <w:div w:id="454716345">
                      <w:marLeft w:val="0"/>
                      <w:marRight w:val="0"/>
                      <w:marTop w:val="0"/>
                      <w:marBottom w:val="0"/>
                      <w:divBdr>
                        <w:top w:val="none" w:sz="0" w:space="0" w:color="auto"/>
                        <w:left w:val="none" w:sz="0" w:space="0" w:color="auto"/>
                        <w:bottom w:val="none" w:sz="0" w:space="0" w:color="auto"/>
                        <w:right w:val="none" w:sz="0" w:space="0" w:color="auto"/>
                      </w:divBdr>
                      <w:divsChild>
                        <w:div w:id="621040747">
                          <w:marLeft w:val="0"/>
                          <w:marRight w:val="0"/>
                          <w:marTop w:val="0"/>
                          <w:marBottom w:val="0"/>
                          <w:divBdr>
                            <w:top w:val="none" w:sz="0" w:space="0" w:color="auto"/>
                            <w:left w:val="none" w:sz="0" w:space="0" w:color="auto"/>
                            <w:bottom w:val="none" w:sz="0" w:space="0" w:color="auto"/>
                            <w:right w:val="none" w:sz="0" w:space="0" w:color="auto"/>
                          </w:divBdr>
                          <w:divsChild>
                            <w:div w:id="216473002">
                              <w:marLeft w:val="0"/>
                              <w:marRight w:val="0"/>
                              <w:marTop w:val="0"/>
                              <w:marBottom w:val="0"/>
                              <w:divBdr>
                                <w:top w:val="none" w:sz="0" w:space="0" w:color="auto"/>
                                <w:left w:val="none" w:sz="0" w:space="0" w:color="auto"/>
                                <w:bottom w:val="none" w:sz="0" w:space="0" w:color="auto"/>
                                <w:right w:val="none" w:sz="0" w:space="0" w:color="auto"/>
                              </w:divBdr>
                              <w:divsChild>
                                <w:div w:id="456948131">
                                  <w:marLeft w:val="0"/>
                                  <w:marRight w:val="0"/>
                                  <w:marTop w:val="0"/>
                                  <w:marBottom w:val="0"/>
                                  <w:divBdr>
                                    <w:top w:val="none" w:sz="0" w:space="0" w:color="auto"/>
                                    <w:left w:val="none" w:sz="0" w:space="0" w:color="auto"/>
                                    <w:bottom w:val="none" w:sz="0" w:space="0" w:color="auto"/>
                                    <w:right w:val="none" w:sz="0" w:space="0" w:color="auto"/>
                                  </w:divBdr>
                                  <w:divsChild>
                                    <w:div w:id="1072003708">
                                      <w:marLeft w:val="0"/>
                                      <w:marRight w:val="0"/>
                                      <w:marTop w:val="0"/>
                                      <w:marBottom w:val="0"/>
                                      <w:divBdr>
                                        <w:top w:val="none" w:sz="0" w:space="0" w:color="auto"/>
                                        <w:left w:val="none" w:sz="0" w:space="0" w:color="auto"/>
                                        <w:bottom w:val="none" w:sz="0" w:space="0" w:color="auto"/>
                                        <w:right w:val="none" w:sz="0" w:space="0" w:color="auto"/>
                                      </w:divBdr>
                                      <w:divsChild>
                                        <w:div w:id="936249423">
                                          <w:marLeft w:val="0"/>
                                          <w:marRight w:val="0"/>
                                          <w:marTop w:val="0"/>
                                          <w:marBottom w:val="0"/>
                                          <w:divBdr>
                                            <w:top w:val="none" w:sz="0" w:space="0" w:color="auto"/>
                                            <w:left w:val="none" w:sz="0" w:space="0" w:color="auto"/>
                                            <w:bottom w:val="none" w:sz="0" w:space="0" w:color="auto"/>
                                            <w:right w:val="none" w:sz="0" w:space="0" w:color="auto"/>
                                          </w:divBdr>
                                          <w:divsChild>
                                            <w:div w:id="1188178581">
                                              <w:marLeft w:val="0"/>
                                              <w:marRight w:val="0"/>
                                              <w:marTop w:val="0"/>
                                              <w:marBottom w:val="0"/>
                                              <w:divBdr>
                                                <w:top w:val="none" w:sz="0" w:space="0" w:color="auto"/>
                                                <w:left w:val="none" w:sz="0" w:space="0" w:color="auto"/>
                                                <w:bottom w:val="none" w:sz="0" w:space="0" w:color="auto"/>
                                                <w:right w:val="none" w:sz="0" w:space="0" w:color="auto"/>
                                              </w:divBdr>
                                              <w:divsChild>
                                                <w:div w:id="1374308289">
                                                  <w:marLeft w:val="0"/>
                                                  <w:marRight w:val="0"/>
                                                  <w:marTop w:val="0"/>
                                                  <w:marBottom w:val="0"/>
                                                  <w:divBdr>
                                                    <w:top w:val="none" w:sz="0" w:space="0" w:color="auto"/>
                                                    <w:left w:val="none" w:sz="0" w:space="0" w:color="auto"/>
                                                    <w:bottom w:val="none" w:sz="0" w:space="0" w:color="auto"/>
                                                    <w:right w:val="none" w:sz="0" w:space="0" w:color="auto"/>
                                                  </w:divBdr>
                                                  <w:divsChild>
                                                    <w:div w:id="218983761">
                                                      <w:marLeft w:val="0"/>
                                                      <w:marRight w:val="0"/>
                                                      <w:marTop w:val="0"/>
                                                      <w:marBottom w:val="0"/>
                                                      <w:divBdr>
                                                        <w:top w:val="none" w:sz="0" w:space="0" w:color="auto"/>
                                                        <w:left w:val="none" w:sz="0" w:space="0" w:color="auto"/>
                                                        <w:bottom w:val="none" w:sz="0" w:space="0" w:color="auto"/>
                                                        <w:right w:val="none" w:sz="0" w:space="0" w:color="auto"/>
                                                      </w:divBdr>
                                                      <w:divsChild>
                                                        <w:div w:id="415443921">
                                                          <w:marLeft w:val="0"/>
                                                          <w:marRight w:val="0"/>
                                                          <w:marTop w:val="0"/>
                                                          <w:marBottom w:val="0"/>
                                                          <w:divBdr>
                                                            <w:top w:val="none" w:sz="0" w:space="0" w:color="auto"/>
                                                            <w:left w:val="none" w:sz="0" w:space="0" w:color="auto"/>
                                                            <w:bottom w:val="none" w:sz="0" w:space="0" w:color="auto"/>
                                                            <w:right w:val="none" w:sz="0" w:space="0" w:color="auto"/>
                                                          </w:divBdr>
                                                          <w:divsChild>
                                                            <w:div w:id="106969196">
                                                              <w:marLeft w:val="0"/>
                                                              <w:marRight w:val="0"/>
                                                              <w:marTop w:val="0"/>
                                                              <w:marBottom w:val="0"/>
                                                              <w:divBdr>
                                                                <w:top w:val="none" w:sz="0" w:space="0" w:color="auto"/>
                                                                <w:left w:val="none" w:sz="0" w:space="0" w:color="auto"/>
                                                                <w:bottom w:val="none" w:sz="0" w:space="0" w:color="auto"/>
                                                                <w:right w:val="none" w:sz="0" w:space="0" w:color="auto"/>
                                                              </w:divBdr>
                                                              <w:divsChild>
                                                                <w:div w:id="734202087">
                                                                  <w:marLeft w:val="480"/>
                                                                  <w:marRight w:val="0"/>
                                                                  <w:marTop w:val="0"/>
                                                                  <w:marBottom w:val="0"/>
                                                                  <w:divBdr>
                                                                    <w:top w:val="none" w:sz="0" w:space="0" w:color="auto"/>
                                                                    <w:left w:val="none" w:sz="0" w:space="0" w:color="auto"/>
                                                                    <w:bottom w:val="none" w:sz="0" w:space="0" w:color="auto"/>
                                                                    <w:right w:val="none" w:sz="0" w:space="0" w:color="auto"/>
                                                                  </w:divBdr>
                                                                  <w:divsChild>
                                                                    <w:div w:id="790520023">
                                                                      <w:marLeft w:val="0"/>
                                                                      <w:marRight w:val="0"/>
                                                                      <w:marTop w:val="0"/>
                                                                      <w:marBottom w:val="0"/>
                                                                      <w:divBdr>
                                                                        <w:top w:val="none" w:sz="0" w:space="0" w:color="auto"/>
                                                                        <w:left w:val="none" w:sz="0" w:space="0" w:color="auto"/>
                                                                        <w:bottom w:val="none" w:sz="0" w:space="0" w:color="auto"/>
                                                                        <w:right w:val="none" w:sz="0" w:space="0" w:color="auto"/>
                                                                      </w:divBdr>
                                                                      <w:divsChild>
                                                                        <w:div w:id="339549154">
                                                                          <w:marLeft w:val="0"/>
                                                                          <w:marRight w:val="0"/>
                                                                          <w:marTop w:val="0"/>
                                                                          <w:marBottom w:val="0"/>
                                                                          <w:divBdr>
                                                                            <w:top w:val="none" w:sz="0" w:space="0" w:color="auto"/>
                                                                            <w:left w:val="none" w:sz="0" w:space="0" w:color="auto"/>
                                                                            <w:bottom w:val="none" w:sz="0" w:space="0" w:color="auto"/>
                                                                            <w:right w:val="none" w:sz="0" w:space="0" w:color="auto"/>
                                                                          </w:divBdr>
                                                                          <w:divsChild>
                                                                            <w:div w:id="36590902">
                                                                              <w:marLeft w:val="0"/>
                                                                              <w:marRight w:val="0"/>
                                                                              <w:marTop w:val="240"/>
                                                                              <w:marBottom w:val="0"/>
                                                                              <w:divBdr>
                                                                                <w:top w:val="none" w:sz="0" w:space="0" w:color="auto"/>
                                                                                <w:left w:val="none" w:sz="0" w:space="0" w:color="auto"/>
                                                                                <w:bottom w:val="single" w:sz="6" w:space="23" w:color="auto"/>
                                                                                <w:right w:val="none" w:sz="0" w:space="0" w:color="auto"/>
                                                                              </w:divBdr>
                                                                              <w:divsChild>
                                                                                <w:div w:id="2029791832">
                                                                                  <w:marLeft w:val="0"/>
                                                                                  <w:marRight w:val="0"/>
                                                                                  <w:marTop w:val="0"/>
                                                                                  <w:marBottom w:val="0"/>
                                                                                  <w:divBdr>
                                                                                    <w:top w:val="none" w:sz="0" w:space="0" w:color="auto"/>
                                                                                    <w:left w:val="none" w:sz="0" w:space="0" w:color="auto"/>
                                                                                    <w:bottom w:val="none" w:sz="0" w:space="0" w:color="auto"/>
                                                                                    <w:right w:val="none" w:sz="0" w:space="0" w:color="auto"/>
                                                                                  </w:divBdr>
                                                                                  <w:divsChild>
                                                                                    <w:div w:id="1813329743">
                                                                                      <w:marLeft w:val="0"/>
                                                                                      <w:marRight w:val="0"/>
                                                                                      <w:marTop w:val="0"/>
                                                                                      <w:marBottom w:val="0"/>
                                                                                      <w:divBdr>
                                                                                        <w:top w:val="none" w:sz="0" w:space="0" w:color="auto"/>
                                                                                        <w:left w:val="none" w:sz="0" w:space="0" w:color="auto"/>
                                                                                        <w:bottom w:val="none" w:sz="0" w:space="0" w:color="auto"/>
                                                                                        <w:right w:val="none" w:sz="0" w:space="0" w:color="auto"/>
                                                                                      </w:divBdr>
                                                                                      <w:divsChild>
                                                                                        <w:div w:id="1038817121">
                                                                                          <w:marLeft w:val="0"/>
                                                                                          <w:marRight w:val="0"/>
                                                                                          <w:marTop w:val="0"/>
                                                                                          <w:marBottom w:val="0"/>
                                                                                          <w:divBdr>
                                                                                            <w:top w:val="none" w:sz="0" w:space="0" w:color="auto"/>
                                                                                            <w:left w:val="none" w:sz="0" w:space="0" w:color="auto"/>
                                                                                            <w:bottom w:val="none" w:sz="0" w:space="0" w:color="auto"/>
                                                                                            <w:right w:val="none" w:sz="0" w:space="0" w:color="auto"/>
                                                                                          </w:divBdr>
                                                                                          <w:divsChild>
                                                                                            <w:div w:id="387150364">
                                                                                              <w:marLeft w:val="0"/>
                                                                                              <w:marRight w:val="0"/>
                                                                                              <w:marTop w:val="0"/>
                                                                                              <w:marBottom w:val="0"/>
                                                                                              <w:divBdr>
                                                                                                <w:top w:val="none" w:sz="0" w:space="0" w:color="auto"/>
                                                                                                <w:left w:val="none" w:sz="0" w:space="0" w:color="auto"/>
                                                                                                <w:bottom w:val="none" w:sz="0" w:space="0" w:color="auto"/>
                                                                                                <w:right w:val="none" w:sz="0" w:space="0" w:color="auto"/>
                                                                                              </w:divBdr>
                                                                                              <w:divsChild>
                                                                                                <w:div w:id="1904371116">
                                                                                                  <w:marLeft w:val="0"/>
                                                                                                  <w:marRight w:val="0"/>
                                                                                                  <w:marTop w:val="0"/>
                                                                                                  <w:marBottom w:val="0"/>
                                                                                                  <w:divBdr>
                                                                                                    <w:top w:val="none" w:sz="0" w:space="0" w:color="auto"/>
                                                                                                    <w:left w:val="none" w:sz="0" w:space="0" w:color="auto"/>
                                                                                                    <w:bottom w:val="none" w:sz="0" w:space="0" w:color="auto"/>
                                                                                                    <w:right w:val="none" w:sz="0" w:space="0" w:color="auto"/>
                                                                                                  </w:divBdr>
                                                                                                  <w:divsChild>
                                                                                                    <w:div w:id="21057888">
                                                                                                      <w:marLeft w:val="0"/>
                                                                                                      <w:marRight w:val="0"/>
                                                                                                      <w:marTop w:val="0"/>
                                                                                                      <w:marBottom w:val="0"/>
                                                                                                      <w:divBdr>
                                                                                                        <w:top w:val="none" w:sz="0" w:space="0" w:color="auto"/>
                                                                                                        <w:left w:val="none" w:sz="0" w:space="0" w:color="auto"/>
                                                                                                        <w:bottom w:val="none" w:sz="0" w:space="0" w:color="auto"/>
                                                                                                        <w:right w:val="none" w:sz="0" w:space="0" w:color="auto"/>
                                                                                                      </w:divBdr>
                                                                                                      <w:divsChild>
                                                                                                        <w:div w:id="1477795223">
                                                                                                          <w:marLeft w:val="0"/>
                                                                                                          <w:marRight w:val="0"/>
                                                                                                          <w:marTop w:val="0"/>
                                                                                                          <w:marBottom w:val="0"/>
                                                                                                          <w:divBdr>
                                                                                                            <w:top w:val="none" w:sz="0" w:space="0" w:color="auto"/>
                                                                                                            <w:left w:val="none" w:sz="0" w:space="0" w:color="auto"/>
                                                                                                            <w:bottom w:val="none" w:sz="0" w:space="0" w:color="auto"/>
                                                                                                            <w:right w:val="none" w:sz="0" w:space="0" w:color="auto"/>
                                                                                                          </w:divBdr>
                                                                                                          <w:divsChild>
                                                                                                            <w:div w:id="78573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2027482">
      <w:bodyDiv w:val="1"/>
      <w:marLeft w:val="0"/>
      <w:marRight w:val="0"/>
      <w:marTop w:val="0"/>
      <w:marBottom w:val="0"/>
      <w:divBdr>
        <w:top w:val="none" w:sz="0" w:space="0" w:color="auto"/>
        <w:left w:val="none" w:sz="0" w:space="0" w:color="auto"/>
        <w:bottom w:val="none" w:sz="0" w:space="0" w:color="auto"/>
        <w:right w:val="none" w:sz="0" w:space="0" w:color="auto"/>
      </w:divBdr>
    </w:div>
    <w:div w:id="1101071890">
      <w:bodyDiv w:val="1"/>
      <w:marLeft w:val="0"/>
      <w:marRight w:val="0"/>
      <w:marTop w:val="0"/>
      <w:marBottom w:val="0"/>
      <w:divBdr>
        <w:top w:val="none" w:sz="0" w:space="0" w:color="auto"/>
        <w:left w:val="none" w:sz="0" w:space="0" w:color="auto"/>
        <w:bottom w:val="none" w:sz="0" w:space="0" w:color="auto"/>
        <w:right w:val="none" w:sz="0" w:space="0" w:color="auto"/>
      </w:divBdr>
    </w:div>
    <w:div w:id="1230379971">
      <w:bodyDiv w:val="1"/>
      <w:marLeft w:val="0"/>
      <w:marRight w:val="0"/>
      <w:marTop w:val="0"/>
      <w:marBottom w:val="0"/>
      <w:divBdr>
        <w:top w:val="none" w:sz="0" w:space="0" w:color="auto"/>
        <w:left w:val="none" w:sz="0" w:space="0" w:color="auto"/>
        <w:bottom w:val="none" w:sz="0" w:space="0" w:color="auto"/>
        <w:right w:val="none" w:sz="0" w:space="0" w:color="auto"/>
      </w:divBdr>
    </w:div>
    <w:div w:id="1232734255">
      <w:bodyDiv w:val="1"/>
      <w:marLeft w:val="0"/>
      <w:marRight w:val="0"/>
      <w:marTop w:val="0"/>
      <w:marBottom w:val="0"/>
      <w:divBdr>
        <w:top w:val="none" w:sz="0" w:space="0" w:color="auto"/>
        <w:left w:val="none" w:sz="0" w:space="0" w:color="auto"/>
        <w:bottom w:val="none" w:sz="0" w:space="0" w:color="auto"/>
        <w:right w:val="none" w:sz="0" w:space="0" w:color="auto"/>
      </w:divBdr>
    </w:div>
    <w:div w:id="1239829115">
      <w:bodyDiv w:val="1"/>
      <w:marLeft w:val="0"/>
      <w:marRight w:val="0"/>
      <w:marTop w:val="0"/>
      <w:marBottom w:val="0"/>
      <w:divBdr>
        <w:top w:val="none" w:sz="0" w:space="0" w:color="auto"/>
        <w:left w:val="none" w:sz="0" w:space="0" w:color="auto"/>
        <w:bottom w:val="none" w:sz="0" w:space="0" w:color="auto"/>
        <w:right w:val="none" w:sz="0" w:space="0" w:color="auto"/>
      </w:divBdr>
    </w:div>
    <w:div w:id="1427845837">
      <w:bodyDiv w:val="1"/>
      <w:marLeft w:val="0"/>
      <w:marRight w:val="0"/>
      <w:marTop w:val="0"/>
      <w:marBottom w:val="0"/>
      <w:divBdr>
        <w:top w:val="none" w:sz="0" w:space="0" w:color="auto"/>
        <w:left w:val="none" w:sz="0" w:space="0" w:color="auto"/>
        <w:bottom w:val="none" w:sz="0" w:space="0" w:color="auto"/>
        <w:right w:val="none" w:sz="0" w:space="0" w:color="auto"/>
      </w:divBdr>
      <w:divsChild>
        <w:div w:id="730228267">
          <w:marLeft w:val="0"/>
          <w:marRight w:val="0"/>
          <w:marTop w:val="0"/>
          <w:marBottom w:val="0"/>
          <w:divBdr>
            <w:top w:val="none" w:sz="0" w:space="0" w:color="auto"/>
            <w:left w:val="none" w:sz="0" w:space="0" w:color="auto"/>
            <w:bottom w:val="none" w:sz="0" w:space="0" w:color="auto"/>
            <w:right w:val="none" w:sz="0" w:space="0" w:color="auto"/>
          </w:divBdr>
        </w:div>
        <w:div w:id="615405354">
          <w:marLeft w:val="0"/>
          <w:marRight w:val="0"/>
          <w:marTop w:val="0"/>
          <w:marBottom w:val="0"/>
          <w:divBdr>
            <w:top w:val="none" w:sz="0" w:space="0" w:color="auto"/>
            <w:left w:val="none" w:sz="0" w:space="0" w:color="auto"/>
            <w:bottom w:val="none" w:sz="0" w:space="0" w:color="auto"/>
            <w:right w:val="none" w:sz="0" w:space="0" w:color="auto"/>
          </w:divBdr>
        </w:div>
        <w:div w:id="1937404301">
          <w:marLeft w:val="0"/>
          <w:marRight w:val="0"/>
          <w:marTop w:val="0"/>
          <w:marBottom w:val="0"/>
          <w:divBdr>
            <w:top w:val="none" w:sz="0" w:space="0" w:color="auto"/>
            <w:left w:val="none" w:sz="0" w:space="0" w:color="auto"/>
            <w:bottom w:val="none" w:sz="0" w:space="0" w:color="auto"/>
            <w:right w:val="none" w:sz="0" w:space="0" w:color="auto"/>
          </w:divBdr>
        </w:div>
      </w:divsChild>
    </w:div>
    <w:div w:id="1553076717">
      <w:bodyDiv w:val="1"/>
      <w:marLeft w:val="0"/>
      <w:marRight w:val="0"/>
      <w:marTop w:val="0"/>
      <w:marBottom w:val="0"/>
      <w:divBdr>
        <w:top w:val="none" w:sz="0" w:space="0" w:color="auto"/>
        <w:left w:val="none" w:sz="0" w:space="0" w:color="auto"/>
        <w:bottom w:val="none" w:sz="0" w:space="0" w:color="auto"/>
        <w:right w:val="none" w:sz="0" w:space="0" w:color="auto"/>
      </w:divBdr>
      <w:divsChild>
        <w:div w:id="571354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07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23701">
      <w:bodyDiv w:val="1"/>
      <w:marLeft w:val="0"/>
      <w:marRight w:val="0"/>
      <w:marTop w:val="0"/>
      <w:marBottom w:val="0"/>
      <w:divBdr>
        <w:top w:val="none" w:sz="0" w:space="0" w:color="auto"/>
        <w:left w:val="none" w:sz="0" w:space="0" w:color="auto"/>
        <w:bottom w:val="none" w:sz="0" w:space="0" w:color="auto"/>
        <w:right w:val="none" w:sz="0" w:space="0" w:color="auto"/>
      </w:divBdr>
    </w:div>
    <w:div w:id="1816988944">
      <w:bodyDiv w:val="1"/>
      <w:marLeft w:val="0"/>
      <w:marRight w:val="0"/>
      <w:marTop w:val="0"/>
      <w:marBottom w:val="0"/>
      <w:divBdr>
        <w:top w:val="none" w:sz="0" w:space="0" w:color="auto"/>
        <w:left w:val="none" w:sz="0" w:space="0" w:color="auto"/>
        <w:bottom w:val="none" w:sz="0" w:space="0" w:color="auto"/>
        <w:right w:val="none" w:sz="0" w:space="0" w:color="auto"/>
      </w:divBdr>
      <w:divsChild>
        <w:div w:id="1896817556">
          <w:marLeft w:val="0"/>
          <w:marRight w:val="120"/>
          <w:marTop w:val="0"/>
          <w:marBottom w:val="0"/>
          <w:divBdr>
            <w:top w:val="none" w:sz="0" w:space="0" w:color="auto"/>
            <w:left w:val="none" w:sz="0" w:space="0" w:color="auto"/>
            <w:bottom w:val="none" w:sz="0" w:space="0" w:color="auto"/>
            <w:right w:val="none" w:sz="0" w:space="0" w:color="auto"/>
          </w:divBdr>
          <w:divsChild>
            <w:div w:id="1228800463">
              <w:marLeft w:val="0"/>
              <w:marRight w:val="0"/>
              <w:marTop w:val="0"/>
              <w:marBottom w:val="0"/>
              <w:divBdr>
                <w:top w:val="none" w:sz="0" w:space="0" w:color="auto"/>
                <w:left w:val="none" w:sz="0" w:space="0" w:color="auto"/>
                <w:bottom w:val="none" w:sz="0" w:space="0" w:color="auto"/>
                <w:right w:val="none" w:sz="0" w:space="0" w:color="auto"/>
              </w:divBdr>
              <w:divsChild>
                <w:div w:id="1909874606">
                  <w:marLeft w:val="0"/>
                  <w:marRight w:val="0"/>
                  <w:marTop w:val="0"/>
                  <w:marBottom w:val="0"/>
                  <w:divBdr>
                    <w:top w:val="none" w:sz="0" w:space="0" w:color="auto"/>
                    <w:left w:val="none" w:sz="0" w:space="0" w:color="auto"/>
                    <w:bottom w:val="none" w:sz="0" w:space="0" w:color="auto"/>
                    <w:right w:val="none" w:sz="0" w:space="0" w:color="auto"/>
                  </w:divBdr>
                  <w:divsChild>
                    <w:div w:id="1268655133">
                      <w:marLeft w:val="0"/>
                      <w:marRight w:val="0"/>
                      <w:marTop w:val="0"/>
                      <w:marBottom w:val="0"/>
                      <w:divBdr>
                        <w:top w:val="none" w:sz="0" w:space="0" w:color="auto"/>
                        <w:left w:val="none" w:sz="0" w:space="0" w:color="auto"/>
                        <w:bottom w:val="none" w:sz="0" w:space="0" w:color="auto"/>
                        <w:right w:val="none" w:sz="0" w:space="0" w:color="auto"/>
                      </w:divBdr>
                      <w:divsChild>
                        <w:div w:id="1752390731">
                          <w:marLeft w:val="0"/>
                          <w:marRight w:val="0"/>
                          <w:marTop w:val="0"/>
                          <w:marBottom w:val="0"/>
                          <w:divBdr>
                            <w:top w:val="none" w:sz="0" w:space="0" w:color="auto"/>
                            <w:left w:val="none" w:sz="0" w:space="0" w:color="auto"/>
                            <w:bottom w:val="none" w:sz="0" w:space="0" w:color="auto"/>
                            <w:right w:val="none" w:sz="0" w:space="0" w:color="auto"/>
                          </w:divBdr>
                          <w:divsChild>
                            <w:div w:id="1131827325">
                              <w:marLeft w:val="0"/>
                              <w:marRight w:val="0"/>
                              <w:marTop w:val="0"/>
                              <w:marBottom w:val="0"/>
                              <w:divBdr>
                                <w:top w:val="none" w:sz="0" w:space="0" w:color="auto"/>
                                <w:left w:val="none" w:sz="0" w:space="0" w:color="auto"/>
                                <w:bottom w:val="none" w:sz="0" w:space="0" w:color="auto"/>
                                <w:right w:val="none" w:sz="0" w:space="0" w:color="auto"/>
                              </w:divBdr>
                              <w:divsChild>
                                <w:div w:id="352271609">
                                  <w:marLeft w:val="0"/>
                                  <w:marRight w:val="0"/>
                                  <w:marTop w:val="0"/>
                                  <w:marBottom w:val="0"/>
                                  <w:divBdr>
                                    <w:top w:val="none" w:sz="0" w:space="0" w:color="auto"/>
                                    <w:left w:val="none" w:sz="0" w:space="0" w:color="auto"/>
                                    <w:bottom w:val="none" w:sz="0" w:space="0" w:color="auto"/>
                                    <w:right w:val="none" w:sz="0" w:space="0" w:color="auto"/>
                                  </w:divBdr>
                                  <w:divsChild>
                                    <w:div w:id="1510633110">
                                      <w:marLeft w:val="0"/>
                                      <w:marRight w:val="0"/>
                                      <w:marTop w:val="0"/>
                                      <w:marBottom w:val="0"/>
                                      <w:divBdr>
                                        <w:top w:val="none" w:sz="0" w:space="0" w:color="auto"/>
                                        <w:left w:val="none" w:sz="0" w:space="0" w:color="auto"/>
                                        <w:bottom w:val="none" w:sz="0" w:space="0" w:color="auto"/>
                                        <w:right w:val="none" w:sz="0" w:space="0" w:color="auto"/>
                                      </w:divBdr>
                                      <w:divsChild>
                                        <w:div w:id="169293413">
                                          <w:marLeft w:val="0"/>
                                          <w:marRight w:val="0"/>
                                          <w:marTop w:val="0"/>
                                          <w:marBottom w:val="0"/>
                                          <w:divBdr>
                                            <w:top w:val="none" w:sz="0" w:space="0" w:color="auto"/>
                                            <w:left w:val="none" w:sz="0" w:space="0" w:color="auto"/>
                                            <w:bottom w:val="none" w:sz="0" w:space="0" w:color="auto"/>
                                            <w:right w:val="none" w:sz="0" w:space="0" w:color="auto"/>
                                          </w:divBdr>
                                          <w:divsChild>
                                            <w:div w:id="1009021413">
                                              <w:marLeft w:val="0"/>
                                              <w:marRight w:val="0"/>
                                              <w:marTop w:val="0"/>
                                              <w:marBottom w:val="0"/>
                                              <w:divBdr>
                                                <w:top w:val="none" w:sz="0" w:space="0" w:color="auto"/>
                                                <w:left w:val="none" w:sz="0" w:space="0" w:color="auto"/>
                                                <w:bottom w:val="none" w:sz="0" w:space="0" w:color="auto"/>
                                                <w:right w:val="none" w:sz="0" w:space="0" w:color="auto"/>
                                              </w:divBdr>
                                              <w:divsChild>
                                                <w:div w:id="1738212454">
                                                  <w:marLeft w:val="0"/>
                                                  <w:marRight w:val="0"/>
                                                  <w:marTop w:val="0"/>
                                                  <w:marBottom w:val="0"/>
                                                  <w:divBdr>
                                                    <w:top w:val="none" w:sz="0" w:space="0" w:color="auto"/>
                                                    <w:left w:val="none" w:sz="0" w:space="0" w:color="auto"/>
                                                    <w:bottom w:val="none" w:sz="0" w:space="0" w:color="auto"/>
                                                    <w:right w:val="none" w:sz="0" w:space="0" w:color="auto"/>
                                                  </w:divBdr>
                                                  <w:divsChild>
                                                    <w:div w:id="429199127">
                                                      <w:marLeft w:val="0"/>
                                                      <w:marRight w:val="0"/>
                                                      <w:marTop w:val="0"/>
                                                      <w:marBottom w:val="0"/>
                                                      <w:divBdr>
                                                        <w:top w:val="none" w:sz="0" w:space="0" w:color="auto"/>
                                                        <w:left w:val="none" w:sz="0" w:space="0" w:color="auto"/>
                                                        <w:bottom w:val="none" w:sz="0" w:space="0" w:color="auto"/>
                                                        <w:right w:val="none" w:sz="0" w:space="0" w:color="auto"/>
                                                      </w:divBdr>
                                                      <w:divsChild>
                                                        <w:div w:id="129177102">
                                                          <w:marLeft w:val="0"/>
                                                          <w:marRight w:val="0"/>
                                                          <w:marTop w:val="0"/>
                                                          <w:marBottom w:val="0"/>
                                                          <w:divBdr>
                                                            <w:top w:val="none" w:sz="0" w:space="0" w:color="auto"/>
                                                            <w:left w:val="none" w:sz="0" w:space="0" w:color="auto"/>
                                                            <w:bottom w:val="none" w:sz="0" w:space="0" w:color="auto"/>
                                                            <w:right w:val="none" w:sz="0" w:space="0" w:color="auto"/>
                                                          </w:divBdr>
                                                          <w:divsChild>
                                                            <w:div w:id="204874361">
                                                              <w:marLeft w:val="0"/>
                                                              <w:marRight w:val="0"/>
                                                              <w:marTop w:val="0"/>
                                                              <w:marBottom w:val="0"/>
                                                              <w:divBdr>
                                                                <w:top w:val="none" w:sz="0" w:space="0" w:color="auto"/>
                                                                <w:left w:val="none" w:sz="0" w:space="0" w:color="auto"/>
                                                                <w:bottom w:val="none" w:sz="0" w:space="0" w:color="auto"/>
                                                                <w:right w:val="none" w:sz="0" w:space="0" w:color="auto"/>
                                                              </w:divBdr>
                                                              <w:divsChild>
                                                                <w:div w:id="666901896">
                                                                  <w:marLeft w:val="480"/>
                                                                  <w:marRight w:val="0"/>
                                                                  <w:marTop w:val="0"/>
                                                                  <w:marBottom w:val="0"/>
                                                                  <w:divBdr>
                                                                    <w:top w:val="none" w:sz="0" w:space="0" w:color="auto"/>
                                                                    <w:left w:val="none" w:sz="0" w:space="0" w:color="auto"/>
                                                                    <w:bottom w:val="none" w:sz="0" w:space="0" w:color="auto"/>
                                                                    <w:right w:val="none" w:sz="0" w:space="0" w:color="auto"/>
                                                                  </w:divBdr>
                                                                  <w:divsChild>
                                                                    <w:div w:id="1549106339">
                                                                      <w:marLeft w:val="0"/>
                                                                      <w:marRight w:val="0"/>
                                                                      <w:marTop w:val="0"/>
                                                                      <w:marBottom w:val="0"/>
                                                                      <w:divBdr>
                                                                        <w:top w:val="none" w:sz="0" w:space="0" w:color="auto"/>
                                                                        <w:left w:val="none" w:sz="0" w:space="0" w:color="auto"/>
                                                                        <w:bottom w:val="none" w:sz="0" w:space="0" w:color="auto"/>
                                                                        <w:right w:val="none" w:sz="0" w:space="0" w:color="auto"/>
                                                                      </w:divBdr>
                                                                      <w:divsChild>
                                                                        <w:div w:id="488399641">
                                                                          <w:marLeft w:val="0"/>
                                                                          <w:marRight w:val="0"/>
                                                                          <w:marTop w:val="0"/>
                                                                          <w:marBottom w:val="0"/>
                                                                          <w:divBdr>
                                                                            <w:top w:val="none" w:sz="0" w:space="0" w:color="auto"/>
                                                                            <w:left w:val="none" w:sz="0" w:space="0" w:color="auto"/>
                                                                            <w:bottom w:val="none" w:sz="0" w:space="0" w:color="auto"/>
                                                                            <w:right w:val="none" w:sz="0" w:space="0" w:color="auto"/>
                                                                          </w:divBdr>
                                                                          <w:divsChild>
                                                                            <w:div w:id="911160581">
                                                                              <w:marLeft w:val="0"/>
                                                                              <w:marRight w:val="0"/>
                                                                              <w:marTop w:val="240"/>
                                                                              <w:marBottom w:val="0"/>
                                                                              <w:divBdr>
                                                                                <w:top w:val="none" w:sz="0" w:space="0" w:color="auto"/>
                                                                                <w:left w:val="none" w:sz="0" w:space="0" w:color="auto"/>
                                                                                <w:bottom w:val="single" w:sz="6" w:space="23" w:color="auto"/>
                                                                                <w:right w:val="none" w:sz="0" w:space="0" w:color="auto"/>
                                                                              </w:divBdr>
                                                                              <w:divsChild>
                                                                                <w:div w:id="2109108577">
                                                                                  <w:marLeft w:val="0"/>
                                                                                  <w:marRight w:val="0"/>
                                                                                  <w:marTop w:val="0"/>
                                                                                  <w:marBottom w:val="0"/>
                                                                                  <w:divBdr>
                                                                                    <w:top w:val="none" w:sz="0" w:space="0" w:color="auto"/>
                                                                                    <w:left w:val="none" w:sz="0" w:space="0" w:color="auto"/>
                                                                                    <w:bottom w:val="none" w:sz="0" w:space="0" w:color="auto"/>
                                                                                    <w:right w:val="none" w:sz="0" w:space="0" w:color="auto"/>
                                                                                  </w:divBdr>
                                                                                  <w:divsChild>
                                                                                    <w:div w:id="1211963720">
                                                                                      <w:marLeft w:val="0"/>
                                                                                      <w:marRight w:val="0"/>
                                                                                      <w:marTop w:val="0"/>
                                                                                      <w:marBottom w:val="0"/>
                                                                                      <w:divBdr>
                                                                                        <w:top w:val="none" w:sz="0" w:space="0" w:color="auto"/>
                                                                                        <w:left w:val="none" w:sz="0" w:space="0" w:color="auto"/>
                                                                                        <w:bottom w:val="none" w:sz="0" w:space="0" w:color="auto"/>
                                                                                        <w:right w:val="none" w:sz="0" w:space="0" w:color="auto"/>
                                                                                      </w:divBdr>
                                                                                      <w:divsChild>
                                                                                        <w:div w:id="1073087960">
                                                                                          <w:marLeft w:val="0"/>
                                                                                          <w:marRight w:val="0"/>
                                                                                          <w:marTop w:val="0"/>
                                                                                          <w:marBottom w:val="0"/>
                                                                                          <w:divBdr>
                                                                                            <w:top w:val="none" w:sz="0" w:space="0" w:color="auto"/>
                                                                                            <w:left w:val="none" w:sz="0" w:space="0" w:color="auto"/>
                                                                                            <w:bottom w:val="none" w:sz="0" w:space="0" w:color="auto"/>
                                                                                            <w:right w:val="none" w:sz="0" w:space="0" w:color="auto"/>
                                                                                          </w:divBdr>
                                                                                          <w:divsChild>
                                                                                            <w:div w:id="419183799">
                                                                                              <w:marLeft w:val="0"/>
                                                                                              <w:marRight w:val="0"/>
                                                                                              <w:marTop w:val="0"/>
                                                                                              <w:marBottom w:val="0"/>
                                                                                              <w:divBdr>
                                                                                                <w:top w:val="none" w:sz="0" w:space="0" w:color="auto"/>
                                                                                                <w:left w:val="none" w:sz="0" w:space="0" w:color="auto"/>
                                                                                                <w:bottom w:val="none" w:sz="0" w:space="0" w:color="auto"/>
                                                                                                <w:right w:val="none" w:sz="0" w:space="0" w:color="auto"/>
                                                                                              </w:divBdr>
                                                                                              <w:divsChild>
                                                                                                <w:div w:id="2060934745">
                                                                                                  <w:marLeft w:val="0"/>
                                                                                                  <w:marRight w:val="0"/>
                                                                                                  <w:marTop w:val="0"/>
                                                                                                  <w:marBottom w:val="0"/>
                                                                                                  <w:divBdr>
                                                                                                    <w:top w:val="none" w:sz="0" w:space="0" w:color="auto"/>
                                                                                                    <w:left w:val="none" w:sz="0" w:space="0" w:color="auto"/>
                                                                                                    <w:bottom w:val="none" w:sz="0" w:space="0" w:color="auto"/>
                                                                                                    <w:right w:val="none" w:sz="0" w:space="0" w:color="auto"/>
                                                                                                  </w:divBdr>
                                                                                                  <w:divsChild>
                                                                                                    <w:div w:id="879706543">
                                                                                                      <w:marLeft w:val="0"/>
                                                                                                      <w:marRight w:val="0"/>
                                                                                                      <w:marTop w:val="0"/>
                                                                                                      <w:marBottom w:val="0"/>
                                                                                                      <w:divBdr>
                                                                                                        <w:top w:val="none" w:sz="0" w:space="0" w:color="auto"/>
                                                                                                        <w:left w:val="none" w:sz="0" w:space="0" w:color="auto"/>
                                                                                                        <w:bottom w:val="none" w:sz="0" w:space="0" w:color="auto"/>
                                                                                                        <w:right w:val="none" w:sz="0" w:space="0" w:color="auto"/>
                                                                                                      </w:divBdr>
                                                                                                      <w:divsChild>
                                                                                                        <w:div w:id="1664626275">
                                                                                                          <w:marLeft w:val="0"/>
                                                                                                          <w:marRight w:val="0"/>
                                                                                                          <w:marTop w:val="0"/>
                                                                                                          <w:marBottom w:val="0"/>
                                                                                                          <w:divBdr>
                                                                                                            <w:top w:val="none" w:sz="0" w:space="0" w:color="auto"/>
                                                                                                            <w:left w:val="none" w:sz="0" w:space="0" w:color="auto"/>
                                                                                                            <w:bottom w:val="none" w:sz="0" w:space="0" w:color="auto"/>
                                                                                                            <w:right w:val="none" w:sz="0" w:space="0" w:color="auto"/>
                                                                                                          </w:divBdr>
                                                                                                          <w:divsChild>
                                                                                                            <w:div w:id="153592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2864534">
      <w:bodyDiv w:val="1"/>
      <w:marLeft w:val="0"/>
      <w:marRight w:val="0"/>
      <w:marTop w:val="0"/>
      <w:marBottom w:val="0"/>
      <w:divBdr>
        <w:top w:val="none" w:sz="0" w:space="0" w:color="auto"/>
        <w:left w:val="none" w:sz="0" w:space="0" w:color="auto"/>
        <w:bottom w:val="none" w:sz="0" w:space="0" w:color="auto"/>
        <w:right w:val="none" w:sz="0" w:space="0" w:color="auto"/>
      </w:divBdr>
    </w:div>
    <w:div w:id="1945722745">
      <w:bodyDiv w:val="1"/>
      <w:marLeft w:val="0"/>
      <w:marRight w:val="0"/>
      <w:marTop w:val="0"/>
      <w:marBottom w:val="0"/>
      <w:divBdr>
        <w:top w:val="none" w:sz="0" w:space="0" w:color="auto"/>
        <w:left w:val="none" w:sz="0" w:space="0" w:color="auto"/>
        <w:bottom w:val="none" w:sz="0" w:space="0" w:color="auto"/>
        <w:right w:val="none" w:sz="0" w:space="0" w:color="auto"/>
      </w:divBdr>
    </w:div>
    <w:div w:id="1982347876">
      <w:bodyDiv w:val="1"/>
      <w:marLeft w:val="0"/>
      <w:marRight w:val="0"/>
      <w:marTop w:val="0"/>
      <w:marBottom w:val="0"/>
      <w:divBdr>
        <w:top w:val="none" w:sz="0" w:space="0" w:color="auto"/>
        <w:left w:val="none" w:sz="0" w:space="0" w:color="auto"/>
        <w:bottom w:val="none" w:sz="0" w:space="0" w:color="auto"/>
        <w:right w:val="none" w:sz="0" w:space="0" w:color="auto"/>
      </w:divBdr>
      <w:divsChild>
        <w:div w:id="3843763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847118">
              <w:marLeft w:val="0"/>
              <w:marRight w:val="0"/>
              <w:marTop w:val="0"/>
              <w:marBottom w:val="0"/>
              <w:divBdr>
                <w:top w:val="none" w:sz="0" w:space="0" w:color="auto"/>
                <w:left w:val="none" w:sz="0" w:space="0" w:color="auto"/>
                <w:bottom w:val="none" w:sz="0" w:space="0" w:color="auto"/>
                <w:right w:val="none" w:sz="0" w:space="0" w:color="auto"/>
              </w:divBdr>
              <w:divsChild>
                <w:div w:id="1307860862">
                  <w:marLeft w:val="0"/>
                  <w:marRight w:val="0"/>
                  <w:marTop w:val="0"/>
                  <w:marBottom w:val="0"/>
                  <w:divBdr>
                    <w:top w:val="none" w:sz="0" w:space="0" w:color="auto"/>
                    <w:left w:val="none" w:sz="0" w:space="0" w:color="auto"/>
                    <w:bottom w:val="none" w:sz="0" w:space="0" w:color="auto"/>
                    <w:right w:val="none" w:sz="0" w:space="0" w:color="auto"/>
                  </w:divBdr>
                  <w:divsChild>
                    <w:div w:id="67037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121434">
      <w:bodyDiv w:val="1"/>
      <w:marLeft w:val="0"/>
      <w:marRight w:val="0"/>
      <w:marTop w:val="0"/>
      <w:marBottom w:val="0"/>
      <w:divBdr>
        <w:top w:val="none" w:sz="0" w:space="0" w:color="auto"/>
        <w:left w:val="none" w:sz="0" w:space="0" w:color="auto"/>
        <w:bottom w:val="none" w:sz="0" w:space="0" w:color="auto"/>
        <w:right w:val="none" w:sz="0" w:space="0" w:color="auto"/>
      </w:divBdr>
      <w:divsChild>
        <w:div w:id="7326579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1043796">
              <w:marLeft w:val="0"/>
              <w:marRight w:val="0"/>
              <w:marTop w:val="0"/>
              <w:marBottom w:val="0"/>
              <w:divBdr>
                <w:top w:val="none" w:sz="0" w:space="0" w:color="auto"/>
                <w:left w:val="none" w:sz="0" w:space="0" w:color="auto"/>
                <w:bottom w:val="none" w:sz="0" w:space="0" w:color="auto"/>
                <w:right w:val="none" w:sz="0" w:space="0" w:color="auto"/>
              </w:divBdr>
              <w:divsChild>
                <w:div w:id="165947529">
                  <w:marLeft w:val="0"/>
                  <w:marRight w:val="0"/>
                  <w:marTop w:val="0"/>
                  <w:marBottom w:val="0"/>
                  <w:divBdr>
                    <w:top w:val="none" w:sz="0" w:space="0" w:color="auto"/>
                    <w:left w:val="none" w:sz="0" w:space="0" w:color="auto"/>
                    <w:bottom w:val="none" w:sz="0" w:space="0" w:color="auto"/>
                    <w:right w:val="none" w:sz="0" w:space="0" w:color="auto"/>
                  </w:divBdr>
                  <w:divsChild>
                    <w:div w:id="121060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620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croydoncc.wordpress.com"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CA4EFFAC23CB64580EB27740A0D97F8" ma:contentTypeVersion="14" ma:contentTypeDescription="Create a new document." ma:contentTypeScope="" ma:versionID="a0454b5c81746cb556527c1ba5fc1347">
  <xsd:schema xmlns:xsd="http://www.w3.org/2001/XMLSchema" xmlns:xs="http://www.w3.org/2001/XMLSchema" xmlns:p="http://schemas.microsoft.com/office/2006/metadata/properties" xmlns:ns2="8b1fb855-d142-46da-a0b1-76cb3258ba23" xmlns:ns3="8d088294-eb7a-4746-b965-8a539f7acc2f" xmlns:ns4="9d5469b6-f581-490d-95d1-2383c3336fe9" targetNamespace="http://schemas.microsoft.com/office/2006/metadata/properties" ma:root="true" ma:fieldsID="7ca0855d138fe92fa0e10137a8baec6c" ns2:_="" ns3:_="" ns4:_="">
    <xsd:import namespace="8b1fb855-d142-46da-a0b1-76cb3258ba23"/>
    <xsd:import namespace="8d088294-eb7a-4746-b965-8a539f7acc2f"/>
    <xsd:import namespace="9d5469b6-f581-490d-95d1-2383c3336fe9"/>
    <xsd:element name="properties">
      <xsd:complexType>
        <xsd:sequence>
          <xsd:element name="documentManagement">
            <xsd:complexType>
              <xsd:all>
                <xsd:element ref="ns2:SharedWithUsers" minOccurs="0"/>
                <xsd:element ref="ns3:SharingHintHash" minOccurs="0"/>
                <xsd:element ref="ns2:SharedWithDetails" minOccurs="0"/>
                <xsd:element ref="ns2:LastSharedByUser" minOccurs="0"/>
                <xsd:element ref="ns2: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1fb855-d142-46da-a0b1-76cb3258ba2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d088294-eb7a-4746-b965-8a539f7acc2f"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5469b6-f581-490d-95d1-2383c3336fe9"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8b1fb855-d142-46da-a0b1-76cb3258ba23">
      <UserInfo>
        <DisplayName>Sarah Burns</DisplayName>
        <AccountId>83</AccountId>
        <AccountType/>
      </UserInfo>
      <UserInfo>
        <DisplayName>Steve Phaure</DisplayName>
        <AccountId>47</AccountId>
        <AccountType/>
      </UserInfo>
    </SharedWithUsers>
  </documentManagement>
</p:properties>
</file>

<file path=customXml/itemProps1.xml><?xml version="1.0" encoding="utf-8"?>
<ds:datastoreItem xmlns:ds="http://schemas.openxmlformats.org/officeDocument/2006/customXml" ds:itemID="{8BA072A8-5901-4BAE-9A42-7C7FBE73B5B8}">
  <ds:schemaRefs>
    <ds:schemaRef ds:uri="http://schemas.microsoft.com/sharepoint/v3/contenttype/forms"/>
  </ds:schemaRefs>
</ds:datastoreItem>
</file>

<file path=customXml/itemProps2.xml><?xml version="1.0" encoding="utf-8"?>
<ds:datastoreItem xmlns:ds="http://schemas.openxmlformats.org/officeDocument/2006/customXml" ds:itemID="{5C4CCE0C-8A5E-440D-8F15-726806906E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1fb855-d142-46da-a0b1-76cb3258ba23"/>
    <ds:schemaRef ds:uri="8d088294-eb7a-4746-b965-8a539f7acc2f"/>
    <ds:schemaRef ds:uri="9d5469b6-f581-490d-95d1-2383c3336f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0BB27C-BBBF-4E31-8BC2-2F9990E2B5EE}">
  <ds:schemaRefs>
    <ds:schemaRef ds:uri="http://schemas.microsoft.com/office/2006/metadata/properties"/>
    <ds:schemaRef ds:uri="http://schemas.microsoft.com/office/infopath/2007/PartnerControls"/>
    <ds:schemaRef ds:uri="8b1fb855-d142-46da-a0b1-76cb3258ba2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2232</Words>
  <Characters>12726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Burns</dc:creator>
  <cp:lastModifiedBy>Sarah Burns</cp:lastModifiedBy>
  <cp:revision>2</cp:revision>
  <cp:lastPrinted>2019-01-11T10:14:00Z</cp:lastPrinted>
  <dcterms:created xsi:type="dcterms:W3CDTF">2021-01-28T10:59:00Z</dcterms:created>
  <dcterms:modified xsi:type="dcterms:W3CDTF">2021-01-28T10:59:00Z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0x0101002CA4EFFAC23CB64580EB27740A0D97F8</vt:lpwstr>
  </property>
</Properties>
</file>