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89B0" w14:textId="77777777" w:rsidR="008C79C2" w:rsidRPr="008C79C2" w:rsidRDefault="008C79C2" w:rsidP="008C79C2">
      <w:pPr>
        <w:shd w:val="clear" w:color="auto" w:fill="FFFFFF"/>
        <w:spacing w:after="0" w:line="240" w:lineRule="auto"/>
        <w:jc w:val="center"/>
        <w:textAlignment w:val="baseline"/>
        <w:rPr>
          <w:rFonts w:ascii="Arial Narrow" w:eastAsia="Times New Roman" w:hAnsi="Arial Narrow" w:cstheme="minorHAnsi"/>
          <w:b/>
          <w:color w:val="000000"/>
          <w:sz w:val="20"/>
          <w:szCs w:val="20"/>
          <w:bdr w:val="none" w:sz="0" w:space="0" w:color="auto" w:frame="1"/>
          <w:lang w:eastAsia="en-GB"/>
        </w:rPr>
      </w:pPr>
      <w:r w:rsidRPr="008C79C2">
        <w:rPr>
          <w:rFonts w:ascii="Arial Narrow" w:eastAsia="Times New Roman" w:hAnsi="Arial Narrow" w:cstheme="minorHAnsi"/>
          <w:b/>
          <w:color w:val="000000"/>
          <w:sz w:val="20"/>
          <w:szCs w:val="20"/>
          <w:bdr w:val="none" w:sz="0" w:space="0" w:color="auto" w:frame="1"/>
          <w:lang w:eastAsia="en-GB"/>
        </w:rPr>
        <w:t>Local Community Partnership – Croydon Central West</w:t>
      </w:r>
    </w:p>
    <w:p w14:paraId="0429EA66" w14:textId="77777777" w:rsidR="008C79C2" w:rsidRPr="008C79C2" w:rsidRDefault="008C79C2" w:rsidP="008C79C2">
      <w:pPr>
        <w:shd w:val="clear" w:color="auto" w:fill="FFFFFF"/>
        <w:spacing w:after="0" w:line="240" w:lineRule="auto"/>
        <w:jc w:val="center"/>
        <w:textAlignment w:val="baseline"/>
        <w:rPr>
          <w:rFonts w:ascii="Arial Narrow" w:eastAsia="Times New Roman" w:hAnsi="Arial Narrow" w:cstheme="minorHAnsi"/>
          <w:b/>
          <w:color w:val="000000"/>
          <w:sz w:val="20"/>
          <w:szCs w:val="20"/>
          <w:bdr w:val="none" w:sz="0" w:space="0" w:color="auto" w:frame="1"/>
          <w:lang w:eastAsia="en-GB"/>
        </w:rPr>
      </w:pPr>
      <w:r w:rsidRPr="008C79C2">
        <w:rPr>
          <w:rFonts w:ascii="Arial Narrow" w:eastAsia="Times New Roman" w:hAnsi="Arial Narrow" w:cstheme="minorHAnsi"/>
          <w:b/>
          <w:color w:val="000000"/>
          <w:sz w:val="20"/>
          <w:szCs w:val="20"/>
          <w:bdr w:val="none" w:sz="0" w:space="0" w:color="auto" w:frame="1"/>
          <w:lang w:eastAsia="en-GB"/>
        </w:rPr>
        <w:t>Meeting Notes 12 October 2022</w:t>
      </w:r>
    </w:p>
    <w:p w14:paraId="57120D24" w14:textId="77777777" w:rsidR="008C79C2" w:rsidRDefault="008C79C2" w:rsidP="008C79C2">
      <w:pPr>
        <w:shd w:val="clear" w:color="auto" w:fill="FFFFFF"/>
        <w:spacing w:after="0" w:line="240" w:lineRule="auto"/>
        <w:textAlignment w:val="baseline"/>
        <w:rPr>
          <w:rFonts w:ascii="Arial Narrow" w:eastAsia="Times New Roman" w:hAnsi="Arial Narrow" w:cstheme="minorHAnsi"/>
          <w:color w:val="000000"/>
          <w:sz w:val="20"/>
          <w:szCs w:val="20"/>
          <w:bdr w:val="none" w:sz="0" w:space="0" w:color="auto" w:frame="1"/>
          <w:lang w:eastAsia="en-GB"/>
        </w:rPr>
      </w:pPr>
    </w:p>
    <w:p w14:paraId="6A8EFFDB"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000000"/>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Dear Croydon Central West Colleagues, </w:t>
      </w:r>
    </w:p>
    <w:p w14:paraId="0AFA7657"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459A8BCC"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It was wonderful to meet with you all and hear from people, groups and teams across the locality (including Broad Green, Fairfield, Addiscombe West, Selhurst, Waddon &amp; South Croydon communities). Additional thanks to our wonderful hosts</w:t>
      </w:r>
      <w:r w:rsidRPr="008C79C2">
        <w:rPr>
          <w:rFonts w:ascii="Arial Narrow" w:eastAsia="Times New Roman" w:hAnsi="Arial Narrow" w:cstheme="minorHAnsi"/>
          <w:color w:val="ED5C57"/>
          <w:sz w:val="20"/>
          <w:szCs w:val="20"/>
          <w:bdr w:val="none" w:sz="0" w:space="0" w:color="auto" w:frame="1"/>
          <w:lang w:eastAsia="en-GB"/>
        </w:rPr>
        <w:t> </w:t>
      </w:r>
      <w:r w:rsidRPr="008C79C2">
        <w:rPr>
          <w:rFonts w:ascii="Arial Narrow" w:eastAsia="Times New Roman" w:hAnsi="Arial Narrow" w:cstheme="minorHAnsi"/>
          <w:color w:val="000000"/>
          <w:sz w:val="20"/>
          <w:szCs w:val="20"/>
          <w:bdr w:val="none" w:sz="0" w:space="0" w:color="auto" w:frame="1"/>
          <w:lang w:eastAsia="en-GB"/>
        </w:rPr>
        <w:t>at </w:t>
      </w:r>
      <w:hyperlink r:id="rId7" w:tgtFrame="_blank" w:history="1">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Tahoma" w:eastAsia="Times New Roman" w:hAnsi="Tahoma" w:cs="Tahoma"/>
            <w:color w:val="0000FF"/>
            <w:sz w:val="20"/>
            <w:szCs w:val="20"/>
            <w:u w:val="single"/>
            <w:bdr w:val="none" w:sz="0" w:space="0" w:color="auto" w:frame="1"/>
            <w:lang w:eastAsia="en-GB"/>
          </w:rPr>
          <w:t>﻿﻿﻿</w:t>
        </w:r>
        <w:r w:rsidRPr="008C79C2">
          <w:rPr>
            <w:rFonts w:ascii="Arial Narrow" w:eastAsia="Times New Roman" w:hAnsi="Arial Narrow" w:cstheme="minorHAnsi"/>
            <w:color w:val="0000FF"/>
            <w:sz w:val="20"/>
            <w:szCs w:val="20"/>
            <w:u w:val="single"/>
            <w:bdr w:val="none" w:sz="0" w:space="0" w:color="auto" w:frame="1"/>
            <w:lang w:eastAsia="en-GB"/>
          </w:rPr>
          <w:t>Home | Disability Croydon</w:t>
        </w:r>
      </w:hyperlink>
      <w:r w:rsidRPr="008C79C2">
        <w:rPr>
          <w:rFonts w:ascii="Arial Narrow" w:eastAsia="Times New Roman" w:hAnsi="Arial Narrow" w:cstheme="minorHAnsi"/>
          <w:color w:val="000000"/>
          <w:sz w:val="20"/>
          <w:szCs w:val="20"/>
          <w:bdr w:val="none" w:sz="0" w:space="0" w:color="auto" w:frame="1"/>
          <w:lang w:eastAsia="en-GB"/>
        </w:rPr>
        <w:t> and also to Mayor Perry for joining us. </w:t>
      </w:r>
      <w:r w:rsidRPr="008C79C2">
        <w:rPr>
          <w:rFonts w:ascii="Arial Narrow" w:eastAsia="Times New Roman" w:hAnsi="Arial Narrow" w:cstheme="minorHAnsi"/>
          <w:color w:val="201F1E"/>
          <w:sz w:val="20"/>
          <w:szCs w:val="20"/>
          <w:bdr w:val="none" w:sz="0" w:space="0" w:color="auto" w:frame="1"/>
          <w:lang w:eastAsia="en-GB"/>
        </w:rPr>
        <w:t> </w:t>
      </w:r>
    </w:p>
    <w:p w14:paraId="54F1E0AF"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 </w:t>
      </w:r>
    </w:p>
    <w:p w14:paraId="5E456FAA"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i/>
          <w:iCs/>
          <w:color w:val="000000"/>
          <w:sz w:val="20"/>
          <w:szCs w:val="20"/>
          <w:bdr w:val="none" w:sz="0" w:space="0" w:color="auto" w:frame="1"/>
          <w:lang w:eastAsia="en-GB"/>
        </w:rPr>
        <w:t>Since we met the Mayor has notified groups of the Council's intention to withdraw the Community Fund, key council funding for Croydon's Voluntary and Community Sector services. In addition, James shared the news that Disability Croydon, Croydon Vision and Age UK's Information, Advice and Guidance contract has been withdrawn as of this December and reminded us all that </w:t>
      </w:r>
      <w:r w:rsidRPr="008C79C2">
        <w:rPr>
          <w:rFonts w:ascii="Arial Narrow" w:eastAsia="Times New Roman" w:hAnsi="Arial Narrow" w:cstheme="minorHAnsi"/>
          <w:b/>
          <w:bCs/>
          <w:i/>
          <w:iCs/>
          <w:color w:val="000000"/>
          <w:sz w:val="20"/>
          <w:szCs w:val="20"/>
          <w:bdr w:val="none" w:sz="0" w:space="0" w:color="auto" w:frame="1"/>
          <w:lang w:eastAsia="en-GB"/>
        </w:rPr>
        <w:t>we must work together in partnership towards solutions</w:t>
      </w:r>
      <w:r w:rsidRPr="008C79C2">
        <w:rPr>
          <w:rFonts w:ascii="Arial Narrow" w:eastAsia="Times New Roman" w:hAnsi="Arial Narrow" w:cstheme="minorHAnsi"/>
          <w:i/>
          <w:iCs/>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28D9C1A6"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 </w:t>
      </w:r>
    </w:p>
    <w:p w14:paraId="44E6BE91"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Please find a record of our meeting below with </w:t>
      </w:r>
      <w:r w:rsidRPr="008C79C2">
        <w:rPr>
          <w:rFonts w:ascii="Arial Narrow" w:eastAsia="Times New Roman" w:hAnsi="Arial Narrow" w:cstheme="minorHAnsi"/>
          <w:color w:val="000000"/>
          <w:sz w:val="20"/>
          <w:szCs w:val="20"/>
          <w:bdr w:val="none" w:sz="0" w:space="0" w:color="auto" w:frame="1"/>
          <w:shd w:val="clear" w:color="auto" w:fill="00FFFF"/>
          <w:lang w:eastAsia="en-GB"/>
        </w:rPr>
        <w:t>actions highlighted</w:t>
      </w:r>
      <w:r w:rsidRPr="008C79C2">
        <w:rPr>
          <w:rFonts w:ascii="Arial Narrow" w:eastAsia="Times New Roman" w:hAnsi="Arial Narrow" w:cstheme="minorHAnsi"/>
          <w:color w:val="000000"/>
          <w:sz w:val="20"/>
          <w:szCs w:val="20"/>
          <w:bdr w:val="none" w:sz="0" w:space="0" w:color="auto" w:frame="1"/>
          <w:lang w:eastAsia="en-GB"/>
        </w:rPr>
        <w:t>.</w:t>
      </w:r>
      <w:r w:rsidRPr="008C79C2">
        <w:rPr>
          <w:rFonts w:ascii="Arial Narrow" w:eastAsia="Times New Roman" w:hAnsi="Arial Narrow" w:cstheme="minorHAnsi"/>
          <w:color w:val="201F1E"/>
          <w:sz w:val="20"/>
          <w:szCs w:val="20"/>
          <w:bdr w:val="none" w:sz="0" w:space="0" w:color="auto" w:frame="1"/>
          <w:lang w:eastAsia="en-GB"/>
        </w:rPr>
        <w:t> </w:t>
      </w:r>
    </w:p>
    <w:p w14:paraId="6329A28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4F4D1DC9"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Community Plan for Croydon Central West</w:t>
      </w:r>
      <w:r w:rsidRPr="008C79C2">
        <w:rPr>
          <w:rFonts w:ascii="Arial Narrow" w:eastAsia="Times New Roman" w:hAnsi="Arial Narrow" w:cstheme="minorHAnsi"/>
          <w:color w:val="000000"/>
          <w:sz w:val="20"/>
          <w:szCs w:val="20"/>
          <w:bdr w:val="none" w:sz="0" w:space="0" w:color="auto" w:frame="1"/>
          <w:lang w:eastAsia="en-GB"/>
        </w:rPr>
        <w:t> - based on what we've heard to date, please find the first draft of your full Community Plan attached. Your feedback, join-up with other partnership work and revisions are most welcome - please email Sarah or Andrew.</w:t>
      </w:r>
      <w:r w:rsidRPr="008C79C2">
        <w:rPr>
          <w:rFonts w:ascii="Arial Narrow" w:eastAsia="Times New Roman" w:hAnsi="Arial Narrow" w:cstheme="minorHAnsi"/>
          <w:color w:val="201F1E"/>
          <w:sz w:val="20"/>
          <w:szCs w:val="20"/>
          <w:bdr w:val="none" w:sz="0" w:space="0" w:color="auto" w:frame="1"/>
          <w:lang w:eastAsia="en-GB"/>
        </w:rPr>
        <w:t> </w:t>
      </w:r>
    </w:p>
    <w:p w14:paraId="5C7C94D0"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3265E5E0"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Croydon Central West LCP Community Plan ‘Action groups’:</w:t>
      </w: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0A3094F3"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With so much information and so many ideas being captured in the locality’s Community Plan, the group was asked to form smaller ‘Action Groups’ to work on specific outcomes related to the key priority of Later Life:</w:t>
      </w:r>
      <w:r w:rsidRPr="008C79C2">
        <w:rPr>
          <w:rFonts w:ascii="Arial Narrow" w:eastAsia="Times New Roman" w:hAnsi="Arial Narrow" w:cstheme="minorHAnsi"/>
          <w:color w:val="201F1E"/>
          <w:sz w:val="20"/>
          <w:szCs w:val="20"/>
          <w:bdr w:val="none" w:sz="0" w:space="0" w:color="auto" w:frame="1"/>
          <w:lang w:eastAsia="en-GB"/>
        </w:rPr>
        <w:t> </w:t>
      </w:r>
    </w:p>
    <w:p w14:paraId="04CEE833"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  </w:t>
      </w:r>
    </w:p>
    <w:tbl>
      <w:tblPr>
        <w:tblW w:w="0" w:type="dxa"/>
        <w:tblCellMar>
          <w:top w:w="15" w:type="dxa"/>
          <w:left w:w="15" w:type="dxa"/>
          <w:bottom w:w="15" w:type="dxa"/>
          <w:right w:w="15" w:type="dxa"/>
        </w:tblCellMar>
        <w:tblLook w:val="04A0" w:firstRow="1" w:lastRow="0" w:firstColumn="1" w:lastColumn="0" w:noHBand="0" w:noVBand="1"/>
      </w:tblPr>
      <w:tblGrid>
        <w:gridCol w:w="1748"/>
        <w:gridCol w:w="1516"/>
        <w:gridCol w:w="2672"/>
        <w:gridCol w:w="2990"/>
        <w:gridCol w:w="1520"/>
      </w:tblGrid>
      <w:tr w:rsidR="008C79C2" w:rsidRPr="008C79C2" w14:paraId="29B17161" w14:textId="77777777" w:rsidTr="008C79C2">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EAFAB" w14:textId="77777777" w:rsidR="008C79C2" w:rsidRPr="008C79C2" w:rsidRDefault="008C79C2" w:rsidP="008C79C2">
            <w:pPr>
              <w:spacing w:after="0" w:line="240" w:lineRule="auto"/>
              <w:jc w:val="center"/>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Action Group</w:t>
            </w:r>
            <w:r w:rsidRPr="008C79C2">
              <w:rPr>
                <w:rFonts w:ascii="Arial Narrow" w:eastAsia="Times New Roman" w:hAnsi="Arial Narrow" w:cstheme="minorHAnsi"/>
                <w:sz w:val="20"/>
                <w:szCs w:val="20"/>
                <w:bdr w:val="none" w:sz="0" w:space="0" w:color="auto" w:frame="1"/>
                <w:lang w:eastAsia="en-GB"/>
              </w:rPr>
              <w:t>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5DD02" w14:textId="77777777" w:rsidR="008C79C2" w:rsidRPr="008C79C2" w:rsidRDefault="008C79C2" w:rsidP="008C79C2">
            <w:pPr>
              <w:spacing w:after="0" w:line="240" w:lineRule="auto"/>
              <w:jc w:val="center"/>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Suggested Outcome(s) from Community Plan</w:t>
            </w:r>
            <w:r w:rsidRPr="008C79C2">
              <w:rPr>
                <w:rFonts w:ascii="Arial Narrow" w:eastAsia="Times New Roman" w:hAnsi="Arial Narrow" w:cstheme="minorHAnsi"/>
                <w:sz w:val="20"/>
                <w:szCs w:val="20"/>
                <w:bdr w:val="none" w:sz="0" w:space="0" w:color="auto" w:frame="1"/>
                <w:lang w:eastAsia="en-GB"/>
              </w:rPr>
              <w:t>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C5DCF" w14:textId="77777777" w:rsidR="008C79C2" w:rsidRPr="008C79C2" w:rsidRDefault="008C79C2" w:rsidP="008C79C2">
            <w:pPr>
              <w:spacing w:after="0" w:line="240" w:lineRule="auto"/>
              <w:jc w:val="center"/>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Suggested Action Agreed from Community Plan</w:t>
            </w:r>
            <w:r w:rsidRPr="008C79C2">
              <w:rPr>
                <w:rFonts w:ascii="Arial Narrow" w:eastAsia="Times New Roman" w:hAnsi="Arial Narrow" w:cstheme="minorHAnsi"/>
                <w:sz w:val="20"/>
                <w:szCs w:val="20"/>
                <w:bdr w:val="none" w:sz="0" w:space="0" w:color="auto" w:frame="1"/>
                <w:lang w:eastAsia="en-GB"/>
              </w:rPr>
              <w:t>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79E00" w14:textId="77777777" w:rsidR="008C79C2" w:rsidRPr="008C79C2" w:rsidRDefault="008C79C2" w:rsidP="008C79C2">
            <w:pPr>
              <w:spacing w:after="0" w:line="240" w:lineRule="auto"/>
              <w:jc w:val="center"/>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Who Volunteered to a Deeper Dive</w:t>
            </w:r>
            <w:r w:rsidRPr="008C79C2">
              <w:rPr>
                <w:rFonts w:ascii="Arial Narrow" w:eastAsia="Times New Roman" w:hAnsi="Arial Narrow" w:cstheme="minorHAnsi"/>
                <w:sz w:val="20"/>
                <w:szCs w:val="20"/>
                <w:bdr w:val="none" w:sz="0" w:space="0" w:color="auto" w:frame="1"/>
                <w:lang w:eastAsia="en-GB"/>
              </w:rPr>
              <w:t>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52AA3" w14:textId="77777777" w:rsidR="008C79C2" w:rsidRPr="008C79C2" w:rsidRDefault="008C79C2" w:rsidP="008C79C2">
            <w:pPr>
              <w:spacing w:after="0" w:line="240" w:lineRule="auto"/>
              <w:jc w:val="center"/>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By When</w:t>
            </w:r>
            <w:r w:rsidRPr="008C79C2">
              <w:rPr>
                <w:rFonts w:ascii="Arial Narrow" w:eastAsia="Times New Roman" w:hAnsi="Arial Narrow" w:cstheme="minorHAnsi"/>
                <w:sz w:val="20"/>
                <w:szCs w:val="20"/>
                <w:bdr w:val="none" w:sz="0" w:space="0" w:color="auto" w:frame="1"/>
                <w:lang w:eastAsia="en-GB"/>
              </w:rPr>
              <w:t>  </w:t>
            </w:r>
          </w:p>
        </w:tc>
      </w:tr>
      <w:tr w:rsidR="008C79C2" w:rsidRPr="008C79C2" w14:paraId="7F148621" w14:textId="77777777" w:rsidTr="008C79C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58A1"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b/>
                <w:bCs/>
                <w:sz w:val="20"/>
                <w:szCs w:val="20"/>
                <w:bdr w:val="none" w:sz="0" w:space="0" w:color="auto" w:frame="1"/>
                <w:lang w:eastAsia="en-GB"/>
              </w:rPr>
              <w:t>Communication </w:t>
            </w:r>
            <w:r w:rsidRPr="008C79C2">
              <w:rPr>
                <w:rFonts w:ascii="Arial Narrow" w:eastAsia="Times New Roman" w:hAnsi="Arial Narrow" w:cstheme="minorHAnsi"/>
                <w:sz w:val="20"/>
                <w:szCs w:val="20"/>
                <w:bdr w:val="none" w:sz="0" w:space="0" w:color="auto" w:frame="1"/>
                <w:lang w:eastAsia="en-GB"/>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CEFE06C"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Increase connection and partnership working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9815118"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Invite involvement and connection by promoting local community activities and services in flyers, posters and online for partnership events and community hubs </w:t>
            </w:r>
            <w:r w:rsidRPr="008C79C2">
              <w:rPr>
                <w:rFonts w:ascii="Arial Narrow" w:eastAsia="Times New Roman" w:hAnsi="Arial Narrow" w:cstheme="minorHAnsi"/>
                <w:sz w:val="20"/>
                <w:szCs w:val="20"/>
                <w:bdr w:val="none" w:sz="0" w:space="0" w:color="auto" w:frame="1"/>
                <w:lang w:eastAsia="en-GB"/>
              </w:rPr>
              <w:t> </w:t>
            </w:r>
            <w:r w:rsidRPr="008C79C2">
              <w:rPr>
                <w:rFonts w:ascii="Arial Narrow" w:eastAsia="Times New Roman" w:hAnsi="Arial Narrow" w:cstheme="minorHAnsi"/>
                <w:color w:val="000000"/>
                <w:sz w:val="20"/>
                <w:szCs w:val="20"/>
                <w:bdr w:val="none" w:sz="0" w:space="0" w:color="auto" w:frame="1"/>
                <w:lang w:eastAsia="en-GB"/>
              </w:rPr>
              <w:br/>
            </w:r>
            <w:r w:rsidRPr="008C79C2">
              <w:rPr>
                <w:rFonts w:ascii="Arial Narrow" w:eastAsia="Times New Roman" w:hAnsi="Arial Narrow" w:cstheme="minorHAnsi"/>
                <w:sz w:val="20"/>
                <w:szCs w:val="20"/>
                <w:bdr w:val="none" w:sz="0" w:space="0" w:color="auto" w:frame="1"/>
                <w:lang w:eastAsia="en-GB"/>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10F8F6"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CVA, Volunteers, </w:t>
            </w:r>
          </w:p>
          <w:p w14:paraId="232BB6C8"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All LCP members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F0FE016"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Ongoing  </w:t>
            </w:r>
          </w:p>
        </w:tc>
      </w:tr>
      <w:tr w:rsidR="008C79C2" w:rsidRPr="008C79C2" w14:paraId="74400E20" w14:textId="77777777" w:rsidTr="008C79C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A8D88"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b/>
                <w:bCs/>
                <w:sz w:val="20"/>
                <w:szCs w:val="20"/>
                <w:bdr w:val="none" w:sz="0" w:space="0" w:color="auto" w:frame="1"/>
                <w:lang w:eastAsia="en-GB"/>
              </w:rPr>
              <w:t>Community Showcase </w:t>
            </w:r>
            <w:r w:rsidRPr="008C79C2">
              <w:rPr>
                <w:rFonts w:ascii="Arial Narrow" w:eastAsia="Times New Roman" w:hAnsi="Arial Narrow" w:cstheme="minorHAnsi"/>
                <w:sz w:val="20"/>
                <w:szCs w:val="20"/>
                <w:bdr w:val="none" w:sz="0" w:space="0" w:color="auto" w:frame="1"/>
                <w:lang w:eastAsia="en-GB"/>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FC489D2"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Increase knowledge of activities and support available </w:t>
            </w:r>
            <w:r w:rsidRPr="008C79C2">
              <w:rPr>
                <w:rFonts w:ascii="Arial Narrow" w:eastAsia="Times New Roman" w:hAnsi="Arial Narrow" w:cstheme="minorHAnsi"/>
                <w:sz w:val="20"/>
                <w:szCs w:val="20"/>
                <w:bdr w:val="none" w:sz="0" w:space="0" w:color="auto" w:frame="1"/>
                <w:lang w:eastAsia="en-GB"/>
              </w:rPr>
              <w:t> </w:t>
            </w:r>
          </w:p>
          <w:p w14:paraId="31E84150"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sz w:val="20"/>
                <w:szCs w:val="20"/>
                <w:bdr w:val="none" w:sz="0" w:space="0" w:color="auto" w:frame="1"/>
                <w:lang w:eastAsia="en-GB"/>
              </w:rPr>
              <w:t> </w:t>
            </w:r>
          </w:p>
          <w:p w14:paraId="361E7600"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Increase partnership working</w:t>
            </w:r>
            <w:r w:rsidRPr="008C79C2">
              <w:rPr>
                <w:rFonts w:ascii="Arial Narrow" w:eastAsia="Times New Roman" w:hAnsi="Arial Narrow" w:cstheme="minorHAnsi"/>
                <w:sz w:val="20"/>
                <w:szCs w:val="20"/>
                <w:bdr w:val="none" w:sz="0" w:space="0" w:color="auto" w:frame="1"/>
                <w:lang w:eastAsia="en-GB"/>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9A1B2F8"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 xml:space="preserve">To plan and hold an event to promote the assets, (organisations, active citizens, groups, opportunities) of the locality, including wellbeing activities ‘live’ on the day, celebrate history in photos &amp; Club Soda’s band ‘Carbonators’, venue suggestions </w:t>
            </w:r>
            <w:proofErr w:type="spellStart"/>
            <w:r w:rsidRPr="008C79C2">
              <w:rPr>
                <w:rFonts w:ascii="Arial Narrow" w:eastAsia="Times New Roman" w:hAnsi="Arial Narrow" w:cstheme="minorHAnsi"/>
                <w:sz w:val="20"/>
                <w:szCs w:val="20"/>
                <w:bdr w:val="none" w:sz="0" w:space="0" w:color="auto" w:frame="1"/>
                <w:lang w:eastAsia="en-GB"/>
              </w:rPr>
              <w:t>incl</w:t>
            </w:r>
            <w:proofErr w:type="spellEnd"/>
            <w:r w:rsidRPr="008C79C2">
              <w:rPr>
                <w:rFonts w:ascii="Arial Narrow" w:eastAsia="Times New Roman" w:hAnsi="Arial Narrow" w:cstheme="minorHAnsi"/>
                <w:sz w:val="20"/>
                <w:szCs w:val="20"/>
                <w:bdr w:val="none" w:sz="0" w:space="0" w:color="auto" w:frame="1"/>
                <w:lang w:eastAsia="en-GB"/>
              </w:rPr>
              <w:t>: Centrale and Fairfield Halls</w:t>
            </w: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sz w:val="20"/>
                <w:szCs w:val="20"/>
                <w:bdr w:val="none" w:sz="0" w:space="0" w:color="auto" w:frame="1"/>
                <w:lang w:eastAsia="en-GB"/>
              </w:rPr>
              <w:t> </w:t>
            </w:r>
            <w:r w:rsidRPr="008C79C2">
              <w:rPr>
                <w:rFonts w:ascii="Arial Narrow" w:eastAsia="Times New Roman" w:hAnsi="Arial Narrow" w:cstheme="minorHAnsi"/>
                <w:color w:val="000000"/>
                <w:sz w:val="20"/>
                <w:szCs w:val="20"/>
                <w:bdr w:val="none" w:sz="0" w:space="0" w:color="auto" w:frame="1"/>
                <w:lang w:eastAsia="en-GB"/>
              </w:rPr>
              <w:br/>
            </w:r>
            <w:r w:rsidRPr="008C79C2">
              <w:rPr>
                <w:rFonts w:ascii="Arial Narrow" w:eastAsia="Times New Roman" w:hAnsi="Arial Narrow" w:cstheme="minorHAnsi"/>
                <w:sz w:val="20"/>
                <w:szCs w:val="20"/>
                <w:bdr w:val="none" w:sz="0" w:space="0" w:color="auto" w:frame="1"/>
                <w:lang w:eastAsia="en-GB"/>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B5BAD2F"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 xml:space="preserve">Alison </w:t>
            </w:r>
            <w:proofErr w:type="gramStart"/>
            <w:r w:rsidRPr="008C79C2">
              <w:rPr>
                <w:rFonts w:ascii="Arial Narrow" w:eastAsia="Times New Roman" w:hAnsi="Arial Narrow" w:cstheme="minorHAnsi"/>
                <w:sz w:val="20"/>
                <w:szCs w:val="20"/>
                <w:bdr w:val="none" w:sz="0" w:space="0" w:color="auto" w:frame="1"/>
                <w:lang w:eastAsia="en-GB"/>
              </w:rPr>
              <w:t>Johnson )</w:t>
            </w:r>
            <w:proofErr w:type="gramEnd"/>
            <w:r w:rsidRPr="008C79C2">
              <w:rPr>
                <w:rFonts w:ascii="Arial Narrow" w:eastAsia="Times New Roman" w:hAnsi="Arial Narrow" w:cstheme="minorHAnsi"/>
                <w:sz w:val="20"/>
                <w:szCs w:val="20"/>
                <w:bdr w:val="none" w:sz="0" w:space="0" w:color="auto" w:frame="1"/>
                <w:lang w:eastAsia="en-GB"/>
              </w:rPr>
              <w:t xml:space="preserve"> Co-Chair), Karen Chillman (CVA), Emmanuel Church (Carol), Whitgift,  </w:t>
            </w:r>
          </w:p>
          <w:p w14:paraId="670FBCCA"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Willows and Disability Croydon- existing event also, Club Soda, Sabrina (ICN+ Network Facilitator)  </w:t>
            </w:r>
          </w:p>
          <w:p w14:paraId="61CA6D9E"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sz w:val="20"/>
                <w:szCs w:val="20"/>
                <w:bdr w:val="none" w:sz="0" w:space="0" w:color="auto" w:frame="1"/>
                <w:lang w:eastAsia="en-GB"/>
              </w:rPr>
              <w:t>All LCP members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DDC373E"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Spring 2023</w:t>
            </w:r>
            <w:r w:rsidRPr="008C79C2">
              <w:rPr>
                <w:rFonts w:ascii="Arial Narrow" w:eastAsia="Times New Roman" w:hAnsi="Arial Narrow" w:cstheme="minorHAnsi"/>
                <w:sz w:val="20"/>
                <w:szCs w:val="20"/>
                <w:bdr w:val="none" w:sz="0" w:space="0" w:color="auto" w:frame="1"/>
                <w:lang w:eastAsia="en-GB"/>
              </w:rPr>
              <w:t>  </w:t>
            </w:r>
          </w:p>
        </w:tc>
      </w:tr>
      <w:tr w:rsidR="008C79C2" w:rsidRPr="008C79C2" w14:paraId="791DB3EA" w14:textId="77777777" w:rsidTr="008C79C2">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AE233"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Street Champions</w:t>
            </w:r>
            <w:r w:rsidRPr="008C79C2">
              <w:rPr>
                <w:rFonts w:ascii="Arial Narrow" w:eastAsia="Times New Roman" w:hAnsi="Arial Narrow" w:cstheme="minorHAnsi"/>
                <w:sz w:val="20"/>
                <w:szCs w:val="20"/>
                <w:bdr w:val="none" w:sz="0" w:space="0" w:color="auto" w:frame="1"/>
                <w:lang w:eastAsia="en-GB"/>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74B30B"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Residents will feel safer, healthier and happier by having regularly ‘face-to-face’ contact with street-based ‘Champions’ who will knock on their doors to ask about their health and well-being</w:t>
            </w:r>
            <w:r w:rsidRPr="008C79C2">
              <w:rPr>
                <w:rFonts w:ascii="Arial Narrow" w:eastAsia="Times New Roman" w:hAnsi="Arial Narrow" w:cstheme="minorHAnsi"/>
                <w:sz w:val="20"/>
                <w:szCs w:val="20"/>
                <w:bdr w:val="none" w:sz="0" w:space="0" w:color="auto" w:frame="1"/>
                <w:lang w:eastAsia="en-GB"/>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30571C7"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xml:space="preserve">Building on the work done by Mutual Aid groups during the Covid19 pandemic, extending existing community connection where, on a street-by-street basis, Voluntary and Community Sector (VCS) workers and Active Citizens offer direct, door step support to fellow residents living in their neighbourhoods, connecting people, safely and sensitively into local support, establishing trust and strengthening compassionate communities. Tasks </w:t>
            </w:r>
            <w:proofErr w:type="spellStart"/>
            <w:r w:rsidRPr="008C79C2">
              <w:rPr>
                <w:rFonts w:ascii="Arial Narrow" w:eastAsia="Times New Roman" w:hAnsi="Arial Narrow" w:cstheme="minorHAnsi"/>
                <w:color w:val="000000"/>
                <w:sz w:val="20"/>
                <w:szCs w:val="20"/>
                <w:bdr w:val="none" w:sz="0" w:space="0" w:color="auto" w:frame="1"/>
                <w:lang w:eastAsia="en-GB"/>
              </w:rPr>
              <w:t>incl</w:t>
            </w:r>
            <w:proofErr w:type="spellEnd"/>
            <w:r w:rsidRPr="008C79C2">
              <w:rPr>
                <w:rFonts w:ascii="Arial Narrow" w:eastAsia="Times New Roman" w:hAnsi="Arial Narrow" w:cstheme="minorHAnsi"/>
                <w:color w:val="000000"/>
                <w:sz w:val="20"/>
                <w:szCs w:val="20"/>
                <w:bdr w:val="none" w:sz="0" w:space="0" w:color="auto" w:frame="1"/>
                <w:lang w:eastAsia="en-GB"/>
              </w:rPr>
              <w:t>: Role Description, training and coordination. </w:t>
            </w:r>
            <w:r w:rsidRPr="008C79C2">
              <w:rPr>
                <w:rFonts w:ascii="Arial Narrow" w:eastAsia="Times New Roman" w:hAnsi="Arial Narrow" w:cstheme="minorHAnsi"/>
                <w:sz w:val="20"/>
                <w:szCs w:val="20"/>
                <w:bdr w:val="none" w:sz="0" w:space="0" w:color="auto" w:frame="1"/>
                <w:lang w:eastAsia="en-GB"/>
              </w:rPr>
              <w:t> </w:t>
            </w:r>
            <w:r w:rsidRPr="008C79C2">
              <w:rPr>
                <w:rFonts w:ascii="Arial Narrow" w:eastAsia="Times New Roman" w:hAnsi="Arial Narrow" w:cstheme="minorHAnsi"/>
                <w:color w:val="000000"/>
                <w:sz w:val="20"/>
                <w:szCs w:val="20"/>
                <w:bdr w:val="none" w:sz="0" w:space="0" w:color="auto" w:frame="1"/>
                <w:lang w:eastAsia="en-GB"/>
              </w:rPr>
              <w:br/>
            </w:r>
            <w:r w:rsidRPr="008C79C2">
              <w:rPr>
                <w:rFonts w:ascii="Arial Narrow" w:eastAsia="Times New Roman" w:hAnsi="Arial Narrow" w:cstheme="minorHAnsi"/>
                <w:sz w:val="20"/>
                <w:szCs w:val="20"/>
                <w:bdr w:val="none" w:sz="0" w:space="0" w:color="auto" w:frame="1"/>
                <w:lang w:eastAsia="en-GB"/>
              </w:rPr>
              <w:t>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EAD5C1"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Sarah Burns (CVA).</w:t>
            </w:r>
            <w:r w:rsidRPr="008C79C2">
              <w:rPr>
                <w:rFonts w:ascii="Arial Narrow" w:eastAsia="Times New Roman" w:hAnsi="Arial Narrow" w:cstheme="minorHAnsi"/>
                <w:sz w:val="20"/>
                <w:szCs w:val="20"/>
                <w:bdr w:val="none" w:sz="0" w:space="0" w:color="auto" w:frame="1"/>
                <w:lang w:eastAsia="en-GB"/>
              </w:rPr>
              <w:t>  </w:t>
            </w:r>
          </w:p>
          <w:p w14:paraId="76172DB1"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Croydon Mutual Aid.</w:t>
            </w:r>
            <w:r w:rsidRPr="008C79C2">
              <w:rPr>
                <w:rFonts w:ascii="Arial Narrow" w:eastAsia="Times New Roman" w:hAnsi="Arial Narrow" w:cstheme="minorHAnsi"/>
                <w:sz w:val="20"/>
                <w:szCs w:val="20"/>
                <w:bdr w:val="none" w:sz="0" w:space="0" w:color="auto" w:frame="1"/>
                <w:lang w:eastAsia="en-GB"/>
              </w:rPr>
              <w:t>  </w:t>
            </w:r>
          </w:p>
          <w:p w14:paraId="7240E4AC"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Croydon Neighbourhood Watch.</w:t>
            </w:r>
            <w:r w:rsidRPr="008C79C2">
              <w:rPr>
                <w:rFonts w:ascii="Arial Narrow" w:eastAsia="Times New Roman" w:hAnsi="Arial Narrow" w:cstheme="minorHAnsi"/>
                <w:sz w:val="20"/>
                <w:szCs w:val="20"/>
                <w:bdr w:val="none" w:sz="0" w:space="0" w:color="auto" w:frame="1"/>
                <w:lang w:eastAsia="en-GB"/>
              </w:rPr>
              <w:t>  </w:t>
            </w:r>
          </w:p>
          <w:p w14:paraId="3E91809D"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proofErr w:type="spellStart"/>
            <w:r w:rsidRPr="008C79C2">
              <w:rPr>
                <w:rFonts w:ascii="Arial Narrow" w:eastAsia="Times New Roman" w:hAnsi="Arial Narrow" w:cstheme="minorHAnsi"/>
                <w:color w:val="000000"/>
                <w:sz w:val="20"/>
                <w:szCs w:val="20"/>
                <w:bdr w:val="none" w:sz="0" w:space="0" w:color="auto" w:frame="1"/>
                <w:lang w:eastAsia="en-GB"/>
              </w:rPr>
              <w:t>Jarmila</w:t>
            </w:r>
            <w:proofErr w:type="spellEnd"/>
            <w:r w:rsidRPr="008C79C2">
              <w:rPr>
                <w:rFonts w:ascii="Arial Narrow" w:eastAsia="Times New Roman" w:hAnsi="Arial Narrow" w:cstheme="minorHAnsi"/>
                <w:color w:val="000000"/>
                <w:sz w:val="20"/>
                <w:szCs w:val="20"/>
                <w:bdr w:val="none" w:sz="0" w:space="0" w:color="auto" w:frame="1"/>
                <w:lang w:eastAsia="en-GB"/>
              </w:rPr>
              <w:t xml:space="preserve"> </w:t>
            </w:r>
            <w:proofErr w:type="spellStart"/>
            <w:r w:rsidRPr="008C79C2">
              <w:rPr>
                <w:rFonts w:ascii="Arial Narrow" w:eastAsia="Times New Roman" w:hAnsi="Arial Narrow" w:cstheme="minorHAnsi"/>
                <w:color w:val="000000"/>
                <w:sz w:val="20"/>
                <w:szCs w:val="20"/>
                <w:bdr w:val="none" w:sz="0" w:space="0" w:color="auto" w:frame="1"/>
                <w:lang w:eastAsia="en-GB"/>
              </w:rPr>
              <w:t>Whiteley</w:t>
            </w:r>
            <w:proofErr w:type="spellEnd"/>
            <w:r w:rsidRPr="008C79C2">
              <w:rPr>
                <w:rFonts w:ascii="Arial Narrow" w:eastAsia="Times New Roman" w:hAnsi="Arial Narrow" w:cstheme="minorHAnsi"/>
                <w:color w:val="000000"/>
                <w:sz w:val="20"/>
                <w:szCs w:val="20"/>
                <w:bdr w:val="none" w:sz="0" w:space="0" w:color="auto" w:frame="1"/>
                <w:lang w:eastAsia="en-GB"/>
              </w:rPr>
              <w:t>, -  </w:t>
            </w:r>
            <w:hyperlink r:id="rId8" w:tgtFrame="_blank" w:history="1">
              <w:r w:rsidRPr="008C79C2">
                <w:rPr>
                  <w:rFonts w:ascii="Arial Narrow" w:eastAsia="Times New Roman" w:hAnsi="Arial Narrow" w:cstheme="minorHAnsi"/>
                  <w:color w:val="0000FF"/>
                  <w:sz w:val="20"/>
                  <w:szCs w:val="20"/>
                  <w:u w:val="single"/>
                  <w:bdr w:val="none" w:sz="0" w:space="0" w:color="auto" w:frame="1"/>
                  <w:lang w:eastAsia="en-GB"/>
                </w:rPr>
                <w:t>J.Whiteley@stchristophers.org.uk</w:t>
              </w:r>
            </w:hyperlink>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sz w:val="20"/>
                <w:szCs w:val="20"/>
                <w:bdr w:val="none" w:sz="0" w:space="0" w:color="auto" w:frame="1"/>
                <w:lang w:eastAsia="en-GB"/>
              </w:rPr>
              <w:t>  </w:t>
            </w:r>
          </w:p>
          <w:p w14:paraId="6EFFD0B0"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proofErr w:type="spellStart"/>
            <w:r w:rsidRPr="008C79C2">
              <w:rPr>
                <w:rFonts w:ascii="Arial Narrow" w:eastAsia="Times New Roman" w:hAnsi="Arial Narrow" w:cstheme="minorHAnsi"/>
                <w:color w:val="000000"/>
                <w:sz w:val="20"/>
                <w:szCs w:val="20"/>
                <w:bdr w:val="none" w:sz="0" w:space="0" w:color="auto" w:frame="1"/>
                <w:lang w:eastAsia="en-GB"/>
              </w:rPr>
              <w:t>AgeUK</w:t>
            </w:r>
            <w:proofErr w:type="spellEnd"/>
            <w:r w:rsidRPr="008C79C2">
              <w:rPr>
                <w:rFonts w:ascii="Arial Narrow" w:eastAsia="Times New Roman" w:hAnsi="Arial Narrow" w:cstheme="minorHAnsi"/>
                <w:color w:val="000000"/>
                <w:sz w:val="20"/>
                <w:szCs w:val="20"/>
                <w:bdr w:val="none" w:sz="0" w:space="0" w:color="auto" w:frame="1"/>
                <w:lang w:eastAsia="en-GB"/>
              </w:rPr>
              <w:t xml:space="preserve"> Croydon. </w:t>
            </w:r>
            <w:r w:rsidRPr="008C79C2">
              <w:rPr>
                <w:rFonts w:ascii="Arial Narrow" w:eastAsia="Times New Roman" w:hAnsi="Arial Narrow" w:cstheme="minorHAnsi"/>
                <w:sz w:val="20"/>
                <w:szCs w:val="20"/>
                <w:bdr w:val="none" w:sz="0" w:space="0" w:color="auto" w:frame="1"/>
                <w:lang w:eastAsia="en-GB"/>
              </w:rPr>
              <w:t> </w:t>
            </w:r>
          </w:p>
          <w:p w14:paraId="66F5DEFB"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Willow (carol and Tanya) </w:t>
            </w:r>
            <w:r w:rsidRPr="008C79C2">
              <w:rPr>
                <w:rFonts w:ascii="Arial Narrow" w:eastAsia="Times New Roman" w:hAnsi="Arial Narrow" w:cstheme="minorHAnsi"/>
                <w:sz w:val="20"/>
                <w:szCs w:val="20"/>
                <w:bdr w:val="none" w:sz="0" w:space="0" w:color="auto" w:frame="1"/>
                <w:lang w:eastAsia="en-GB"/>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1782485" w14:textId="77777777" w:rsidR="008C79C2" w:rsidRPr="008C79C2" w:rsidRDefault="008C79C2" w:rsidP="008C79C2">
            <w:pPr>
              <w:spacing w:after="0" w:line="240" w:lineRule="auto"/>
              <w:rPr>
                <w:rFonts w:ascii="Arial Narrow" w:eastAsia="Times New Roman" w:hAnsi="Arial Narrow" w:cstheme="minorHAnsi"/>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Join up and recommendations by December 2022</w:t>
            </w:r>
            <w:r w:rsidRPr="008C79C2">
              <w:rPr>
                <w:rFonts w:ascii="Arial Narrow" w:eastAsia="Times New Roman" w:hAnsi="Arial Narrow" w:cstheme="minorHAnsi"/>
                <w:sz w:val="20"/>
                <w:szCs w:val="20"/>
                <w:bdr w:val="none" w:sz="0" w:space="0" w:color="auto" w:frame="1"/>
                <w:lang w:eastAsia="en-GB"/>
              </w:rPr>
              <w:t>  </w:t>
            </w:r>
          </w:p>
        </w:tc>
      </w:tr>
    </w:tbl>
    <w:p w14:paraId="038C21A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 </w:t>
      </w:r>
    </w:p>
    <w:p w14:paraId="31F3DC9C"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lastRenderedPageBreak/>
        <w:t>***The success of these Deeper Dive </w:t>
      </w:r>
      <w:r w:rsidRPr="008C79C2">
        <w:rPr>
          <w:rFonts w:ascii="Arial Narrow" w:eastAsia="Times New Roman" w:hAnsi="Arial Narrow" w:cstheme="minorHAnsi"/>
          <w:b/>
          <w:bCs/>
          <w:color w:val="000000"/>
          <w:sz w:val="20"/>
          <w:szCs w:val="20"/>
          <w:bdr w:val="none" w:sz="0" w:space="0" w:color="auto" w:frame="1"/>
          <w:lang w:eastAsia="en-GB"/>
        </w:rPr>
        <w:t>Action Groups</w:t>
      </w:r>
      <w:r w:rsidRPr="008C79C2">
        <w:rPr>
          <w:rFonts w:ascii="Arial Narrow" w:eastAsia="Times New Roman" w:hAnsi="Arial Narrow" w:cstheme="minorHAnsi"/>
          <w:color w:val="000000"/>
          <w:sz w:val="20"/>
          <w:szCs w:val="20"/>
          <w:bdr w:val="none" w:sz="0" w:space="0" w:color="auto" w:frame="1"/>
          <w:lang w:eastAsia="en-GB"/>
        </w:rPr>
        <w:t> in achieving suggested initial Community Plan outcomes is dependent on the input and offers of support by members of the Local Community Partnership. So if you have ideas, skills, knowledge, experience or expertise in any of the above areas and would like to join an Action Group, please contact the Group Leads above or Sarah and Andrew (</w:t>
      </w:r>
      <w:hyperlink r:id="rId9" w:tgtFrame="_blank" w:history="1">
        <w:r w:rsidRPr="008C79C2">
          <w:rPr>
            <w:rFonts w:ascii="Arial Narrow" w:eastAsia="Times New Roman" w:hAnsi="Arial Narrow" w:cstheme="minorHAnsi"/>
            <w:color w:val="0000FF"/>
            <w:sz w:val="20"/>
            <w:szCs w:val="20"/>
            <w:u w:val="single"/>
            <w:bdr w:val="none" w:sz="0" w:space="0" w:color="auto" w:frame="1"/>
            <w:lang w:eastAsia="en-GB"/>
          </w:rPr>
          <w:t>andrew.slegg@croydon.gov.uk</w:t>
        </w:r>
      </w:hyperlink>
      <w:r w:rsidRPr="008C79C2">
        <w:rPr>
          <w:rFonts w:ascii="Arial Narrow" w:eastAsia="Times New Roman" w:hAnsi="Arial Narrow" w:cstheme="minorHAnsi"/>
          <w:color w:val="000000"/>
          <w:sz w:val="20"/>
          <w:szCs w:val="20"/>
          <w:bdr w:val="none" w:sz="0" w:space="0" w:color="auto" w:frame="1"/>
          <w:lang w:eastAsia="en-GB"/>
        </w:rPr>
        <w:t>).We will be scheduling interim meetings of these groups and will share the details with all. Please attend any that you think you would like to contribute to deeper dive thinking and action. </w:t>
      </w:r>
      <w:r w:rsidRPr="008C79C2">
        <w:rPr>
          <w:rFonts w:ascii="Arial Narrow" w:eastAsia="Times New Roman" w:hAnsi="Arial Narrow" w:cstheme="minorHAnsi"/>
          <w:b/>
          <w:bCs/>
          <w:color w:val="000000"/>
          <w:sz w:val="20"/>
          <w:szCs w:val="20"/>
          <w:bdr w:val="none" w:sz="0" w:space="0" w:color="auto" w:frame="1"/>
          <w:lang w:eastAsia="en-GB"/>
        </w:rPr>
        <w:t>***</w:t>
      </w:r>
      <w:r w:rsidRPr="008C79C2">
        <w:rPr>
          <w:rFonts w:ascii="Arial Narrow" w:eastAsia="Times New Roman" w:hAnsi="Arial Narrow" w:cstheme="minorHAnsi"/>
          <w:color w:val="201F1E"/>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br/>
      </w:r>
    </w:p>
    <w:p w14:paraId="73631773"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Co-Chairs</w:t>
      </w:r>
      <w:r w:rsidRPr="008C79C2">
        <w:rPr>
          <w:rFonts w:ascii="Arial Narrow" w:eastAsia="Times New Roman" w:hAnsi="Arial Narrow" w:cstheme="minorHAnsi"/>
          <w:color w:val="000000"/>
          <w:sz w:val="20"/>
          <w:szCs w:val="20"/>
          <w:bdr w:val="none" w:sz="0" w:space="0" w:color="auto" w:frame="1"/>
          <w:lang w:eastAsia="en-GB"/>
        </w:rPr>
        <w:t> - Our Co-Chair, Pastor Alison Johnson, welcomed all to the event and introduced our partnership activity to date. For more information on your Co-Chairs follow this link: </w:t>
      </w:r>
      <w:hyperlink r:id="rId10" w:tgtFrame="_blank" w:history="1">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Arial Narrow" w:eastAsia="Times New Roman" w:hAnsi="Arial Narrow" w:cstheme="minorHAnsi"/>
            <w:color w:val="0000FF"/>
            <w:sz w:val="20"/>
            <w:szCs w:val="20"/>
            <w:u w:val="single"/>
            <w:bdr w:val="none" w:sz="0" w:space="0" w:color="auto" w:frame="1"/>
            <w:lang w:eastAsia="en-GB"/>
          </w:rPr>
          <w:t>New Co-Chairs for the Local Community Partnership in Croydon Central West (mailchi.mp)</w:t>
        </w:r>
      </w:hyperlink>
      <w:r w:rsidRPr="008C79C2">
        <w:rPr>
          <w:rFonts w:ascii="Arial Narrow" w:eastAsia="Times New Roman" w:hAnsi="Arial Narrow" w:cstheme="minorHAnsi"/>
          <w:color w:val="201F1E"/>
          <w:sz w:val="20"/>
          <w:szCs w:val="20"/>
          <w:bdr w:val="none" w:sz="0" w:space="0" w:color="auto" w:frame="1"/>
          <w:lang w:eastAsia="en-GB"/>
        </w:rPr>
        <w:t> </w:t>
      </w:r>
    </w:p>
    <w:p w14:paraId="3B877B42"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br/>
      </w:r>
    </w:p>
    <w:p w14:paraId="57905CC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Locality webpages</w:t>
      </w:r>
      <w:r w:rsidRPr="008C79C2">
        <w:rPr>
          <w:rFonts w:ascii="Arial Narrow" w:eastAsia="Times New Roman" w:hAnsi="Arial Narrow" w:cstheme="minorHAnsi"/>
          <w:color w:val="000000"/>
          <w:sz w:val="20"/>
          <w:szCs w:val="20"/>
          <w:bdr w:val="none" w:sz="0" w:space="0" w:color="auto" w:frame="1"/>
          <w:lang w:eastAsia="en-GB"/>
        </w:rPr>
        <w:t xml:space="preserve"> - Following the idea from a Local Community Partnership (LCP) member, we are developing locality webpages which will help people and groups to share information about what's going on in this locality. Here's the first </w:t>
      </w:r>
      <w:proofErr w:type="gramStart"/>
      <w:r w:rsidRPr="008C79C2">
        <w:rPr>
          <w:rFonts w:ascii="Arial Narrow" w:eastAsia="Times New Roman" w:hAnsi="Arial Narrow" w:cstheme="minorHAnsi"/>
          <w:color w:val="000000"/>
          <w:sz w:val="20"/>
          <w:szCs w:val="20"/>
          <w:bdr w:val="none" w:sz="0" w:space="0" w:color="auto" w:frame="1"/>
          <w:lang w:eastAsia="en-GB"/>
        </w:rPr>
        <w:t>draft,  feedback</w:t>
      </w:r>
      <w:proofErr w:type="gramEnd"/>
      <w:r w:rsidRPr="008C79C2">
        <w:rPr>
          <w:rFonts w:ascii="Arial Narrow" w:eastAsia="Times New Roman" w:hAnsi="Arial Narrow" w:cstheme="minorHAnsi"/>
          <w:color w:val="000000"/>
          <w:sz w:val="20"/>
          <w:szCs w:val="20"/>
          <w:bdr w:val="none" w:sz="0" w:space="0" w:color="auto" w:frame="1"/>
          <w:lang w:eastAsia="en-GB"/>
        </w:rPr>
        <w:t xml:space="preserve"> and content welcomed. </w:t>
      </w:r>
      <w:hyperlink r:id="rId11" w:tgtFrame="_blank" w:history="1">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Tahoma" w:eastAsia="Times New Roman" w:hAnsi="Tahoma" w:cs="Tahoma"/>
            <w:color w:val="0000FF"/>
            <w:sz w:val="20"/>
            <w:szCs w:val="20"/>
            <w:u w:val="single"/>
            <w:bdr w:val="none" w:sz="0" w:space="0" w:color="auto" w:frame="1"/>
            <w:lang w:eastAsia="en-GB"/>
          </w:rPr>
          <w:t>﻿</w:t>
        </w:r>
        <w:r w:rsidRPr="008C79C2">
          <w:rPr>
            <w:rFonts w:ascii="Arial" w:eastAsia="Times New Roman" w:hAnsi="Arial" w:cs="Arial"/>
            <w:color w:val="0000FF"/>
            <w:sz w:val="20"/>
            <w:szCs w:val="20"/>
            <w:u w:val="single"/>
            <w:bdr w:val="none" w:sz="0" w:space="0" w:color="auto" w:frame="1"/>
            <w:lang w:eastAsia="en-GB"/>
          </w:rPr>
          <w:t>​</w:t>
        </w:r>
        <w:r w:rsidRPr="008C79C2">
          <w:rPr>
            <w:rFonts w:ascii="Arial Narrow" w:eastAsia="Times New Roman" w:hAnsi="Arial Narrow" w:cstheme="minorHAnsi"/>
            <w:color w:val="0000FF"/>
            <w:sz w:val="20"/>
            <w:szCs w:val="20"/>
            <w:u w:val="single"/>
            <w:bdr w:val="none" w:sz="0" w:space="0" w:color="auto" w:frame="1"/>
            <w:lang w:eastAsia="en-GB"/>
          </w:rPr>
          <w:t>Croydon Central West - Local Community Partnership - Croydon Voluntary Action (cvalive.org.uk)</w:t>
        </w:r>
      </w:hyperlink>
      <w:hyperlink r:id="rId12" w:tgtFrame="_blank" w:history="1">
        <w:r w:rsidRPr="008C79C2">
          <w:rPr>
            <w:rFonts w:ascii="Arial" w:eastAsia="Times New Roman" w:hAnsi="Arial" w:cs="Arial"/>
            <w:color w:val="000000"/>
            <w:sz w:val="20"/>
            <w:szCs w:val="20"/>
            <w:u w:val="single"/>
            <w:bdr w:val="none" w:sz="0" w:space="0" w:color="auto" w:frame="1"/>
            <w:lang w:eastAsia="en-GB"/>
          </w:rPr>
          <w:t>​​</w:t>
        </w:r>
      </w:hyperlink>
      <w:r w:rsidRPr="008C79C2">
        <w:rPr>
          <w:rFonts w:ascii="Arial Narrow" w:eastAsia="Times New Roman" w:hAnsi="Arial Narrow" w:cstheme="minorHAnsi"/>
          <w:color w:val="201F1E"/>
          <w:sz w:val="20"/>
          <w:szCs w:val="20"/>
          <w:bdr w:val="none" w:sz="0" w:space="0" w:color="auto" w:frame="1"/>
          <w:lang w:eastAsia="en-GB"/>
        </w:rPr>
        <w:t> </w:t>
      </w:r>
    </w:p>
    <w:p w14:paraId="58443B46"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4CA2C55E"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Simply Connect Croydon</w:t>
      </w:r>
      <w:r w:rsidRPr="008C79C2">
        <w:rPr>
          <w:rFonts w:ascii="Arial Narrow" w:eastAsia="Times New Roman" w:hAnsi="Arial Narrow" w:cstheme="minorHAnsi"/>
          <w:color w:val="000000"/>
          <w:sz w:val="20"/>
          <w:szCs w:val="20"/>
          <w:bdr w:val="none" w:sz="0" w:space="0" w:color="auto" w:frame="1"/>
          <w:lang w:eastAsia="en-GB"/>
        </w:rPr>
        <w:t> - brings together information on activities and services across Croydon that is accessible to the public, charities, Social Prescribers, health and social care professionals etc. There are currently just over 900 listings by 700 organisations, Simply Connect Croydon - connecting you to your local community. If you want to list your activities and/or services, free of charge, please  </w:t>
      </w:r>
      <w:hyperlink r:id="rId13" w:tgtFrame="_blank" w:tooltip="https://forms.office.com/Pages/ResponsePage.aspx?id=i9wEh43LkkWuUb66zissjxbd6yjvd-BNtAGY3IPHZtlUQktEWkFFRU0yREwyRUE5WUFBTUFQWk1MRSQlQCN0PWcu" w:history="1">
        <w:r w:rsidRPr="008C79C2">
          <w:rPr>
            <w:rFonts w:ascii="Arial Narrow" w:eastAsia="Times New Roman" w:hAnsi="Arial Narrow" w:cstheme="minorHAnsi"/>
            <w:color w:val="000000"/>
            <w:sz w:val="20"/>
            <w:szCs w:val="20"/>
            <w:u w:val="single"/>
            <w:bdr w:val="none" w:sz="0" w:space="0" w:color="auto" w:frame="1"/>
            <w:shd w:val="clear" w:color="auto" w:fill="FFFFFF"/>
            <w:lang w:eastAsia="en-GB"/>
          </w:rPr>
          <w:t> register</w:t>
        </w:r>
      </w:hyperlink>
      <w:r w:rsidRPr="008C79C2">
        <w:rPr>
          <w:rFonts w:ascii="Arial Narrow" w:eastAsia="Times New Roman" w:hAnsi="Arial Narrow" w:cstheme="minorHAnsi"/>
          <w:color w:val="000000"/>
          <w:sz w:val="20"/>
          <w:szCs w:val="20"/>
          <w:bdr w:val="none" w:sz="0" w:space="0" w:color="auto" w:frame="1"/>
          <w:shd w:val="clear" w:color="auto" w:fill="FFFFFF"/>
          <w:lang w:eastAsia="en-GB"/>
        </w:rPr>
        <w:t> </w:t>
      </w:r>
      <w:r w:rsidRPr="008C79C2">
        <w:rPr>
          <w:rFonts w:ascii="Arial Narrow" w:eastAsia="Times New Roman" w:hAnsi="Arial Narrow" w:cstheme="minorHAnsi"/>
          <w:color w:val="000000"/>
          <w:sz w:val="20"/>
          <w:szCs w:val="20"/>
          <w:bdr w:val="none" w:sz="0" w:space="0" w:color="auto" w:frame="1"/>
          <w:lang w:eastAsia="en-GB"/>
        </w:rPr>
        <w:t>and once you have submitted your form, a volunteer will upload your information to the website. If they need more details, they will contact you directly. Sharing information on support and activities will need a team effort so we're encouraging everyone to be ‘Connect Well Guides’. Contact Karen Chillman for more information about Simply Connect Croydon and becoming a ‘Connect Well Guide’ - </w:t>
      </w:r>
      <w:hyperlink r:id="rId14" w:tgtFrame="_blank" w:history="1">
        <w:r w:rsidRPr="008C79C2">
          <w:rPr>
            <w:rFonts w:ascii="Arial Narrow" w:eastAsia="Times New Roman" w:hAnsi="Arial Narrow" w:cstheme="minorHAnsi"/>
            <w:color w:val="0000FF"/>
            <w:sz w:val="20"/>
            <w:szCs w:val="20"/>
            <w:u w:val="single"/>
            <w:bdr w:val="none" w:sz="0" w:space="0" w:color="auto" w:frame="1"/>
            <w:lang w:eastAsia="en-GB"/>
          </w:rPr>
          <w:t>Karen.Chillman@cvalive.org.uk</w:t>
        </w:r>
      </w:hyperlink>
      <w:r w:rsidRPr="008C79C2">
        <w:rPr>
          <w:rFonts w:ascii="Arial Narrow" w:eastAsia="Times New Roman" w:hAnsi="Arial Narrow" w:cstheme="minorHAnsi"/>
          <w:color w:val="201F1E"/>
          <w:sz w:val="20"/>
          <w:szCs w:val="20"/>
          <w:bdr w:val="none" w:sz="0" w:space="0" w:color="auto" w:frame="1"/>
          <w:lang w:eastAsia="en-GB"/>
        </w:rPr>
        <w:t> </w:t>
      </w:r>
    </w:p>
    <w:p w14:paraId="1B7A984B"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4931335D"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CVA's Volunteer Centre</w:t>
      </w:r>
      <w:r w:rsidRPr="008C79C2">
        <w:rPr>
          <w:rFonts w:ascii="Arial Narrow" w:eastAsia="Times New Roman" w:hAnsi="Arial Narrow" w:cstheme="minorHAnsi"/>
          <w:color w:val="000000"/>
          <w:sz w:val="20"/>
          <w:szCs w:val="20"/>
          <w:bdr w:val="none" w:sz="0" w:space="0" w:color="auto" w:frame="1"/>
          <w:lang w:eastAsia="en-GB"/>
        </w:rPr>
        <w:t> - also promotes volunteering opportunities if you would like to advertise your volunteer roles free of charge, here is the form to </w:t>
      </w:r>
      <w:hyperlink r:id="rId15" w:tgtFrame="_blank" w:tooltip="https://forms.office.com/Pages/ResponsePage.aspx?id=i9wEh43LkkWuUb66zissjxbd6yjvd-BNtAGY3IPHZtlUQktEWkFFRU0yREwyRUE5WUFBTUFQWk1MRSQlQCN0PWcu" w:history="1">
        <w:r w:rsidRPr="008C79C2">
          <w:rPr>
            <w:rFonts w:ascii="Arial Narrow" w:eastAsia="Times New Roman" w:hAnsi="Arial Narrow" w:cstheme="minorHAnsi"/>
            <w:i/>
            <w:iCs/>
            <w:color w:val="800080"/>
            <w:sz w:val="20"/>
            <w:szCs w:val="20"/>
            <w:u w:val="single"/>
            <w:bdr w:val="none" w:sz="0" w:space="0" w:color="auto" w:frame="1"/>
            <w:shd w:val="clear" w:color="auto" w:fill="FFFFFF"/>
            <w:lang w:eastAsia="en-GB"/>
          </w:rPr>
          <w:t> </w:t>
        </w:r>
        <w:r w:rsidRPr="008C79C2">
          <w:rPr>
            <w:rFonts w:ascii="Arial Narrow" w:eastAsia="Times New Roman" w:hAnsi="Arial Narrow" w:cstheme="minorHAnsi"/>
            <w:i/>
            <w:iCs/>
            <w:color w:val="4472C4"/>
            <w:sz w:val="20"/>
            <w:szCs w:val="20"/>
            <w:u w:val="single"/>
            <w:bdr w:val="none" w:sz="0" w:space="0" w:color="auto" w:frame="1"/>
            <w:shd w:val="clear" w:color="auto" w:fill="FFFFFF"/>
            <w:lang w:eastAsia="en-GB"/>
          </w:rPr>
          <w:t>register</w:t>
        </w:r>
      </w:hyperlink>
      <w:r w:rsidRPr="008C79C2">
        <w:rPr>
          <w:rFonts w:ascii="Arial Narrow" w:eastAsia="Times New Roman" w:hAnsi="Arial Narrow" w:cstheme="minorHAnsi"/>
          <w:i/>
          <w:iCs/>
          <w:color w:val="000000"/>
          <w:sz w:val="20"/>
          <w:szCs w:val="20"/>
          <w:bdr w:val="none" w:sz="0" w:space="0" w:color="auto" w:frame="1"/>
          <w:shd w:val="clear" w:color="auto" w:fill="FFFFFF"/>
          <w:lang w:eastAsia="en-GB"/>
        </w:rPr>
        <w:t> and our team of volunteers will do the rest.</w:t>
      </w:r>
      <w:r w:rsidRPr="008C79C2">
        <w:rPr>
          <w:rFonts w:ascii="Arial Narrow" w:eastAsia="Times New Roman" w:hAnsi="Arial Narrow" w:cstheme="minorHAnsi"/>
          <w:color w:val="201F1E"/>
          <w:sz w:val="20"/>
          <w:szCs w:val="20"/>
          <w:bdr w:val="none" w:sz="0" w:space="0" w:color="auto" w:frame="1"/>
          <w:lang w:eastAsia="en-GB"/>
        </w:rPr>
        <w:t>  </w:t>
      </w:r>
    </w:p>
    <w:p w14:paraId="7F8C4083"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4293D79A"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Community Hubs</w:t>
      </w: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shd w:val="clear" w:color="auto" w:fill="FFFFFF"/>
          <w:lang w:eastAsia="en-GB"/>
        </w:rPr>
        <w:t>The Local </w:t>
      </w:r>
      <w:r w:rsidRPr="008C79C2">
        <w:rPr>
          <w:rFonts w:ascii="Arial Narrow" w:eastAsia="Times New Roman" w:hAnsi="Arial Narrow" w:cstheme="minorHAnsi"/>
          <w:color w:val="000000"/>
          <w:sz w:val="20"/>
          <w:szCs w:val="20"/>
          <w:bdr w:val="none" w:sz="0" w:space="0" w:color="auto" w:frame="1"/>
          <w:lang w:eastAsia="en-GB"/>
        </w:rPr>
        <w:t>Community</w:t>
      </w:r>
      <w:r w:rsidRPr="008C79C2">
        <w:rPr>
          <w:rFonts w:ascii="Arial Narrow" w:eastAsia="Times New Roman" w:hAnsi="Arial Narrow" w:cstheme="minorHAnsi"/>
          <w:color w:val="201F1E"/>
          <w:sz w:val="20"/>
          <w:szCs w:val="20"/>
          <w:bdr w:val="none" w:sz="0" w:space="0" w:color="auto" w:frame="1"/>
          <w:shd w:val="clear" w:color="auto" w:fill="FFFFFF"/>
          <w:lang w:eastAsia="en-GB"/>
        </w:rPr>
        <w:t> Partnership Central </w:t>
      </w:r>
      <w:r w:rsidRPr="008C79C2">
        <w:rPr>
          <w:rFonts w:ascii="Arial Narrow" w:eastAsia="Times New Roman" w:hAnsi="Arial Narrow" w:cstheme="minorHAnsi"/>
          <w:color w:val="000000"/>
          <w:sz w:val="20"/>
          <w:szCs w:val="20"/>
          <w:bdr w:val="none" w:sz="0" w:space="0" w:color="auto" w:frame="1"/>
          <w:lang w:eastAsia="en-GB"/>
        </w:rPr>
        <w:t>West</w:t>
      </w:r>
      <w:r w:rsidRPr="008C79C2">
        <w:rPr>
          <w:rFonts w:ascii="Arial Narrow" w:eastAsia="Times New Roman" w:hAnsi="Arial Narrow" w:cstheme="minorHAnsi"/>
          <w:color w:val="201F1E"/>
          <w:sz w:val="20"/>
          <w:szCs w:val="20"/>
          <w:bdr w:val="none" w:sz="0" w:space="0" w:color="auto" w:frame="1"/>
          <w:shd w:val="clear" w:color="auto" w:fill="FFFFFF"/>
          <w:lang w:eastAsia="en-GB"/>
        </w:rPr>
        <w:t> voted on their first One </w:t>
      </w:r>
      <w:r w:rsidRPr="008C79C2">
        <w:rPr>
          <w:rFonts w:ascii="Arial Narrow" w:eastAsia="Times New Roman" w:hAnsi="Arial Narrow" w:cstheme="minorHAnsi"/>
          <w:color w:val="000000"/>
          <w:sz w:val="20"/>
          <w:szCs w:val="20"/>
          <w:bdr w:val="none" w:sz="0" w:space="0" w:color="auto" w:frame="1"/>
          <w:lang w:eastAsia="en-GB"/>
        </w:rPr>
        <w:t>Croydon</w:t>
      </w:r>
      <w:r w:rsidRPr="008C79C2">
        <w:rPr>
          <w:rFonts w:ascii="Arial Narrow" w:eastAsia="Times New Roman" w:hAnsi="Arial Narrow" w:cstheme="minorHAnsi"/>
          <w:color w:val="201F1E"/>
          <w:sz w:val="20"/>
          <w:szCs w:val="20"/>
          <w:bdr w:val="none" w:sz="0" w:space="0" w:color="auto" w:frame="1"/>
          <w:shd w:val="clear" w:color="auto" w:fill="FFFFFF"/>
          <w:lang w:eastAsia="en-GB"/>
        </w:rPr>
        <w:t> </w:t>
      </w:r>
      <w:r w:rsidRPr="008C79C2">
        <w:rPr>
          <w:rFonts w:ascii="Arial Narrow" w:eastAsia="Times New Roman" w:hAnsi="Arial Narrow" w:cstheme="minorHAnsi"/>
          <w:color w:val="000000"/>
          <w:sz w:val="20"/>
          <w:szCs w:val="20"/>
          <w:bdr w:val="none" w:sz="0" w:space="0" w:color="auto" w:frame="1"/>
          <w:lang w:eastAsia="en-GB"/>
        </w:rPr>
        <w:t>Community</w:t>
      </w:r>
      <w:r w:rsidRPr="008C79C2">
        <w:rPr>
          <w:rFonts w:ascii="Arial Narrow" w:eastAsia="Times New Roman" w:hAnsi="Arial Narrow" w:cstheme="minorHAnsi"/>
          <w:color w:val="201F1E"/>
          <w:sz w:val="20"/>
          <w:szCs w:val="20"/>
          <w:bdr w:val="none" w:sz="0" w:space="0" w:color="auto" w:frame="1"/>
          <w:shd w:val="clear" w:color="auto" w:fill="FFFFFF"/>
          <w:lang w:eastAsia="en-GB"/>
        </w:rPr>
        <w:t> </w:t>
      </w:r>
      <w:r w:rsidRPr="008C79C2">
        <w:rPr>
          <w:rFonts w:ascii="Arial Narrow" w:eastAsia="Times New Roman" w:hAnsi="Arial Narrow" w:cstheme="minorHAnsi"/>
          <w:color w:val="000000"/>
          <w:sz w:val="20"/>
          <w:szCs w:val="20"/>
          <w:bdr w:val="none" w:sz="0" w:space="0" w:color="auto" w:frame="1"/>
          <w:lang w:eastAsia="en-GB"/>
        </w:rPr>
        <w:t>Hub</w:t>
      </w:r>
      <w:r w:rsidRPr="008C79C2">
        <w:rPr>
          <w:rFonts w:ascii="Arial Narrow" w:eastAsia="Times New Roman" w:hAnsi="Arial Narrow" w:cstheme="minorHAnsi"/>
          <w:color w:val="201F1E"/>
          <w:sz w:val="20"/>
          <w:szCs w:val="20"/>
          <w:bdr w:val="none" w:sz="0" w:space="0" w:color="auto" w:frame="1"/>
          <w:shd w:val="clear" w:color="auto" w:fill="FFFFFF"/>
          <w:lang w:eastAsia="en-GB"/>
        </w:rPr>
        <w:t> for </w:t>
      </w:r>
      <w:r w:rsidRPr="008C79C2">
        <w:rPr>
          <w:rFonts w:ascii="Arial Narrow" w:eastAsia="Times New Roman" w:hAnsi="Arial Narrow" w:cstheme="minorHAnsi"/>
          <w:color w:val="000000"/>
          <w:sz w:val="20"/>
          <w:szCs w:val="20"/>
          <w:bdr w:val="none" w:sz="0" w:space="0" w:color="auto" w:frame="1"/>
          <w:lang w:eastAsia="en-GB"/>
        </w:rPr>
        <w:t>Croydon</w:t>
      </w:r>
      <w:r w:rsidRPr="008C79C2">
        <w:rPr>
          <w:rFonts w:ascii="Arial Narrow" w:eastAsia="Times New Roman" w:hAnsi="Arial Narrow" w:cstheme="minorHAnsi"/>
          <w:color w:val="201F1E"/>
          <w:sz w:val="20"/>
          <w:szCs w:val="20"/>
          <w:bdr w:val="none" w:sz="0" w:space="0" w:color="auto" w:frame="1"/>
          <w:shd w:val="clear" w:color="auto" w:fill="FFFFFF"/>
          <w:lang w:eastAsia="en-GB"/>
        </w:rPr>
        <w:t> Central </w:t>
      </w:r>
      <w:r w:rsidRPr="008C79C2">
        <w:rPr>
          <w:rFonts w:ascii="Arial Narrow" w:eastAsia="Times New Roman" w:hAnsi="Arial Narrow" w:cstheme="minorHAnsi"/>
          <w:color w:val="000000"/>
          <w:sz w:val="20"/>
          <w:szCs w:val="20"/>
          <w:bdr w:val="none" w:sz="0" w:space="0" w:color="auto" w:frame="1"/>
          <w:lang w:eastAsia="en-GB"/>
        </w:rPr>
        <w:t>West</w:t>
      </w:r>
      <w:r w:rsidRPr="008C79C2">
        <w:rPr>
          <w:rFonts w:ascii="Arial Narrow" w:eastAsia="Times New Roman" w:hAnsi="Arial Narrow" w:cstheme="minorHAnsi"/>
          <w:color w:val="201F1E"/>
          <w:sz w:val="20"/>
          <w:szCs w:val="20"/>
          <w:bdr w:val="none" w:sz="0" w:space="0" w:color="auto" w:frame="1"/>
          <w:shd w:val="clear" w:color="auto" w:fill="FFFFFF"/>
          <w:lang w:eastAsia="en-GB"/>
        </w:rPr>
        <w:t> and has chosen </w:t>
      </w:r>
      <w:r w:rsidRPr="008C79C2">
        <w:rPr>
          <w:rFonts w:ascii="Arial Narrow" w:eastAsia="Times New Roman" w:hAnsi="Arial Narrow" w:cstheme="minorHAnsi"/>
          <w:b/>
          <w:bCs/>
          <w:color w:val="201F1E"/>
          <w:sz w:val="20"/>
          <w:szCs w:val="20"/>
          <w:bdr w:val="none" w:sz="0" w:space="0" w:color="auto" w:frame="1"/>
          <w:shd w:val="clear" w:color="auto" w:fill="FFFFFF"/>
          <w:lang w:eastAsia="en-GB"/>
        </w:rPr>
        <w:t>St Andrew's Church, </w:t>
      </w:r>
      <w:hyperlink r:id="rId16" w:tgtFrame="_blank" w:history="1">
        <w:r w:rsidRPr="008C79C2">
          <w:rPr>
            <w:rFonts w:ascii="Tahoma" w:eastAsia="Times New Roman" w:hAnsi="Tahoma" w:cs="Tahoma"/>
            <w:b/>
            <w:bCs/>
            <w:color w:val="0000FF"/>
            <w:sz w:val="20"/>
            <w:szCs w:val="20"/>
            <w:u w:val="single"/>
            <w:bdr w:val="none" w:sz="0" w:space="0" w:color="auto" w:frame="1"/>
            <w:shd w:val="clear" w:color="auto" w:fill="FFFFFF"/>
            <w:lang w:eastAsia="en-GB"/>
          </w:rPr>
          <w:t>﻿</w:t>
        </w:r>
        <w:r w:rsidRPr="008C79C2">
          <w:rPr>
            <w:rFonts w:ascii="Arial" w:eastAsia="Times New Roman" w:hAnsi="Arial" w:cs="Arial"/>
            <w:b/>
            <w:bCs/>
            <w:color w:val="0000FF"/>
            <w:sz w:val="20"/>
            <w:szCs w:val="20"/>
            <w:u w:val="single"/>
            <w:bdr w:val="none" w:sz="0" w:space="0" w:color="auto" w:frame="1"/>
            <w:shd w:val="clear" w:color="auto" w:fill="FFFFFF"/>
            <w:lang w:eastAsia="en-GB"/>
          </w:rPr>
          <w:t>​</w:t>
        </w:r>
        <w:r w:rsidRPr="008C79C2">
          <w:rPr>
            <w:rFonts w:ascii="Tahoma" w:eastAsia="Times New Roman" w:hAnsi="Tahoma" w:cs="Tahoma"/>
            <w:b/>
            <w:bCs/>
            <w:color w:val="0000FF"/>
            <w:sz w:val="20"/>
            <w:szCs w:val="20"/>
            <w:u w:val="single"/>
            <w:bdr w:val="none" w:sz="0" w:space="0" w:color="auto" w:frame="1"/>
            <w:shd w:val="clear" w:color="auto" w:fill="FFFFFF"/>
            <w:lang w:eastAsia="en-GB"/>
          </w:rPr>
          <w:t>﻿﻿﻿﻿</w:t>
        </w:r>
        <w:r w:rsidRPr="008C79C2">
          <w:rPr>
            <w:rFonts w:ascii="Arial Narrow" w:eastAsia="Times New Roman" w:hAnsi="Arial Narrow" w:cstheme="minorHAnsi"/>
            <w:b/>
            <w:bCs/>
            <w:color w:val="0000FF"/>
            <w:sz w:val="20"/>
            <w:szCs w:val="20"/>
            <w:u w:val="single"/>
            <w:bdr w:val="none" w:sz="0" w:space="0" w:color="auto" w:frame="1"/>
            <w:shd w:val="clear" w:color="auto" w:fill="FFFFFF"/>
            <w:lang w:eastAsia="en-GB"/>
          </w:rPr>
          <w:t>ST ANDREWS CROYDON</w:t>
        </w:r>
      </w:hyperlink>
      <w:r w:rsidRPr="008C79C2">
        <w:rPr>
          <w:rFonts w:ascii="Arial Narrow" w:eastAsia="Times New Roman" w:hAnsi="Arial Narrow" w:cstheme="minorHAnsi"/>
          <w:color w:val="201F1E"/>
          <w:sz w:val="20"/>
          <w:szCs w:val="20"/>
          <w:bdr w:val="none" w:sz="0" w:space="0" w:color="auto" w:frame="1"/>
          <w:shd w:val="clear" w:color="auto" w:fill="FFFFFF"/>
          <w:lang w:eastAsia="en-GB"/>
        </w:rPr>
        <w:t>.  </w:t>
      </w:r>
    </w:p>
    <w:p w14:paraId="3CC30C15"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Thank you to all those organisations who expressed an interest in being a One Croydon Community Hub, the ambition is to have more Community Hubs within each locality so today we identified where we'll start. </w:t>
      </w:r>
      <w:r w:rsidRPr="008C79C2">
        <w:rPr>
          <w:rFonts w:ascii="Arial Narrow" w:eastAsia="Times New Roman" w:hAnsi="Arial Narrow" w:cstheme="minorHAnsi"/>
          <w:color w:val="000000"/>
          <w:sz w:val="20"/>
          <w:szCs w:val="20"/>
          <w:bdr w:val="none" w:sz="0" w:space="0" w:color="auto" w:frame="1"/>
          <w:lang w:eastAsia="en-GB"/>
        </w:rPr>
        <w:t> </w:t>
      </w:r>
    </w:p>
    <w:p w14:paraId="21B35301"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201F1E"/>
          <w:sz w:val="20"/>
          <w:szCs w:val="20"/>
          <w:bdr w:val="none" w:sz="0" w:space="0" w:color="auto" w:frame="1"/>
          <w:lang w:eastAsia="en-GB"/>
        </w:rPr>
        <w:t> </w:t>
      </w:r>
    </w:p>
    <w:p w14:paraId="77840AE0"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b/>
          <w:bCs/>
          <w:color w:val="000000"/>
          <w:sz w:val="20"/>
          <w:szCs w:val="20"/>
          <w:bdr w:val="none" w:sz="0" w:space="0" w:color="auto" w:frame="1"/>
          <w:lang w:eastAsia="en-GB"/>
        </w:rPr>
        <w:t>Community Plans – (</w:t>
      </w:r>
      <w:r w:rsidRPr="008C79C2">
        <w:rPr>
          <w:rFonts w:ascii="Arial Narrow" w:eastAsia="Times New Roman" w:hAnsi="Arial Narrow" w:cstheme="minorHAnsi"/>
          <w:i/>
          <w:iCs/>
          <w:color w:val="000000"/>
          <w:sz w:val="20"/>
          <w:szCs w:val="20"/>
          <w:bdr w:val="none" w:sz="0" w:space="0" w:color="auto" w:frame="1"/>
          <w:lang w:eastAsia="en-GB"/>
        </w:rPr>
        <w:t>Please see summary of Actions in the table above):</w:t>
      </w:r>
      <w:r w:rsidRPr="008C79C2">
        <w:rPr>
          <w:rFonts w:ascii="Arial Narrow" w:eastAsia="Times New Roman" w:hAnsi="Arial Narrow" w:cstheme="minorHAnsi"/>
          <w:color w:val="201F1E"/>
          <w:sz w:val="20"/>
          <w:szCs w:val="20"/>
          <w:bdr w:val="none" w:sz="0" w:space="0" w:color="auto" w:frame="1"/>
          <w:lang w:eastAsia="en-GB"/>
        </w:rPr>
        <w:t> </w:t>
      </w:r>
    </w:p>
    <w:p w14:paraId="1FA23873"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2D5C5E0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Many thanks to each of you for your valuable contributions, please spread the word on our Local Community Partnership events. The next event is on </w:t>
      </w:r>
      <w:r w:rsidRPr="008C79C2">
        <w:rPr>
          <w:rFonts w:ascii="Arial Narrow" w:eastAsia="Times New Roman" w:hAnsi="Arial Narrow" w:cstheme="minorHAnsi"/>
          <w:b/>
          <w:bCs/>
          <w:color w:val="000000"/>
          <w:sz w:val="20"/>
          <w:szCs w:val="20"/>
          <w:bdr w:val="none" w:sz="0" w:space="0" w:color="auto" w:frame="1"/>
          <w:lang w:eastAsia="en-GB"/>
        </w:rPr>
        <w:t>Wednesday 14th December</w:t>
      </w:r>
      <w:r w:rsidRPr="008C79C2">
        <w:rPr>
          <w:rFonts w:ascii="Arial Narrow" w:eastAsia="Times New Roman" w:hAnsi="Arial Narrow" w:cstheme="minorHAnsi"/>
          <w:color w:val="000000"/>
          <w:sz w:val="20"/>
          <w:szCs w:val="20"/>
          <w:bdr w:val="none" w:sz="0" w:space="0" w:color="auto" w:frame="1"/>
          <w:lang w:eastAsia="en-GB"/>
        </w:rPr>
        <w:t>, venue TBC. </w:t>
      </w:r>
      <w:r w:rsidRPr="008C79C2">
        <w:rPr>
          <w:rFonts w:ascii="Arial Narrow" w:eastAsia="Times New Roman" w:hAnsi="Arial Narrow" w:cstheme="minorHAnsi"/>
          <w:color w:val="201F1E"/>
          <w:sz w:val="20"/>
          <w:szCs w:val="20"/>
          <w:bdr w:val="none" w:sz="0" w:space="0" w:color="auto" w:frame="1"/>
          <w:lang w:eastAsia="en-GB"/>
        </w:rPr>
        <w:t> </w:t>
      </w:r>
    </w:p>
    <w:p w14:paraId="4B9032F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76003AAB"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01D7A584"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With warm wishes,</w:t>
      </w:r>
      <w:r w:rsidRPr="008C79C2">
        <w:rPr>
          <w:rFonts w:ascii="Arial Narrow" w:eastAsia="Times New Roman" w:hAnsi="Arial Narrow" w:cstheme="minorHAnsi"/>
          <w:color w:val="201F1E"/>
          <w:sz w:val="20"/>
          <w:szCs w:val="20"/>
          <w:bdr w:val="none" w:sz="0" w:space="0" w:color="auto" w:frame="1"/>
          <w:lang w:eastAsia="en-GB"/>
        </w:rPr>
        <w:t> </w:t>
      </w:r>
    </w:p>
    <w:p w14:paraId="48F561F0"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08BB1BBF"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Sarah (CVA), Andrew (Croydon Council)</w:t>
      </w:r>
      <w:r w:rsidRPr="008C79C2">
        <w:rPr>
          <w:rFonts w:ascii="Arial" w:eastAsia="Times New Roman" w:hAnsi="Arial" w:cs="Arial"/>
          <w:color w:val="000000"/>
          <w:sz w:val="20"/>
          <w:szCs w:val="20"/>
          <w:bdr w:val="none" w:sz="0" w:space="0" w:color="auto" w:frame="1"/>
          <w:lang w:eastAsia="en-GB"/>
        </w:rPr>
        <w:t>​</w:t>
      </w:r>
      <w:r w:rsidRPr="008C79C2">
        <w:rPr>
          <w:rFonts w:ascii="Arial Narrow" w:eastAsia="Times New Roman" w:hAnsi="Arial Narrow" w:cstheme="minorHAnsi"/>
          <w:color w:val="000000"/>
          <w:sz w:val="20"/>
          <w:szCs w:val="20"/>
          <w:bdr w:val="none" w:sz="0" w:space="0" w:color="auto" w:frame="1"/>
          <w:lang w:eastAsia="en-GB"/>
        </w:rPr>
        <w:t xml:space="preserve"> Alison &amp; Odette (Co-Chairs)</w:t>
      </w:r>
      <w:r w:rsidRPr="008C79C2">
        <w:rPr>
          <w:rFonts w:ascii="Arial Narrow" w:eastAsia="Times New Roman" w:hAnsi="Arial Narrow" w:cstheme="minorHAnsi"/>
          <w:color w:val="201F1E"/>
          <w:sz w:val="20"/>
          <w:szCs w:val="20"/>
          <w:bdr w:val="none" w:sz="0" w:space="0" w:color="auto" w:frame="1"/>
          <w:lang w:eastAsia="en-GB"/>
        </w:rPr>
        <w:t> </w:t>
      </w:r>
    </w:p>
    <w:p w14:paraId="0D24138E"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 </w:t>
      </w:r>
      <w:r w:rsidRPr="008C79C2">
        <w:rPr>
          <w:rFonts w:ascii="Arial Narrow" w:eastAsia="Times New Roman" w:hAnsi="Arial Narrow" w:cstheme="minorHAnsi"/>
          <w:color w:val="201F1E"/>
          <w:sz w:val="20"/>
          <w:szCs w:val="20"/>
          <w:bdr w:val="none" w:sz="0" w:space="0" w:color="auto" w:frame="1"/>
          <w:lang w:eastAsia="en-GB"/>
        </w:rPr>
        <w:t> </w:t>
      </w:r>
    </w:p>
    <w:p w14:paraId="3C0EE5A9" w14:textId="77777777" w:rsidR="008C79C2" w:rsidRPr="008C79C2" w:rsidRDefault="0062452A"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hyperlink r:id="rId17" w:tgtFrame="_blank" w:tooltip="sarah.burns@cvalive.org.uk" w:history="1">
        <w:r w:rsidR="008C79C2" w:rsidRPr="008C79C2">
          <w:rPr>
            <w:rFonts w:ascii="Arial Narrow" w:eastAsia="Times New Roman" w:hAnsi="Arial Narrow" w:cstheme="minorHAnsi"/>
            <w:b/>
            <w:bCs/>
            <w:color w:val="000000"/>
            <w:sz w:val="20"/>
            <w:szCs w:val="20"/>
            <w:u w:val="single"/>
            <w:bdr w:val="none" w:sz="0" w:space="0" w:color="auto" w:frame="1"/>
            <w:lang w:eastAsia="en-GB"/>
          </w:rPr>
          <w:t>sarah.burns@cvalive.org.uk</w:t>
        </w:r>
      </w:hyperlink>
      <w:r w:rsidR="008C79C2" w:rsidRPr="008C79C2">
        <w:rPr>
          <w:rFonts w:ascii="Arial Narrow" w:eastAsia="Times New Roman" w:hAnsi="Arial Narrow" w:cstheme="minorHAnsi"/>
          <w:color w:val="201F1E"/>
          <w:sz w:val="20"/>
          <w:szCs w:val="20"/>
          <w:bdr w:val="none" w:sz="0" w:space="0" w:color="auto" w:frame="1"/>
          <w:lang w:eastAsia="en-GB"/>
        </w:rPr>
        <w:t> </w:t>
      </w:r>
    </w:p>
    <w:p w14:paraId="228D4B47" w14:textId="77777777" w:rsidR="008C79C2" w:rsidRPr="008C79C2" w:rsidRDefault="0062452A"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hyperlink r:id="rId18" w:tgtFrame="_blank" w:tooltip="andrew.slegg@croydon.gov.uk" w:history="1">
        <w:r w:rsidR="008C79C2" w:rsidRPr="008C79C2">
          <w:rPr>
            <w:rFonts w:ascii="Arial Narrow" w:eastAsia="Times New Roman" w:hAnsi="Arial Narrow" w:cstheme="minorHAnsi"/>
            <w:b/>
            <w:bCs/>
            <w:color w:val="000000"/>
            <w:sz w:val="20"/>
            <w:szCs w:val="20"/>
            <w:u w:val="single"/>
            <w:bdr w:val="none" w:sz="0" w:space="0" w:color="auto" w:frame="1"/>
            <w:lang w:eastAsia="en-GB"/>
          </w:rPr>
          <w:t>andrew.slegg@croydon.gov.uk</w:t>
        </w:r>
      </w:hyperlink>
      <w:r w:rsidR="008C79C2" w:rsidRPr="008C79C2">
        <w:rPr>
          <w:rFonts w:ascii="Arial Narrow" w:eastAsia="Times New Roman" w:hAnsi="Arial Narrow" w:cstheme="minorHAnsi"/>
          <w:color w:val="201F1E"/>
          <w:sz w:val="20"/>
          <w:szCs w:val="20"/>
          <w:bdr w:val="none" w:sz="0" w:space="0" w:color="auto" w:frame="1"/>
          <w:lang w:eastAsia="en-GB"/>
        </w:rPr>
        <w:t> </w:t>
      </w:r>
    </w:p>
    <w:p w14:paraId="218DB631"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42424"/>
          <w:sz w:val="20"/>
          <w:szCs w:val="20"/>
          <w:lang w:eastAsia="en-GB"/>
        </w:rPr>
      </w:pPr>
    </w:p>
    <w:p w14:paraId="54932FA5"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Sarah Burns</w:t>
      </w:r>
    </w:p>
    <w:p w14:paraId="2D97AF79"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Director of Communities</w:t>
      </w:r>
    </w:p>
    <w:p w14:paraId="2F338954"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Mob: 07540 720106</w:t>
      </w:r>
    </w:p>
    <w:p w14:paraId="6728233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Email: sarah.burns@cvalive.org.uk</w:t>
      </w:r>
    </w:p>
    <w:p w14:paraId="09DC150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CVA Resource Centre</w:t>
      </w:r>
    </w:p>
    <w:p w14:paraId="5B1F86C8"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t>82 London Road, CR0 2TB</w:t>
      </w:r>
    </w:p>
    <w:p w14:paraId="63828D4E"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r w:rsidRPr="008C79C2">
        <w:rPr>
          <w:rFonts w:ascii="Arial Narrow" w:eastAsia="Times New Roman" w:hAnsi="Arial Narrow" w:cstheme="minorHAnsi"/>
          <w:color w:val="000000"/>
          <w:sz w:val="20"/>
          <w:szCs w:val="20"/>
          <w:bdr w:val="none" w:sz="0" w:space="0" w:color="auto" w:frame="1"/>
          <w:lang w:eastAsia="en-GB"/>
        </w:rPr>
        <w:br/>
      </w:r>
    </w:p>
    <w:p w14:paraId="2273E3B2"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color w:val="201F1E"/>
          <w:sz w:val="20"/>
          <w:szCs w:val="20"/>
          <w:lang w:eastAsia="en-GB"/>
        </w:rPr>
      </w:pPr>
    </w:p>
    <w:p w14:paraId="52F2EEE4" w14:textId="77777777" w:rsidR="008C79C2" w:rsidRPr="008C79C2" w:rsidRDefault="008C79C2" w:rsidP="008C79C2">
      <w:pPr>
        <w:shd w:val="clear" w:color="auto" w:fill="FFFFFF"/>
        <w:spacing w:after="0" w:line="240" w:lineRule="auto"/>
        <w:textAlignment w:val="baseline"/>
        <w:rPr>
          <w:rFonts w:ascii="Arial Narrow" w:eastAsia="Times New Roman" w:hAnsi="Arial Narrow" w:cstheme="minorHAnsi"/>
          <w:i/>
          <w:iCs/>
          <w:color w:val="201F1E"/>
          <w:sz w:val="20"/>
          <w:szCs w:val="20"/>
          <w:lang w:eastAsia="en-GB"/>
        </w:rPr>
      </w:pPr>
      <w:r w:rsidRPr="008C79C2">
        <w:rPr>
          <w:rFonts w:ascii="Arial Narrow" w:eastAsia="Times New Roman" w:hAnsi="Arial Narrow" w:cstheme="minorHAnsi"/>
          <w:b/>
          <w:bCs/>
          <w:i/>
          <w:iCs/>
          <w:color w:val="201F1E"/>
          <w:sz w:val="20"/>
          <w:szCs w:val="20"/>
          <w:bdr w:val="none" w:sz="0" w:space="0" w:color="auto" w:frame="1"/>
          <w:lang w:eastAsia="en-GB"/>
        </w:rPr>
        <w:t> </w:t>
      </w:r>
    </w:p>
    <w:p w14:paraId="4CC388C1" w14:textId="77777777" w:rsidR="00002E6D" w:rsidRPr="008C79C2" w:rsidRDefault="00002E6D">
      <w:pPr>
        <w:rPr>
          <w:rFonts w:ascii="Arial Narrow" w:hAnsi="Arial Narrow" w:cstheme="minorHAnsi"/>
          <w:sz w:val="20"/>
          <w:szCs w:val="20"/>
        </w:rPr>
      </w:pPr>
    </w:p>
    <w:sectPr w:rsidR="00002E6D" w:rsidRPr="008C79C2" w:rsidSect="008C79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C2"/>
    <w:rsid w:val="00002E6D"/>
    <w:rsid w:val="0062452A"/>
    <w:rsid w:val="008C7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8FF3"/>
  <w15:chartTrackingRefBased/>
  <w15:docId w15:val="{9CC650CF-DA6D-4EE9-9917-BA7B5BC7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contentpasted1">
    <w:name w:val="x_x_contentpasted1"/>
    <w:basedOn w:val="DefaultParagraphFont"/>
    <w:rsid w:val="008C79C2"/>
  </w:style>
  <w:style w:type="paragraph" w:customStyle="1" w:styleId="xxmsonormal">
    <w:name w:val="x_x_msonormal"/>
    <w:basedOn w:val="Normal"/>
    <w:rsid w:val="008C79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79C2"/>
    <w:rPr>
      <w:color w:val="0000FF"/>
      <w:u w:val="single"/>
    </w:rPr>
  </w:style>
  <w:style w:type="paragraph" w:styleId="NormalWeb">
    <w:name w:val="Normal (Web)"/>
    <w:basedOn w:val="Normal"/>
    <w:uiPriority w:val="99"/>
    <w:semiHidden/>
    <w:unhideWhenUsed/>
    <w:rsid w:val="008C79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contentpasted1">
    <w:name w:val="x_x_x_x_contentpasted1"/>
    <w:basedOn w:val="DefaultParagraphFont"/>
    <w:rsid w:val="008C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1487">
      <w:bodyDiv w:val="1"/>
      <w:marLeft w:val="0"/>
      <w:marRight w:val="0"/>
      <w:marTop w:val="0"/>
      <w:marBottom w:val="0"/>
      <w:divBdr>
        <w:top w:val="none" w:sz="0" w:space="0" w:color="auto"/>
        <w:left w:val="none" w:sz="0" w:space="0" w:color="auto"/>
        <w:bottom w:val="none" w:sz="0" w:space="0" w:color="auto"/>
        <w:right w:val="none" w:sz="0" w:space="0" w:color="auto"/>
      </w:divBdr>
      <w:divsChild>
        <w:div w:id="1825582868">
          <w:marLeft w:val="0"/>
          <w:marRight w:val="0"/>
          <w:marTop w:val="0"/>
          <w:marBottom w:val="0"/>
          <w:divBdr>
            <w:top w:val="none" w:sz="0" w:space="0" w:color="auto"/>
            <w:left w:val="none" w:sz="0" w:space="0" w:color="auto"/>
            <w:bottom w:val="none" w:sz="0" w:space="0" w:color="auto"/>
            <w:right w:val="none" w:sz="0" w:space="0" w:color="auto"/>
          </w:divBdr>
        </w:div>
        <w:div w:id="2074312410">
          <w:marLeft w:val="0"/>
          <w:marRight w:val="0"/>
          <w:marTop w:val="0"/>
          <w:marBottom w:val="0"/>
          <w:divBdr>
            <w:top w:val="none" w:sz="0" w:space="0" w:color="auto"/>
            <w:left w:val="none" w:sz="0" w:space="0" w:color="auto"/>
            <w:bottom w:val="none" w:sz="0" w:space="0" w:color="auto"/>
            <w:right w:val="none" w:sz="0" w:space="0" w:color="auto"/>
          </w:divBdr>
          <w:divsChild>
            <w:div w:id="1328754351">
              <w:marLeft w:val="0"/>
              <w:marRight w:val="0"/>
              <w:marTop w:val="0"/>
              <w:marBottom w:val="0"/>
              <w:divBdr>
                <w:top w:val="none" w:sz="0" w:space="0" w:color="auto"/>
                <w:left w:val="none" w:sz="0" w:space="0" w:color="auto"/>
                <w:bottom w:val="none" w:sz="0" w:space="0" w:color="auto"/>
                <w:right w:val="none" w:sz="0" w:space="0" w:color="auto"/>
              </w:divBdr>
            </w:div>
            <w:div w:id="1770080828">
              <w:marLeft w:val="0"/>
              <w:marRight w:val="0"/>
              <w:marTop w:val="0"/>
              <w:marBottom w:val="0"/>
              <w:divBdr>
                <w:top w:val="none" w:sz="0" w:space="0" w:color="auto"/>
                <w:left w:val="none" w:sz="0" w:space="0" w:color="auto"/>
                <w:bottom w:val="none" w:sz="0" w:space="0" w:color="auto"/>
                <w:right w:val="none" w:sz="0" w:space="0" w:color="auto"/>
              </w:divBdr>
              <w:divsChild>
                <w:div w:id="238902988">
                  <w:marLeft w:val="0"/>
                  <w:marRight w:val="0"/>
                  <w:marTop w:val="0"/>
                  <w:marBottom w:val="0"/>
                  <w:divBdr>
                    <w:top w:val="none" w:sz="0" w:space="0" w:color="auto"/>
                    <w:left w:val="none" w:sz="0" w:space="0" w:color="auto"/>
                    <w:bottom w:val="none" w:sz="0" w:space="0" w:color="auto"/>
                    <w:right w:val="none" w:sz="0" w:space="0" w:color="auto"/>
                  </w:divBdr>
                  <w:divsChild>
                    <w:div w:id="1265651778">
                      <w:marLeft w:val="0"/>
                      <w:marRight w:val="0"/>
                      <w:marTop w:val="0"/>
                      <w:marBottom w:val="0"/>
                      <w:divBdr>
                        <w:top w:val="none" w:sz="0" w:space="0" w:color="auto"/>
                        <w:left w:val="none" w:sz="0" w:space="0" w:color="auto"/>
                        <w:bottom w:val="none" w:sz="0" w:space="0" w:color="auto"/>
                        <w:right w:val="none" w:sz="0" w:space="0" w:color="auto"/>
                      </w:divBdr>
                      <w:divsChild>
                        <w:div w:id="716323482">
                          <w:marLeft w:val="0"/>
                          <w:marRight w:val="0"/>
                          <w:marTop w:val="0"/>
                          <w:marBottom w:val="0"/>
                          <w:divBdr>
                            <w:top w:val="none" w:sz="0" w:space="0" w:color="auto"/>
                            <w:left w:val="none" w:sz="0" w:space="0" w:color="auto"/>
                            <w:bottom w:val="none" w:sz="0" w:space="0" w:color="auto"/>
                            <w:right w:val="none" w:sz="0" w:space="0" w:color="auto"/>
                          </w:divBdr>
                          <w:divsChild>
                            <w:div w:id="342516830">
                              <w:marLeft w:val="0"/>
                              <w:marRight w:val="0"/>
                              <w:marTop w:val="0"/>
                              <w:marBottom w:val="0"/>
                              <w:divBdr>
                                <w:top w:val="none" w:sz="0" w:space="0" w:color="auto"/>
                                <w:left w:val="none" w:sz="0" w:space="0" w:color="auto"/>
                                <w:bottom w:val="none" w:sz="0" w:space="0" w:color="auto"/>
                                <w:right w:val="none" w:sz="0" w:space="0" w:color="auto"/>
                              </w:divBdr>
                            </w:div>
                            <w:div w:id="606619043">
                              <w:marLeft w:val="0"/>
                              <w:marRight w:val="0"/>
                              <w:marTop w:val="0"/>
                              <w:marBottom w:val="0"/>
                              <w:divBdr>
                                <w:top w:val="none" w:sz="0" w:space="0" w:color="auto"/>
                                <w:left w:val="none" w:sz="0" w:space="0" w:color="auto"/>
                                <w:bottom w:val="none" w:sz="0" w:space="0" w:color="auto"/>
                                <w:right w:val="none" w:sz="0" w:space="0" w:color="auto"/>
                              </w:divBdr>
                              <w:divsChild>
                                <w:div w:id="2130850667">
                                  <w:marLeft w:val="0"/>
                                  <w:marRight w:val="0"/>
                                  <w:marTop w:val="0"/>
                                  <w:marBottom w:val="0"/>
                                  <w:divBdr>
                                    <w:top w:val="none" w:sz="0" w:space="0" w:color="auto"/>
                                    <w:left w:val="none" w:sz="0" w:space="0" w:color="auto"/>
                                    <w:bottom w:val="none" w:sz="0" w:space="0" w:color="auto"/>
                                    <w:right w:val="none" w:sz="0" w:space="0" w:color="auto"/>
                                  </w:divBdr>
                                  <w:divsChild>
                                    <w:div w:id="3784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hiteley@stchristophers.org.uk" TargetMode="External"/><Relationship Id="rId13" Type="http://schemas.openxmlformats.org/officeDocument/2006/relationships/hyperlink" Target="https://forms.office.com/Pages/ResponsePage.aspx?id=i9wEh43LkkWuUb66zissjxbd6yjvd-BNtAGY3IPHZtlUQktEWkFFRU0yREwyRUE5WUFBTUFQWk1MRSQlQCN0PWcu" TargetMode="External"/><Relationship Id="rId18" Type="http://schemas.openxmlformats.org/officeDocument/2006/relationships/hyperlink" Target="mailto:andrew.slegg@croydon.gov.uk" TargetMode="External"/><Relationship Id="rId3" Type="http://schemas.openxmlformats.org/officeDocument/2006/relationships/customXml" Target="../customXml/item3.xml"/><Relationship Id="rId7" Type="http://schemas.openxmlformats.org/officeDocument/2006/relationships/hyperlink" Target="https://www.disabilitycroydon.org.uk/" TargetMode="External"/><Relationship Id="rId12" Type="http://schemas.openxmlformats.org/officeDocument/2006/relationships/hyperlink" Target="https://cvalive.org.uk/empowering-the-community/networks/local-community-partnerships/croydon-south-east-local-com/" TargetMode="External"/><Relationship Id="rId17" Type="http://schemas.openxmlformats.org/officeDocument/2006/relationships/hyperlink" Target="mailto:sarah.burns@cvalive.org.uk" TargetMode="External"/><Relationship Id="rId2" Type="http://schemas.openxmlformats.org/officeDocument/2006/relationships/customXml" Target="../customXml/item2.xml"/><Relationship Id="rId16" Type="http://schemas.openxmlformats.org/officeDocument/2006/relationships/hyperlink" Target="https://www.standrewscroyd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valive.org.uk/empowering-the-community/networks/local-community-partnerships/croydon-central-west-local-c/" TargetMode="External"/><Relationship Id="rId5" Type="http://schemas.openxmlformats.org/officeDocument/2006/relationships/settings" Target="settings.xml"/><Relationship Id="rId15" Type="http://schemas.openxmlformats.org/officeDocument/2006/relationships/hyperlink" Target="https://forms.office.com/Pages/ResponsePage.aspx?id=i9wEh43LkkWuUb66zissjxbd6yjvd-BNtAGY3IPHZtlUQktEWkFFRU0yREwyRUE5WUFBTUFQWk1MRSQlQCN0PWcu" TargetMode="External"/><Relationship Id="rId10" Type="http://schemas.openxmlformats.org/officeDocument/2006/relationships/hyperlink" Target="https://mailchi.mp/cvalive.org.uk/meetnewcochairslcpcroydoncentralwest1159667-115971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ndrew.slegg@croydon.gov.uk" TargetMode="External"/><Relationship Id="rId14" Type="http://schemas.openxmlformats.org/officeDocument/2006/relationships/hyperlink" Target="mailto:Karen.Chillman@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CDF07-1B2B-410D-A6F8-F6856097A2C6}">
  <ds:schemaRefs>
    <ds:schemaRef ds:uri="http://purl.org/dc/elements/1.1/"/>
    <ds:schemaRef ds:uri="http://purl.org/dc/dcmitype/"/>
    <ds:schemaRef ds:uri="8b1fb855-d142-46da-a0b1-76cb3258ba23"/>
    <ds:schemaRef ds:uri="http://schemas.microsoft.com/office/infopath/2007/PartnerControls"/>
    <ds:schemaRef ds:uri="http://schemas.openxmlformats.org/package/2006/metadata/core-properties"/>
    <ds:schemaRef ds:uri="1ef72c59-8d8d-43bc-b4ae-3c5f31235b09"/>
    <ds:schemaRef ds:uri="http://schemas.microsoft.com/office/2006/documentManagement/types"/>
    <ds:schemaRef ds:uri="http://purl.org/dc/terms/"/>
    <ds:schemaRef ds:uri="96ad25a2-6c88-4c9b-ae91-fe2b00a6633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4FE37B-1551-45C6-A961-1217D08B7C5D}">
  <ds:schemaRefs>
    <ds:schemaRef ds:uri="http://schemas.microsoft.com/sharepoint/v3/contenttype/forms"/>
  </ds:schemaRefs>
</ds:datastoreItem>
</file>

<file path=customXml/itemProps3.xml><?xml version="1.0" encoding="utf-8"?>
<ds:datastoreItem xmlns:ds="http://schemas.openxmlformats.org/officeDocument/2006/customXml" ds:itemID="{0B890D56-3E5A-4B91-9F25-4194CA729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Fabio Stacul</cp:lastModifiedBy>
  <cp:revision>2</cp:revision>
  <dcterms:created xsi:type="dcterms:W3CDTF">2022-10-26T08:47:00Z</dcterms:created>
  <dcterms:modified xsi:type="dcterms:W3CDTF">2022-10-26T08:47:00Z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