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EDA6B" w14:textId="77777777" w:rsidR="006D6E98" w:rsidRPr="00F03FFF" w:rsidRDefault="006D6E98">
      <w:pPr>
        <w:rPr>
          <w:b/>
          <w:i/>
        </w:rPr>
      </w:pPr>
      <w:r w:rsidRPr="00F03FFF">
        <w:rPr>
          <w:b/>
          <w:i/>
        </w:rPr>
        <w:t>South West LCP 27.02.2025</w:t>
      </w:r>
    </w:p>
    <w:p w14:paraId="407DECA0" w14:textId="77777777" w:rsidR="006D6E98" w:rsidRDefault="006D6E98"/>
    <w:p w14:paraId="39EB80FB" w14:textId="77777777" w:rsidR="006D6E98" w:rsidRDefault="006D6E98">
      <w:r>
        <w:t xml:space="preserve">Dear partners across the South West Local Community Partnership </w:t>
      </w:r>
    </w:p>
    <w:p w14:paraId="1ABFE245" w14:textId="77777777" w:rsidR="006D6E98" w:rsidRDefault="006D6E98"/>
    <w:p w14:paraId="4E5836AD" w14:textId="77777777" w:rsidR="006D6E98" w:rsidRDefault="006D6E98">
      <w:r>
        <w:t>Thank you for joining us at the Old Lodge Lane Baptist Church and sharing your time, contributions and stories with us.</w:t>
      </w:r>
    </w:p>
    <w:p w14:paraId="29365ADF" w14:textId="77777777" w:rsidR="006D6E98" w:rsidRDefault="006D6E98"/>
    <w:p w14:paraId="2548F68E" w14:textId="77777777" w:rsidR="006D6E98" w:rsidRPr="001635C9" w:rsidRDefault="006D6E98">
      <w:pPr>
        <w:rPr>
          <w:b/>
          <w:u w:val="single"/>
        </w:rPr>
      </w:pPr>
      <w:r w:rsidRPr="001635C9">
        <w:rPr>
          <w:b/>
          <w:u w:val="single"/>
        </w:rPr>
        <w:t>Community Plan in Action:</w:t>
      </w:r>
    </w:p>
    <w:p w14:paraId="7B275B62" w14:textId="77777777" w:rsidR="006D6E98" w:rsidRDefault="006D6E98">
      <w:pPr>
        <w:rPr>
          <w:b/>
        </w:rPr>
      </w:pPr>
      <w:r>
        <w:rPr>
          <w:b/>
        </w:rPr>
        <w:t>Mental Health Action Group-</w:t>
      </w:r>
    </w:p>
    <w:p w14:paraId="2FE9A87A" w14:textId="3D9C37F7" w:rsidR="006D6E98" w:rsidRDefault="006D6E98">
      <w:r>
        <w:t xml:space="preserve">In previous Local Community Partnership </w:t>
      </w:r>
      <w:r w:rsidR="00DA4C2D">
        <w:t>meetings,</w:t>
      </w:r>
      <w:r>
        <w:t xml:space="preserve"> it was established that a number of areas are affecting ordinary people and families in every day life. </w:t>
      </w:r>
    </w:p>
    <w:p w14:paraId="31F11D1F" w14:textId="77777777" w:rsidR="006D6E98" w:rsidRDefault="006D6E98">
      <w:r>
        <w:t>Where information, services or activities have not revealed themselves an action group consequently formed to tackle different aspects of these themes.</w:t>
      </w:r>
    </w:p>
    <w:p w14:paraId="09F70F13" w14:textId="77777777" w:rsidR="006D6E98" w:rsidRDefault="006D6E98"/>
    <w:p w14:paraId="6609F316" w14:textId="77777777" w:rsidR="003D404C" w:rsidRDefault="003D404C" w:rsidP="003D404C">
      <w:pPr>
        <w:rPr>
          <w:u w:val="single"/>
        </w:rPr>
      </w:pPr>
      <w:r>
        <w:rPr>
          <w:u w:val="single"/>
        </w:rPr>
        <w:t xml:space="preserve">Local Directory of services </w:t>
      </w:r>
    </w:p>
    <w:p w14:paraId="26BF931F" w14:textId="77777777" w:rsidR="003D404C" w:rsidRDefault="003D404C" w:rsidP="003D404C">
      <w:pPr>
        <w:pStyle w:val="ListParagraph"/>
        <w:numPr>
          <w:ilvl w:val="0"/>
          <w:numId w:val="2"/>
        </w:numPr>
      </w:pPr>
      <w:r>
        <w:t xml:space="preserve">A local directory of services has been steadily building and is available if you contact Dawn Bennett – </w:t>
      </w:r>
      <w:hyperlink r:id="rId5" w:history="1">
        <w:r w:rsidRPr="009F7824">
          <w:rPr>
            <w:rStyle w:val="Hyperlink"/>
          </w:rPr>
          <w:t>dawn.bennett@ollbc.org.uk</w:t>
        </w:r>
      </w:hyperlink>
      <w:r>
        <w:t xml:space="preserve"> – who can share a spreadsheet with you.</w:t>
      </w:r>
    </w:p>
    <w:p w14:paraId="1E7BD6F8" w14:textId="77777777" w:rsidR="003D404C" w:rsidRDefault="003D404C" w:rsidP="003D404C">
      <w:pPr>
        <w:pStyle w:val="ListParagraph"/>
        <w:numPr>
          <w:ilvl w:val="0"/>
          <w:numId w:val="2"/>
        </w:numPr>
      </w:pPr>
      <w:r>
        <w:t xml:space="preserve">Croydon Simply Connect - </w:t>
      </w:r>
      <w:hyperlink r:id="rId6" w:history="1">
        <w:r w:rsidRPr="009F7824">
          <w:rPr>
            <w:rStyle w:val="Hyperlink"/>
          </w:rPr>
          <w:t>https://croydon.simplyconnect.uk/</w:t>
        </w:r>
      </w:hyperlink>
      <w:r>
        <w:t xml:space="preserve"> - Is a borough wide database for activities, services and volunteering opportunities.</w:t>
      </w:r>
    </w:p>
    <w:p w14:paraId="0FF29F3F" w14:textId="77777777" w:rsidR="003D404C" w:rsidRDefault="003D404C" w:rsidP="003D404C"/>
    <w:p w14:paraId="69D3DB5F" w14:textId="77777777" w:rsidR="003D404C" w:rsidRPr="003D404C" w:rsidRDefault="003D404C" w:rsidP="003D404C">
      <w:pPr>
        <w:rPr>
          <w:u w:val="single"/>
        </w:rPr>
      </w:pPr>
      <w:r w:rsidRPr="003D404C">
        <w:rPr>
          <w:u w:val="single"/>
        </w:rPr>
        <w:t xml:space="preserve">SHED Project </w:t>
      </w:r>
    </w:p>
    <w:p w14:paraId="7F93C125" w14:textId="77777777" w:rsidR="003D404C" w:rsidRDefault="003D404C" w:rsidP="003D404C">
      <w:pPr>
        <w:pStyle w:val="ListParagraph"/>
        <w:numPr>
          <w:ilvl w:val="0"/>
          <w:numId w:val="2"/>
        </w:numPr>
      </w:pPr>
      <w:r>
        <w:t>The growing movement of men’s shed projects has inspired the working group to form an idea that will be a SHED group which will be inclusive to men and women also.</w:t>
      </w:r>
    </w:p>
    <w:p w14:paraId="6265AF63" w14:textId="77777777" w:rsidR="003D404C" w:rsidRDefault="003D404C" w:rsidP="003D404C">
      <w:pPr>
        <w:pStyle w:val="ListParagraph"/>
        <w:numPr>
          <w:ilvl w:val="0"/>
          <w:numId w:val="2"/>
        </w:numPr>
      </w:pPr>
      <w:r>
        <w:t xml:space="preserve">Just this week (24/02/2025) Andy’s Man Club in Caterham opened </w:t>
      </w:r>
      <w:r w:rsidR="003C2DBA">
        <w:t>its</w:t>
      </w:r>
      <w:r>
        <w:t xml:space="preserve"> doors and saw 25 people attend on the first day. Community Developer Dawn Bennett has been in communication with the organisation.</w:t>
      </w:r>
    </w:p>
    <w:p w14:paraId="7206480C" w14:textId="77777777" w:rsidR="003D404C" w:rsidRDefault="003D404C" w:rsidP="003D404C">
      <w:pPr>
        <w:pStyle w:val="ListParagraph"/>
        <w:numPr>
          <w:ilvl w:val="0"/>
          <w:numId w:val="2"/>
        </w:numPr>
      </w:pPr>
      <w:r>
        <w:t>There are aspirations to work in partnership with the organisation Andy’s Man Club to potentially open a site in Purley.</w:t>
      </w:r>
    </w:p>
    <w:p w14:paraId="7606E174" w14:textId="77777777" w:rsidR="003D404C" w:rsidRDefault="003D404C"/>
    <w:p w14:paraId="01040AF7" w14:textId="77777777" w:rsidR="003C2DBA" w:rsidRDefault="003C2DBA">
      <w:pPr>
        <w:rPr>
          <w:u w:val="single"/>
        </w:rPr>
      </w:pPr>
      <w:r>
        <w:rPr>
          <w:u w:val="single"/>
        </w:rPr>
        <w:t>We need to talk about ASD</w:t>
      </w:r>
    </w:p>
    <w:p w14:paraId="132567E5" w14:textId="77777777" w:rsidR="003C2DBA" w:rsidRDefault="003C2DBA" w:rsidP="003C2DBA">
      <w:pPr>
        <w:pStyle w:val="ListParagraph"/>
        <w:numPr>
          <w:ilvl w:val="0"/>
          <w:numId w:val="2"/>
        </w:numPr>
      </w:pPr>
      <w:r>
        <w:t xml:space="preserve">The MHAG organised a meeting with local parents, carers, schools, charities and others </w:t>
      </w:r>
      <w:r w:rsidR="001635C9">
        <w:t xml:space="preserve">concerning the growing awareness that Learning Disability and Learning Difficulty diagnosis’s in children and adults are increasing </w:t>
      </w:r>
    </w:p>
    <w:p w14:paraId="1D0F7E95" w14:textId="77777777" w:rsidR="001635C9" w:rsidRDefault="001635C9" w:rsidP="003C2DBA">
      <w:pPr>
        <w:pStyle w:val="ListParagraph"/>
        <w:numPr>
          <w:ilvl w:val="0"/>
          <w:numId w:val="2"/>
        </w:numPr>
      </w:pPr>
      <w:r>
        <w:t>Parents and carers can often be out of sight and out of the mind of schools, churches, communities but they are coping with huge pressures due to isolation</w:t>
      </w:r>
    </w:p>
    <w:p w14:paraId="7677D68E" w14:textId="77777777" w:rsidR="001635C9" w:rsidRDefault="001635C9" w:rsidP="003C2DBA">
      <w:pPr>
        <w:pStyle w:val="ListParagraph"/>
        <w:numPr>
          <w:ilvl w:val="0"/>
          <w:numId w:val="2"/>
        </w:numPr>
      </w:pPr>
      <w:r>
        <w:t>The ASD meeting took place prior to the previous LCP and there are plans to gather again</w:t>
      </w:r>
    </w:p>
    <w:p w14:paraId="6E6F0586" w14:textId="55F1A3CE" w:rsidR="001635C9" w:rsidRDefault="001635C9" w:rsidP="003C2DBA">
      <w:pPr>
        <w:pStyle w:val="ListParagraph"/>
        <w:numPr>
          <w:ilvl w:val="0"/>
          <w:numId w:val="2"/>
        </w:numPr>
      </w:pPr>
      <w:r>
        <w:t xml:space="preserve">Please contact Dawn Bennett </w:t>
      </w:r>
      <w:hyperlink r:id="rId7" w:history="1">
        <w:r w:rsidRPr="009F7824">
          <w:rPr>
            <w:rStyle w:val="Hyperlink"/>
          </w:rPr>
          <w:t>dawn.bennett@ollbc.org.uk</w:t>
        </w:r>
      </w:hyperlink>
      <w:r>
        <w:t xml:space="preserve"> to be </w:t>
      </w:r>
      <w:r w:rsidR="00DA4C2D">
        <w:t>a part</w:t>
      </w:r>
      <w:r>
        <w:t xml:space="preserve"> of this work</w:t>
      </w:r>
    </w:p>
    <w:p w14:paraId="3433D88C" w14:textId="77777777" w:rsidR="001635C9" w:rsidRDefault="001635C9" w:rsidP="001635C9">
      <w:pPr>
        <w:rPr>
          <w:b/>
        </w:rPr>
      </w:pPr>
      <w:r w:rsidRPr="001635C9">
        <w:rPr>
          <w:b/>
        </w:rPr>
        <w:lastRenderedPageBreak/>
        <w:t>Youth provision in the locality of the South West</w:t>
      </w:r>
      <w:r>
        <w:rPr>
          <w:b/>
        </w:rPr>
        <w:t>-</w:t>
      </w:r>
    </w:p>
    <w:p w14:paraId="440737DE" w14:textId="77777777" w:rsidR="001635C9" w:rsidRDefault="001635C9" w:rsidP="001635C9">
      <w:r>
        <w:t>Old Lodge Lane Baptist Church and other partners in the South West are energised and engaged to work alongside Reaching Higher</w:t>
      </w:r>
      <w:r w:rsidRPr="001635C9">
        <w:rPr>
          <w:b/>
        </w:rPr>
        <w:t xml:space="preserve"> </w:t>
      </w:r>
      <w:r w:rsidRPr="001635C9">
        <w:t>who hold a wealth of expertise and experience in delivering youth provision.</w:t>
      </w:r>
    </w:p>
    <w:p w14:paraId="63F724A6" w14:textId="77777777" w:rsidR="001635C9" w:rsidRDefault="001635C9" w:rsidP="001635C9">
      <w:pPr>
        <w:rPr>
          <w:b/>
        </w:rPr>
      </w:pPr>
    </w:p>
    <w:p w14:paraId="1B45EED1" w14:textId="77777777" w:rsidR="001635C9" w:rsidRPr="001635C9" w:rsidRDefault="001635C9" w:rsidP="001635C9">
      <w:pPr>
        <w:rPr>
          <w:u w:val="single"/>
        </w:rPr>
      </w:pPr>
      <w:r w:rsidRPr="001635C9">
        <w:rPr>
          <w:u w:val="single"/>
        </w:rPr>
        <w:t>Reaching Higher</w:t>
      </w:r>
      <w:r>
        <w:rPr>
          <w:u w:val="single"/>
        </w:rPr>
        <w:t xml:space="preserve"> and Old Lodge Lane Baptist Church</w:t>
      </w:r>
    </w:p>
    <w:p w14:paraId="64E77ABA" w14:textId="77777777" w:rsidR="001635C9" w:rsidRDefault="001635C9" w:rsidP="001635C9">
      <w:pPr>
        <w:pStyle w:val="ListParagraph"/>
        <w:numPr>
          <w:ilvl w:val="0"/>
          <w:numId w:val="2"/>
        </w:numPr>
      </w:pPr>
      <w:r>
        <w:t>David, Reaching Higher, spoke of the partnership work that could take place in the South West alongside Nick (OLLBC Minister and partners).</w:t>
      </w:r>
    </w:p>
    <w:p w14:paraId="1F5C1142" w14:textId="77777777" w:rsidR="001635C9" w:rsidRDefault="001635C9" w:rsidP="001635C9">
      <w:pPr>
        <w:pStyle w:val="ListParagraph"/>
        <w:numPr>
          <w:ilvl w:val="0"/>
          <w:numId w:val="2"/>
        </w:numPr>
      </w:pPr>
      <w:r>
        <w:t xml:space="preserve">It’s essential that through centring youth voices about what they want can be the best way to have conversations that have sustainable steps </w:t>
      </w:r>
    </w:p>
    <w:p w14:paraId="2A0EC2BB" w14:textId="77777777" w:rsidR="001635C9" w:rsidRDefault="001635C9" w:rsidP="001635C9">
      <w:pPr>
        <w:pStyle w:val="ListParagraph"/>
        <w:numPr>
          <w:ilvl w:val="0"/>
          <w:numId w:val="2"/>
        </w:numPr>
      </w:pPr>
      <w:r>
        <w:t xml:space="preserve">Nick expressed that the intention is to have better identified next steps and development updates to share at the next LCP </w:t>
      </w:r>
    </w:p>
    <w:p w14:paraId="13514ACA" w14:textId="77777777" w:rsidR="001635C9" w:rsidRDefault="001635C9" w:rsidP="001635C9"/>
    <w:p w14:paraId="30AEEC78" w14:textId="77777777" w:rsidR="001635C9" w:rsidRDefault="001635C9" w:rsidP="001635C9"/>
    <w:p w14:paraId="41B27D34" w14:textId="77777777" w:rsidR="001635C9" w:rsidRPr="001635C9" w:rsidRDefault="001635C9" w:rsidP="001635C9">
      <w:pPr>
        <w:rPr>
          <w:b/>
          <w:u w:val="single"/>
        </w:rPr>
      </w:pPr>
      <w:r w:rsidRPr="001635C9">
        <w:rPr>
          <w:b/>
          <w:u w:val="single"/>
        </w:rPr>
        <w:t>Coulsdon Community Partnership:</w:t>
      </w:r>
    </w:p>
    <w:p w14:paraId="777A03E9" w14:textId="1AE9127D" w:rsidR="00882D98" w:rsidRDefault="00215089" w:rsidP="001635C9">
      <w:r>
        <w:t>G</w:t>
      </w:r>
      <w:r w:rsidR="00882D98">
        <w:t>ill, Coulsdon Community Partnership shared the following updates-</w:t>
      </w:r>
    </w:p>
    <w:p w14:paraId="1EF5018D" w14:textId="4583DC9B" w:rsidR="00882D98" w:rsidRDefault="00882D98" w:rsidP="00882D98">
      <w:pPr>
        <w:pStyle w:val="ListParagraph"/>
        <w:numPr>
          <w:ilvl w:val="0"/>
          <w:numId w:val="4"/>
        </w:numPr>
      </w:pPr>
      <w:r>
        <w:t>The Coulsdon Club in the town centre of Coulsdon Town has invited family and women to be more apart of the Coulsdon Club, adding to the culture of growing community activity in town centre on the high street.</w:t>
      </w:r>
    </w:p>
    <w:p w14:paraId="38493419" w14:textId="77777777" w:rsidR="00882D98" w:rsidRDefault="00882D98" w:rsidP="00882D98">
      <w:pPr>
        <w:pStyle w:val="ListParagraph"/>
        <w:numPr>
          <w:ilvl w:val="0"/>
          <w:numId w:val="4"/>
        </w:numPr>
      </w:pPr>
      <w:r>
        <w:t>Mindfulness and art classes have started at the Coulsdon Club</w:t>
      </w:r>
    </w:p>
    <w:p w14:paraId="6B606D8F" w14:textId="5C3C92F3" w:rsidR="00882D98" w:rsidRDefault="00882D98" w:rsidP="00882D98">
      <w:pPr>
        <w:pStyle w:val="ListParagraph"/>
        <w:numPr>
          <w:ilvl w:val="0"/>
          <w:numId w:val="4"/>
        </w:numPr>
      </w:pPr>
      <w:r>
        <w:t>The Coulsdon Community Partnership proudly present the Easter</w:t>
      </w:r>
      <w:r w:rsidR="00215089">
        <w:t xml:space="preserve">, </w:t>
      </w:r>
      <w:r>
        <w:t>Halloween</w:t>
      </w:r>
      <w:r w:rsidR="00215089">
        <w:t xml:space="preserve"> and Christmas</w:t>
      </w:r>
      <w:r>
        <w:t xml:space="preserve"> events that take place annually. These events are full of fun, festive activity and brought about through volunteer time and energy.</w:t>
      </w:r>
    </w:p>
    <w:p w14:paraId="6D57F5EA" w14:textId="77777777" w:rsidR="00882D98" w:rsidRDefault="00882D98" w:rsidP="00882D98">
      <w:pPr>
        <w:pStyle w:val="ListParagraph"/>
        <w:numPr>
          <w:ilvl w:val="0"/>
          <w:numId w:val="4"/>
        </w:numPr>
      </w:pPr>
      <w:r>
        <w:t>The Library in the town centre is open 5 days a week.</w:t>
      </w:r>
    </w:p>
    <w:p w14:paraId="628212A8" w14:textId="77777777" w:rsidR="00882D98" w:rsidRDefault="00882D98" w:rsidP="00882D98">
      <w:pPr>
        <w:pStyle w:val="ListParagraph"/>
        <w:numPr>
          <w:ilvl w:val="0"/>
          <w:numId w:val="4"/>
        </w:numPr>
      </w:pPr>
      <w:r>
        <w:t>Yoga has begun at the Tollers Lane Community Centre on the Tollers Lane Estate in Old Coulsdon.</w:t>
      </w:r>
    </w:p>
    <w:p w14:paraId="3312B297" w14:textId="602DA6A0" w:rsidR="00882D98" w:rsidRDefault="00882D98" w:rsidP="00882D98">
      <w:pPr>
        <w:pStyle w:val="ListParagraph"/>
        <w:numPr>
          <w:ilvl w:val="0"/>
          <w:numId w:val="4"/>
        </w:numPr>
      </w:pPr>
      <w:r>
        <w:t>Please come down and be involved with the fantastic events and volunteer opp</w:t>
      </w:r>
      <w:r w:rsidR="00215089">
        <w:t>o</w:t>
      </w:r>
      <w:r>
        <w:t>rtunities through the Coulsdon Community Partnership</w:t>
      </w:r>
    </w:p>
    <w:p w14:paraId="6F5A127C" w14:textId="77777777" w:rsidR="00882D98" w:rsidRDefault="00882D98" w:rsidP="00882D98"/>
    <w:p w14:paraId="6D8411C2" w14:textId="77777777" w:rsidR="00882D98" w:rsidRDefault="00882D98" w:rsidP="00882D98">
      <w:r>
        <w:t>Wendy, Coulsdon Community Partnership on the Community Garden/The Hive in Coulsdon Town Centre-</w:t>
      </w:r>
    </w:p>
    <w:p w14:paraId="7EAA4346" w14:textId="103855A1" w:rsidR="00882D98" w:rsidRDefault="00480F0E" w:rsidP="00480F0E">
      <w:pPr>
        <w:pStyle w:val="ListParagraph"/>
        <w:numPr>
          <w:ilvl w:val="0"/>
          <w:numId w:val="5"/>
        </w:numPr>
      </w:pPr>
      <w:r>
        <w:t>The Community Garden is open 5 days a week including Monday, Tuesday, Thursday, Friday and Saturday</w:t>
      </w:r>
      <w:r w:rsidR="00215089">
        <w:t xml:space="preserve"> (whenever the library is open)</w:t>
      </w:r>
      <w:r>
        <w:t>.</w:t>
      </w:r>
    </w:p>
    <w:p w14:paraId="64E3C1C0" w14:textId="77777777" w:rsidR="00480F0E" w:rsidRDefault="00480F0E" w:rsidP="00480F0E">
      <w:pPr>
        <w:pStyle w:val="ListParagraph"/>
        <w:numPr>
          <w:ilvl w:val="0"/>
          <w:numId w:val="5"/>
        </w:numPr>
      </w:pPr>
      <w:r>
        <w:t xml:space="preserve">The garden has worked with the local beaver’s group, local businesses and a special visiting group that glows brightly who are from the local residential care home for the adult disabled. </w:t>
      </w:r>
    </w:p>
    <w:p w14:paraId="108CBD31" w14:textId="77777777" w:rsidR="00480F0E" w:rsidRDefault="00480F0E" w:rsidP="00480F0E">
      <w:pPr>
        <w:pStyle w:val="ListParagraph"/>
        <w:numPr>
          <w:ilvl w:val="0"/>
          <w:numId w:val="5"/>
        </w:numPr>
      </w:pPr>
      <w:r>
        <w:t>There are plans to instal a shelter to increase the availability and access of using the space during colder and wetter months of the year.</w:t>
      </w:r>
    </w:p>
    <w:p w14:paraId="0242BD7F" w14:textId="77777777" w:rsidR="00480F0E" w:rsidRDefault="00480F0E" w:rsidP="00480F0E">
      <w:pPr>
        <w:pStyle w:val="ListParagraph"/>
        <w:numPr>
          <w:ilvl w:val="0"/>
          <w:numId w:val="5"/>
        </w:numPr>
      </w:pPr>
      <w:r>
        <w:t>There might be an Easter Bunny hopping around the community garden around Easter Time, look out for it.</w:t>
      </w:r>
    </w:p>
    <w:p w14:paraId="556C698F" w14:textId="77777777" w:rsidR="00480F0E" w:rsidRDefault="00480F0E" w:rsidP="00480F0E">
      <w:pPr>
        <w:pStyle w:val="ListParagraph"/>
        <w:numPr>
          <w:ilvl w:val="0"/>
          <w:numId w:val="5"/>
        </w:numPr>
      </w:pPr>
      <w:r>
        <w:lastRenderedPageBreak/>
        <w:t>The Community Garden is a testament to the hard work, clear vision and agency of the volunteers who transformed disused green space into a thriving outdoor multipurpose community garden</w:t>
      </w:r>
    </w:p>
    <w:p w14:paraId="3B1A642D" w14:textId="77777777" w:rsidR="00856AAC" w:rsidRDefault="00DA4C2D" w:rsidP="00480F0E">
      <w:pPr>
        <w:pStyle w:val="ListParagraph"/>
        <w:numPr>
          <w:ilvl w:val="0"/>
          <w:numId w:val="5"/>
        </w:numPr>
      </w:pPr>
      <w:hyperlink r:id="rId8" w:history="1">
        <w:r w:rsidR="00856AAC" w:rsidRPr="009F7824">
          <w:rPr>
            <w:rStyle w:val="Hyperlink"/>
          </w:rPr>
          <w:t>https://coulsdonpartnership.org/blogs/the-hive</w:t>
        </w:r>
      </w:hyperlink>
    </w:p>
    <w:p w14:paraId="7E81D8ED" w14:textId="77777777" w:rsidR="00856AAC" w:rsidRDefault="00856AAC" w:rsidP="00856AAC"/>
    <w:p w14:paraId="566C0058" w14:textId="77777777" w:rsidR="00856AAC" w:rsidRDefault="00856AAC" w:rsidP="00856AAC"/>
    <w:p w14:paraId="085620BD" w14:textId="77777777" w:rsidR="00480F0E" w:rsidRDefault="00480F0E" w:rsidP="00480F0E"/>
    <w:p w14:paraId="6B32B44C" w14:textId="77777777" w:rsidR="00856AAC" w:rsidRDefault="00856AAC" w:rsidP="00480F0E"/>
    <w:p w14:paraId="133BA5F2" w14:textId="77777777" w:rsidR="00480F0E" w:rsidRDefault="00480F0E" w:rsidP="00480F0E"/>
    <w:p w14:paraId="725A02C3" w14:textId="77777777" w:rsidR="00856AAC" w:rsidRDefault="00856AAC" w:rsidP="00480F0E"/>
    <w:p w14:paraId="0228E87B" w14:textId="77777777" w:rsidR="00856AAC" w:rsidRPr="00856AAC" w:rsidRDefault="00856AAC" w:rsidP="00480F0E">
      <w:pPr>
        <w:rPr>
          <w:b/>
        </w:rPr>
      </w:pPr>
    </w:p>
    <w:p w14:paraId="766B710D" w14:textId="77777777" w:rsidR="00480F0E" w:rsidRDefault="00856AAC" w:rsidP="00882D98">
      <w:pPr>
        <w:rPr>
          <w:b/>
          <w:u w:val="single"/>
        </w:rPr>
      </w:pPr>
      <w:r w:rsidRPr="00856AAC">
        <w:rPr>
          <w:b/>
          <w:u w:val="single"/>
        </w:rPr>
        <w:t>Your thoughts, comments and questions on the new Adult Social Care and Health Strategy</w:t>
      </w:r>
    </w:p>
    <w:p w14:paraId="12DCECAC" w14:textId="77777777" w:rsidR="00856AAC" w:rsidRDefault="00856AAC" w:rsidP="00882D98"/>
    <w:p w14:paraId="40705116" w14:textId="77777777" w:rsidR="00856AAC" w:rsidRDefault="00856AAC" w:rsidP="00882D98">
      <w:r>
        <w:t>The five draft priorities</w:t>
      </w:r>
    </w:p>
    <w:p w14:paraId="2FE38139" w14:textId="77777777" w:rsidR="00856AAC" w:rsidRDefault="00856AAC" w:rsidP="00856AAC">
      <w:pPr>
        <w:pStyle w:val="ListParagraph"/>
        <w:numPr>
          <w:ilvl w:val="0"/>
          <w:numId w:val="6"/>
        </w:numPr>
      </w:pPr>
      <w:r>
        <w:t>Think imaginatively about how to support people earlier as effectively as possible</w:t>
      </w:r>
    </w:p>
    <w:p w14:paraId="45E14571" w14:textId="77777777" w:rsidR="00856AAC" w:rsidRDefault="00856AAC" w:rsidP="00856AAC">
      <w:pPr>
        <w:pStyle w:val="ListParagraph"/>
        <w:numPr>
          <w:ilvl w:val="0"/>
          <w:numId w:val="6"/>
        </w:numPr>
      </w:pPr>
      <w:r>
        <w:t>Maximise independence through a focus on person-centred outcomes</w:t>
      </w:r>
    </w:p>
    <w:p w14:paraId="6E31E2CE" w14:textId="77777777" w:rsidR="00856AAC" w:rsidRDefault="00856AAC" w:rsidP="00856AAC">
      <w:pPr>
        <w:pStyle w:val="ListParagraph"/>
        <w:numPr>
          <w:ilvl w:val="0"/>
          <w:numId w:val="6"/>
        </w:numPr>
      </w:pPr>
      <w:r>
        <w:t>Provide high quality care and services, and identify and reduce any inequalities</w:t>
      </w:r>
    </w:p>
    <w:p w14:paraId="0AD6E21D" w14:textId="77777777" w:rsidR="00856AAC" w:rsidRDefault="00856AAC" w:rsidP="00856AAC">
      <w:pPr>
        <w:pStyle w:val="ListParagraph"/>
        <w:numPr>
          <w:ilvl w:val="0"/>
          <w:numId w:val="6"/>
        </w:numPr>
      </w:pPr>
      <w:r>
        <w:t>Improve the accessibility and capacity of accommodation by working with housing partners</w:t>
      </w:r>
    </w:p>
    <w:p w14:paraId="70AD2DF3" w14:textId="77777777" w:rsidR="00856AAC" w:rsidRDefault="00856AAC" w:rsidP="00856AAC">
      <w:pPr>
        <w:pStyle w:val="ListParagraph"/>
        <w:numPr>
          <w:ilvl w:val="0"/>
          <w:numId w:val="6"/>
        </w:numPr>
      </w:pPr>
      <w:r>
        <w:t>Embed resident voice within individual, operational and strategic decision-making</w:t>
      </w:r>
    </w:p>
    <w:p w14:paraId="3EC8C50E" w14:textId="77777777" w:rsidR="00856AAC" w:rsidRDefault="00856AAC" w:rsidP="00856AAC"/>
    <w:p w14:paraId="373C74A4" w14:textId="77777777" w:rsidR="00856AAC" w:rsidRDefault="00856AAC" w:rsidP="00856AAC">
      <w:r>
        <w:t>Questions</w:t>
      </w:r>
    </w:p>
    <w:p w14:paraId="25538727" w14:textId="77777777" w:rsidR="00856AAC" w:rsidRDefault="00856AAC" w:rsidP="00856AAC">
      <w:r>
        <w:t>What do you think of these priorities?</w:t>
      </w:r>
    </w:p>
    <w:p w14:paraId="1074B944" w14:textId="77777777" w:rsidR="00856AAC" w:rsidRDefault="00856AAC" w:rsidP="00856AAC">
      <w:r>
        <w:t>Which is the most important to you?</w:t>
      </w:r>
    </w:p>
    <w:p w14:paraId="68F40DDD" w14:textId="77777777" w:rsidR="00856AAC" w:rsidRDefault="00856AAC" w:rsidP="00856AAC">
      <w:r>
        <w:t>Is anything missing?</w:t>
      </w:r>
    </w:p>
    <w:p w14:paraId="75C4BEE8" w14:textId="77777777" w:rsidR="00856AAC" w:rsidRDefault="00856AAC" w:rsidP="00856AAC"/>
    <w:p w14:paraId="17DCD281" w14:textId="77777777" w:rsidR="00856AAC" w:rsidRDefault="00856AAC" w:rsidP="00856AAC">
      <w:r>
        <w:t xml:space="preserve">Please contact Jayne, Andrew and Vicki at </w:t>
      </w:r>
      <w:hyperlink r:id="rId9" w:history="1">
        <w:r w:rsidRPr="009F7824">
          <w:rPr>
            <w:rStyle w:val="Hyperlink"/>
          </w:rPr>
          <w:t>talk2socialcare@croydon.gov.uk</w:t>
        </w:r>
      </w:hyperlink>
    </w:p>
    <w:p w14:paraId="0D845B09" w14:textId="77777777" w:rsidR="00856AAC" w:rsidRDefault="00856AAC" w:rsidP="00856AAC"/>
    <w:p w14:paraId="29A51647" w14:textId="77777777" w:rsidR="00856AAC" w:rsidRDefault="00856AAC" w:rsidP="00856AAC"/>
    <w:p w14:paraId="3D546980" w14:textId="77777777" w:rsidR="00856AAC" w:rsidRDefault="00856AAC" w:rsidP="00856AAC"/>
    <w:p w14:paraId="6A6026D1" w14:textId="77777777" w:rsidR="00856AAC" w:rsidRDefault="00856AAC" w:rsidP="00856AAC"/>
    <w:p w14:paraId="05BE1F88" w14:textId="77777777" w:rsidR="00856AAC" w:rsidRDefault="00856AAC" w:rsidP="00856AAC"/>
    <w:p w14:paraId="69CC64B1" w14:textId="77777777" w:rsidR="00856AAC" w:rsidRDefault="00856AAC" w:rsidP="00856AAC"/>
    <w:p w14:paraId="613FD4A8" w14:textId="77777777" w:rsidR="00856AAC" w:rsidRDefault="00856AAC" w:rsidP="00856AAC"/>
    <w:p w14:paraId="68CE229F" w14:textId="77777777" w:rsidR="00856AAC" w:rsidRPr="00F03FFF" w:rsidRDefault="00856AAC" w:rsidP="00F03FFF">
      <w:pPr>
        <w:jc w:val="center"/>
        <w:rPr>
          <w:b/>
          <w:u w:val="single"/>
        </w:rPr>
      </w:pPr>
      <w:r w:rsidRPr="00F03FFF">
        <w:rPr>
          <w:b/>
          <w:u w:val="single"/>
        </w:rPr>
        <w:lastRenderedPageBreak/>
        <w:t>Community Updates:</w:t>
      </w:r>
    </w:p>
    <w:p w14:paraId="471315B0" w14:textId="77777777" w:rsidR="00F03FFF" w:rsidRDefault="00F03FFF" w:rsidP="00F03FFF">
      <w:pPr>
        <w:rPr>
          <w:b/>
        </w:rPr>
      </w:pPr>
    </w:p>
    <w:p w14:paraId="4233D84E" w14:textId="77777777" w:rsidR="00F03FFF" w:rsidRPr="00F03FFF" w:rsidRDefault="00F03FFF" w:rsidP="00F03FFF">
      <w:pPr>
        <w:rPr>
          <w:b/>
        </w:rPr>
      </w:pPr>
      <w:r w:rsidRPr="00F03FFF">
        <w:rPr>
          <w:b/>
        </w:rPr>
        <w:t xml:space="preserve">International Women’s Day: A Community Collaboration – </w:t>
      </w:r>
      <w:hyperlink r:id="rId10" w:history="1">
        <w:r w:rsidRPr="009F7824">
          <w:rPr>
            <w:rStyle w:val="Hyperlink"/>
            <w:b/>
          </w:rPr>
          <w:t>https://cvalive.org.uk/calendar/item/55043550</w:t>
        </w:r>
      </w:hyperlink>
      <w:r>
        <w:rPr>
          <w:b/>
        </w:rPr>
        <w:t xml:space="preserve"> </w:t>
      </w:r>
    </w:p>
    <w:p w14:paraId="59FDFA3B" w14:textId="77777777" w:rsidR="00F03FFF" w:rsidRDefault="00F03FFF" w:rsidP="00F03FFF">
      <w:r>
        <w:t xml:space="preserve">3pm till 5pm </w:t>
      </w:r>
    </w:p>
    <w:p w14:paraId="7F7597B9" w14:textId="77777777" w:rsidR="00F03FFF" w:rsidRDefault="00F03FFF" w:rsidP="00F03FFF">
      <w:r>
        <w:t>8</w:t>
      </w:r>
      <w:r w:rsidRPr="00F03FFF">
        <w:rPr>
          <w:vertAlign w:val="superscript"/>
        </w:rPr>
        <w:t>th</w:t>
      </w:r>
      <w:r>
        <w:t xml:space="preserve"> March 2025 </w:t>
      </w:r>
    </w:p>
    <w:p w14:paraId="5D4AA2CB" w14:textId="0ED543F5" w:rsidR="00F03FFF" w:rsidRDefault="00215089" w:rsidP="00856AAC">
      <w:r>
        <w:t>Old Lodge Lane Baptist Church</w:t>
      </w:r>
    </w:p>
    <w:p w14:paraId="69A2BBBA" w14:textId="77777777" w:rsidR="00215089" w:rsidRDefault="00215089" w:rsidP="00856AAC"/>
    <w:p w14:paraId="13543910" w14:textId="77777777" w:rsidR="00F03FFF" w:rsidRDefault="00F03FFF" w:rsidP="00856AAC">
      <w:pPr>
        <w:rPr>
          <w:b/>
        </w:rPr>
      </w:pPr>
      <w:r w:rsidRPr="00F03FFF">
        <w:rPr>
          <w:b/>
        </w:rPr>
        <w:t xml:space="preserve">Croydon </w:t>
      </w:r>
      <w:proofErr w:type="spellStart"/>
      <w:r w:rsidRPr="00F03FFF">
        <w:rPr>
          <w:b/>
        </w:rPr>
        <w:t>Almshouse</w:t>
      </w:r>
      <w:r>
        <w:rPr>
          <w:b/>
        </w:rPr>
        <w:t>s</w:t>
      </w:r>
      <w:proofErr w:type="spellEnd"/>
      <w:r>
        <w:rPr>
          <w:b/>
        </w:rPr>
        <w:t xml:space="preserve"> -</w:t>
      </w:r>
    </w:p>
    <w:p w14:paraId="211DE332" w14:textId="77777777" w:rsidR="00F03FFF" w:rsidRDefault="00F03FFF" w:rsidP="00F03FFF">
      <w:pPr>
        <w:pStyle w:val="ListParagraph"/>
        <w:numPr>
          <w:ilvl w:val="0"/>
          <w:numId w:val="2"/>
        </w:numPr>
      </w:pPr>
      <w:r>
        <w:t>Are open to having people use their venue space (capacity is around 70 people)</w:t>
      </w:r>
    </w:p>
    <w:p w14:paraId="12A1BA7A" w14:textId="77777777" w:rsidR="00F03FFF" w:rsidRPr="00F03FFF" w:rsidRDefault="00F03FFF" w:rsidP="00F03FFF">
      <w:pPr>
        <w:pStyle w:val="ListParagraph"/>
        <w:numPr>
          <w:ilvl w:val="0"/>
          <w:numId w:val="2"/>
        </w:numPr>
      </w:pPr>
      <w:r>
        <w:t xml:space="preserve">Potential LCP could take place at Croydon </w:t>
      </w:r>
      <w:proofErr w:type="spellStart"/>
      <w:r>
        <w:t>Almshouses</w:t>
      </w:r>
      <w:proofErr w:type="spellEnd"/>
    </w:p>
    <w:p w14:paraId="61259E81" w14:textId="77777777" w:rsidR="00DA4C2D" w:rsidRPr="00F03FFF" w:rsidRDefault="00DA4C2D" w:rsidP="00856AAC">
      <w:pPr>
        <w:rPr>
          <w:b/>
        </w:rPr>
      </w:pPr>
    </w:p>
    <w:p w14:paraId="5C157B9E" w14:textId="68617D0D" w:rsidR="00856AAC" w:rsidRDefault="00856AAC" w:rsidP="00856AAC">
      <w:r w:rsidRPr="00F03FFF">
        <w:rPr>
          <w:b/>
        </w:rPr>
        <w:t>Easter Trail at Hive Garden</w:t>
      </w:r>
      <w:r>
        <w:t xml:space="preserve"> – </w:t>
      </w:r>
      <w:r w:rsidR="00215089">
        <w:t>Saturday</w:t>
      </w:r>
      <w:r>
        <w:t xml:space="preserve"> 19</w:t>
      </w:r>
      <w:r w:rsidRPr="00856AAC">
        <w:rPr>
          <w:vertAlign w:val="superscript"/>
        </w:rPr>
        <w:t>th</w:t>
      </w:r>
      <w:r>
        <w:t xml:space="preserve"> April 2025 </w:t>
      </w:r>
    </w:p>
    <w:p w14:paraId="3F343710" w14:textId="77777777" w:rsidR="00F03FFF" w:rsidRDefault="00F03FFF" w:rsidP="00856AAC"/>
    <w:p w14:paraId="51313269" w14:textId="77777777" w:rsidR="00F03FFF" w:rsidRDefault="00F03FFF" w:rsidP="00856AAC">
      <w:r>
        <w:t>If anyone has knowledge of community and social opportunities for those who are housebound please share with the Local Community Partnership and we will share with our colleagues Sabrina and the ICN+ team’s.</w:t>
      </w:r>
    </w:p>
    <w:p w14:paraId="6767B890" w14:textId="77777777" w:rsidR="00856AAC" w:rsidRDefault="00856AAC" w:rsidP="00856AAC"/>
    <w:p w14:paraId="0AE42A74" w14:textId="77777777" w:rsidR="00DA4C2D" w:rsidRDefault="00DA4C2D" w:rsidP="00856AAC">
      <w:pPr>
        <w:rPr>
          <w:b/>
        </w:rPr>
      </w:pPr>
      <w:r>
        <w:rPr>
          <w:b/>
        </w:rPr>
        <w:t>Library Interim Feedback on new service model – 1</w:t>
      </w:r>
      <w:r w:rsidRPr="00DA4C2D">
        <w:rPr>
          <w:b/>
          <w:vertAlign w:val="superscript"/>
        </w:rPr>
        <w:t>st</w:t>
      </w:r>
      <w:r>
        <w:rPr>
          <w:b/>
        </w:rPr>
        <w:t xml:space="preserve"> April 2025 launch</w:t>
      </w:r>
    </w:p>
    <w:p w14:paraId="44ACFF2C" w14:textId="57D26C96" w:rsidR="00DA4C2D" w:rsidRDefault="00DA4C2D" w:rsidP="00856AAC">
      <w:pPr>
        <w:rPr>
          <w:b/>
        </w:rPr>
      </w:pPr>
    </w:p>
    <w:p w14:paraId="3E9C90A2" w14:textId="4CBAAD60" w:rsidR="00DA4C2D" w:rsidRPr="00DA4C2D" w:rsidRDefault="00DA4C2D" w:rsidP="00856AAC">
      <w:pPr>
        <w:rPr>
          <w:i/>
        </w:rPr>
      </w:pPr>
      <w:r w:rsidRPr="00DA4C2D">
        <w:rPr>
          <w:i/>
        </w:rPr>
        <w:t>Joan Redding, our Croydon Library colleague:</w:t>
      </w:r>
    </w:p>
    <w:p w14:paraId="11206506" w14:textId="2AE1AE56" w:rsidR="00F03FFF" w:rsidRDefault="00DA4C2D" w:rsidP="00856AAC">
      <w:pPr>
        <w:rPr>
          <w:b/>
        </w:rPr>
      </w:pPr>
      <w:r w:rsidRPr="00DA4C2D">
        <w:t>“</w:t>
      </w:r>
      <w:r>
        <w:rPr>
          <w:rFonts w:ascii="Verdana" w:hAnsi="Verdana"/>
          <w:color w:val="242424"/>
          <w:sz w:val="20"/>
          <w:szCs w:val="20"/>
          <w:bdr w:val="none" w:sz="0" w:space="0" w:color="auto" w:frame="1"/>
          <w:shd w:val="clear" w:color="auto" w:fill="FFFFFF"/>
        </w:rPr>
        <w:t>We are gathering interim feedback across libraries to help us plan for the new service model which is launching in April and I would be grateful if you could share the link to help us circulate the survey!</w:t>
      </w:r>
      <w:r>
        <w:rPr>
          <w:b/>
        </w:rPr>
        <w:t>”</w:t>
      </w:r>
    </w:p>
    <w:p w14:paraId="2EE9F34F" w14:textId="1D571D22" w:rsidR="00DA4C2D" w:rsidRDefault="00DA4C2D" w:rsidP="00856AAC">
      <w:hyperlink r:id="rId11" w:history="1">
        <w:r w:rsidRPr="001D3B98">
          <w:rPr>
            <w:rStyle w:val="Hyperlink"/>
          </w:rPr>
          <w:t>https://forms.office.com/pages/responsepage.aspx?id=0ZOUTUlp60iXF4UEbsog6DKDCtPg5-pKiMSgGzwoYeFURU9TRzRFR1QzTFU0NDE1MlBZNVJYWDdOWiQlQCN0PWcu&amp;route=shorturl</w:t>
        </w:r>
      </w:hyperlink>
      <w:r>
        <w:t xml:space="preserve"> </w:t>
      </w:r>
      <w:bookmarkStart w:id="0" w:name="_GoBack"/>
      <w:bookmarkEnd w:id="0"/>
    </w:p>
    <w:p w14:paraId="22D0628F" w14:textId="77777777" w:rsidR="00856AAC" w:rsidRDefault="00856AAC" w:rsidP="00856AAC"/>
    <w:p w14:paraId="2F61D773" w14:textId="77777777" w:rsidR="00856AAC" w:rsidRDefault="00856AAC" w:rsidP="00856AAC"/>
    <w:p w14:paraId="579325E7" w14:textId="77777777" w:rsidR="00856AAC" w:rsidRDefault="00856AAC" w:rsidP="00856AAC"/>
    <w:p w14:paraId="4321E190" w14:textId="77777777" w:rsidR="00856AAC" w:rsidRDefault="00856AAC" w:rsidP="00856AAC"/>
    <w:p w14:paraId="05D73891" w14:textId="77777777" w:rsidR="00856AAC" w:rsidRDefault="00856AAC" w:rsidP="00856AAC"/>
    <w:p w14:paraId="2CA1D1B1" w14:textId="77777777" w:rsidR="00856AAC" w:rsidRDefault="00856AAC" w:rsidP="00856AAC"/>
    <w:p w14:paraId="56F643EC" w14:textId="77777777" w:rsidR="00856AAC" w:rsidRDefault="00856AAC" w:rsidP="00856AAC"/>
    <w:p w14:paraId="40989FA8" w14:textId="77777777" w:rsidR="00856AAC" w:rsidRPr="00856AAC" w:rsidRDefault="00856AAC" w:rsidP="00856AAC"/>
    <w:sectPr w:rsidR="00856AAC" w:rsidRPr="00856A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3919"/>
    <w:multiLevelType w:val="hybridMultilevel"/>
    <w:tmpl w:val="12B2BEEE"/>
    <w:lvl w:ilvl="0" w:tplc="5D829A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E73A0"/>
    <w:multiLevelType w:val="hybridMultilevel"/>
    <w:tmpl w:val="04FA6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D7BB5"/>
    <w:multiLevelType w:val="hybridMultilevel"/>
    <w:tmpl w:val="7D883BEE"/>
    <w:lvl w:ilvl="0" w:tplc="889C5B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6C"/>
    <w:multiLevelType w:val="hybridMultilevel"/>
    <w:tmpl w:val="9E7A4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713ED"/>
    <w:multiLevelType w:val="hybridMultilevel"/>
    <w:tmpl w:val="59A0C32A"/>
    <w:lvl w:ilvl="0" w:tplc="889C5B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40199F"/>
    <w:multiLevelType w:val="hybridMultilevel"/>
    <w:tmpl w:val="6D666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E98"/>
    <w:rsid w:val="001635C9"/>
    <w:rsid w:val="00215089"/>
    <w:rsid w:val="003C2DBA"/>
    <w:rsid w:val="003D404C"/>
    <w:rsid w:val="00480F0E"/>
    <w:rsid w:val="006D6E98"/>
    <w:rsid w:val="00856AAC"/>
    <w:rsid w:val="00882D98"/>
    <w:rsid w:val="009346B8"/>
    <w:rsid w:val="00DA4C2D"/>
    <w:rsid w:val="00F0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A9D8"/>
  <w15:chartTrackingRefBased/>
  <w15:docId w15:val="{1555D326-90E4-4A8F-9C1C-08EAA3C9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04C"/>
    <w:pPr>
      <w:ind w:left="720"/>
      <w:contextualSpacing/>
    </w:pPr>
  </w:style>
  <w:style w:type="character" w:styleId="Hyperlink">
    <w:name w:val="Hyperlink"/>
    <w:basedOn w:val="DefaultParagraphFont"/>
    <w:uiPriority w:val="99"/>
    <w:unhideWhenUsed/>
    <w:rsid w:val="003D404C"/>
    <w:rPr>
      <w:color w:val="0563C1" w:themeColor="hyperlink"/>
      <w:u w:val="single"/>
    </w:rPr>
  </w:style>
  <w:style w:type="character" w:styleId="UnresolvedMention">
    <w:name w:val="Unresolved Mention"/>
    <w:basedOn w:val="DefaultParagraphFont"/>
    <w:uiPriority w:val="99"/>
    <w:semiHidden/>
    <w:unhideWhenUsed/>
    <w:rsid w:val="003D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lsdonpartnership.org/blogs/the-h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wn.bennett@ollbc.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oydon.simplyconnect.uk/" TargetMode="External"/><Relationship Id="rId11" Type="http://schemas.openxmlformats.org/officeDocument/2006/relationships/hyperlink" Target="https://forms.office.com/pages/responsepage.aspx?id=0ZOUTUlp60iXF4UEbsog6DKDCtPg5-pKiMSgGzwoYeFURU9TRzRFR1QzTFU0NDE1MlBZNVJYWDdOWiQlQCN0PWcu&amp;route=shorturl" TargetMode="External"/><Relationship Id="rId5" Type="http://schemas.openxmlformats.org/officeDocument/2006/relationships/hyperlink" Target="mailto:dawn.bennett@ollbc.org.uk" TargetMode="External"/><Relationship Id="rId10" Type="http://schemas.openxmlformats.org/officeDocument/2006/relationships/hyperlink" Target="https://cvalive.org.uk/calendar/item/55043550" TargetMode="External"/><Relationship Id="rId4" Type="http://schemas.openxmlformats.org/officeDocument/2006/relationships/webSettings" Target="webSettings.xml"/><Relationship Id="rId9" Type="http://schemas.openxmlformats.org/officeDocument/2006/relationships/hyperlink" Target="mailto:talk2socialcare@croyd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dc:creator>
  <cp:keywords/>
  <dc:description/>
  <cp:lastModifiedBy>James Moore</cp:lastModifiedBy>
  <cp:revision>2</cp:revision>
  <dcterms:created xsi:type="dcterms:W3CDTF">2025-03-05T07:39:00Z</dcterms:created>
  <dcterms:modified xsi:type="dcterms:W3CDTF">2025-03-05T07:39:00Z</dcterms:modified>
</cp:coreProperties>
</file>