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9934" w14:textId="77777777" w:rsidR="00143D5C" w:rsidRPr="0056429D" w:rsidRDefault="0056429D">
      <w:pPr>
        <w:spacing w:after="0"/>
        <w:ind w:left="5" w:firstLine="0"/>
        <w:jc w:val="both"/>
        <w:rPr>
          <w:rFonts w:ascii="Arial" w:hAnsi="Arial" w:cs="Arial"/>
        </w:rPr>
      </w:pPr>
      <w:r w:rsidRPr="0056429D">
        <w:rPr>
          <w:rFonts w:ascii="Arial" w:eastAsia="Calibri" w:hAnsi="Arial" w:cs="Arial"/>
          <w:noProof/>
          <w:sz w:val="22"/>
        </w:rPr>
        <mc:AlternateContent>
          <mc:Choice Requires="wpg">
            <w:drawing>
              <wp:inline distT="0" distB="0" distL="0" distR="0" wp14:anchorId="24978256" wp14:editId="5BB4EAC2">
                <wp:extent cx="6476667" cy="8756903"/>
                <wp:effectExtent l="0" t="0" r="0" b="6350"/>
                <wp:docPr id="13179" name="Group 13179"/>
                <wp:cNvGraphicFramePr/>
                <a:graphic xmlns:a="http://schemas.openxmlformats.org/drawingml/2006/main">
                  <a:graphicData uri="http://schemas.microsoft.com/office/word/2010/wordprocessingGroup">
                    <wpg:wgp>
                      <wpg:cNvGrpSpPr/>
                      <wpg:grpSpPr>
                        <a:xfrm>
                          <a:off x="0" y="0"/>
                          <a:ext cx="6476667" cy="8756903"/>
                          <a:chOff x="0" y="0"/>
                          <a:chExt cx="6476667" cy="8756903"/>
                        </a:xfrm>
                      </wpg:grpSpPr>
                      <pic:pic xmlns:pic="http://schemas.openxmlformats.org/drawingml/2006/picture">
                        <pic:nvPicPr>
                          <pic:cNvPr id="10" name="Picture 10"/>
                          <pic:cNvPicPr/>
                        </pic:nvPicPr>
                        <pic:blipFill>
                          <a:blip r:embed="rId7"/>
                          <a:stretch>
                            <a:fillRect/>
                          </a:stretch>
                        </pic:blipFill>
                        <pic:spPr>
                          <a:xfrm>
                            <a:off x="0" y="0"/>
                            <a:ext cx="5760720" cy="4218432"/>
                          </a:xfrm>
                          <a:prstGeom prst="rect">
                            <a:avLst/>
                          </a:prstGeom>
                        </pic:spPr>
                      </pic:pic>
                      <pic:pic xmlns:pic="http://schemas.openxmlformats.org/drawingml/2006/picture">
                        <pic:nvPicPr>
                          <pic:cNvPr id="12" name="Picture 12"/>
                          <pic:cNvPicPr/>
                        </pic:nvPicPr>
                        <pic:blipFill>
                          <a:blip r:embed="rId8"/>
                          <a:stretch>
                            <a:fillRect/>
                          </a:stretch>
                        </pic:blipFill>
                        <pic:spPr>
                          <a:xfrm>
                            <a:off x="0" y="4218433"/>
                            <a:ext cx="5760720" cy="4218432"/>
                          </a:xfrm>
                          <a:prstGeom prst="rect">
                            <a:avLst/>
                          </a:prstGeom>
                        </pic:spPr>
                      </pic:pic>
                      <pic:pic xmlns:pic="http://schemas.openxmlformats.org/drawingml/2006/picture">
                        <pic:nvPicPr>
                          <pic:cNvPr id="14" name="Picture 14"/>
                          <pic:cNvPicPr/>
                        </pic:nvPicPr>
                        <pic:blipFill>
                          <a:blip r:embed="rId9"/>
                          <a:stretch>
                            <a:fillRect/>
                          </a:stretch>
                        </pic:blipFill>
                        <pic:spPr>
                          <a:xfrm>
                            <a:off x="0" y="8436863"/>
                            <a:ext cx="5760720" cy="320040"/>
                          </a:xfrm>
                          <a:prstGeom prst="rect">
                            <a:avLst/>
                          </a:prstGeom>
                        </pic:spPr>
                      </pic:pic>
                      <wps:wsp>
                        <wps:cNvPr id="15" name="Rectangle 15"/>
                        <wps:cNvSpPr/>
                        <wps:spPr>
                          <a:xfrm>
                            <a:off x="739140" y="717070"/>
                            <a:ext cx="147551" cy="454345"/>
                          </a:xfrm>
                          <a:prstGeom prst="rect">
                            <a:avLst/>
                          </a:prstGeom>
                          <a:ln>
                            <a:noFill/>
                          </a:ln>
                        </wps:spPr>
                        <wps:txbx>
                          <w:txbxContent>
                            <w:p w14:paraId="44AEF6B7"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16" name="Rectangle 16"/>
                        <wps:cNvSpPr/>
                        <wps:spPr>
                          <a:xfrm>
                            <a:off x="1168908" y="717070"/>
                            <a:ext cx="147551" cy="454345"/>
                          </a:xfrm>
                          <a:prstGeom prst="rect">
                            <a:avLst/>
                          </a:prstGeom>
                          <a:ln>
                            <a:noFill/>
                          </a:ln>
                        </wps:spPr>
                        <wps:txbx>
                          <w:txbxContent>
                            <w:p w14:paraId="169FE984"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17" name="Rectangle 17"/>
                        <wps:cNvSpPr/>
                        <wps:spPr>
                          <a:xfrm>
                            <a:off x="1598676" y="717070"/>
                            <a:ext cx="147551" cy="454345"/>
                          </a:xfrm>
                          <a:prstGeom prst="rect">
                            <a:avLst/>
                          </a:prstGeom>
                          <a:ln>
                            <a:noFill/>
                          </a:ln>
                        </wps:spPr>
                        <wps:txbx>
                          <w:txbxContent>
                            <w:p w14:paraId="7203EA87"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18" name="Rectangle 18"/>
                        <wps:cNvSpPr/>
                        <wps:spPr>
                          <a:xfrm>
                            <a:off x="2028444" y="717070"/>
                            <a:ext cx="147551" cy="454345"/>
                          </a:xfrm>
                          <a:prstGeom prst="rect">
                            <a:avLst/>
                          </a:prstGeom>
                          <a:ln>
                            <a:noFill/>
                          </a:ln>
                        </wps:spPr>
                        <wps:txbx>
                          <w:txbxContent>
                            <w:p w14:paraId="605B52B0"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19" name="Rectangle 19"/>
                        <wps:cNvSpPr/>
                        <wps:spPr>
                          <a:xfrm>
                            <a:off x="2458212" y="717070"/>
                            <a:ext cx="147550" cy="454345"/>
                          </a:xfrm>
                          <a:prstGeom prst="rect">
                            <a:avLst/>
                          </a:prstGeom>
                          <a:ln>
                            <a:noFill/>
                          </a:ln>
                        </wps:spPr>
                        <wps:txbx>
                          <w:txbxContent>
                            <w:p w14:paraId="0FA1727D"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20" name="Rectangle 20"/>
                        <wps:cNvSpPr/>
                        <wps:spPr>
                          <a:xfrm>
                            <a:off x="2887980" y="717070"/>
                            <a:ext cx="147550" cy="454345"/>
                          </a:xfrm>
                          <a:prstGeom prst="rect">
                            <a:avLst/>
                          </a:prstGeom>
                          <a:ln>
                            <a:noFill/>
                          </a:ln>
                        </wps:spPr>
                        <wps:txbx>
                          <w:txbxContent>
                            <w:p w14:paraId="26F3D5F4"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21" name="Rectangle 21"/>
                        <wps:cNvSpPr/>
                        <wps:spPr>
                          <a:xfrm>
                            <a:off x="3317748" y="717070"/>
                            <a:ext cx="147550" cy="454345"/>
                          </a:xfrm>
                          <a:prstGeom prst="rect">
                            <a:avLst/>
                          </a:prstGeom>
                          <a:ln>
                            <a:noFill/>
                          </a:ln>
                        </wps:spPr>
                        <wps:txbx>
                          <w:txbxContent>
                            <w:p w14:paraId="55EF65F3"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22" name="Rectangle 22"/>
                        <wps:cNvSpPr/>
                        <wps:spPr>
                          <a:xfrm>
                            <a:off x="3747516" y="717070"/>
                            <a:ext cx="147550" cy="454345"/>
                          </a:xfrm>
                          <a:prstGeom prst="rect">
                            <a:avLst/>
                          </a:prstGeom>
                          <a:ln>
                            <a:noFill/>
                          </a:ln>
                        </wps:spPr>
                        <wps:txbx>
                          <w:txbxContent>
                            <w:p w14:paraId="60483288" w14:textId="77777777" w:rsidR="00143D5C" w:rsidRDefault="0056429D">
                              <w:pPr>
                                <w:spacing w:after="160"/>
                                <w:ind w:left="0" w:firstLine="0"/>
                              </w:pPr>
                              <w:r>
                                <w:rPr>
                                  <w:color w:val="FFFFFF"/>
                                  <w:sz w:val="52"/>
                                </w:rPr>
                                <w:t xml:space="preserve"> </w:t>
                              </w:r>
                            </w:p>
                          </w:txbxContent>
                        </wps:txbx>
                        <wps:bodyPr horzOverflow="overflow" vert="horz" lIns="0" tIns="0" rIns="0" bIns="0" rtlCol="0">
                          <a:noAutofit/>
                        </wps:bodyPr>
                      </wps:wsp>
                      <wps:wsp>
                        <wps:cNvPr id="23" name="Rectangle 23"/>
                        <wps:cNvSpPr/>
                        <wps:spPr>
                          <a:xfrm>
                            <a:off x="4177284" y="717070"/>
                            <a:ext cx="1187707" cy="454345"/>
                          </a:xfrm>
                          <a:prstGeom prst="rect">
                            <a:avLst/>
                          </a:prstGeom>
                          <a:ln>
                            <a:noFill/>
                          </a:ln>
                        </wps:spPr>
                        <wps:txbx>
                          <w:txbxContent>
                            <w:p w14:paraId="19B4A5DA" w14:textId="77777777" w:rsidR="00143D5C" w:rsidRDefault="0056429D">
                              <w:pPr>
                                <w:spacing w:after="160"/>
                                <w:ind w:left="0" w:firstLine="0"/>
                              </w:pPr>
                              <w:r>
                                <w:rPr>
                                  <w:color w:val="FFFFFF"/>
                                  <w:spacing w:val="44"/>
                                  <w:sz w:val="52"/>
                                </w:rPr>
                                <w:t xml:space="preserve">  </w:t>
                              </w:r>
                              <w:r>
                                <w:rPr>
                                  <w:color w:val="FFFFFF"/>
                                  <w:spacing w:val="47"/>
                                  <w:sz w:val="52"/>
                                </w:rPr>
                                <w:t xml:space="preserve"> </w:t>
                              </w:r>
                              <w:r>
                                <w:rPr>
                                  <w:color w:val="FFFFFF"/>
                                  <w:spacing w:val="44"/>
                                  <w:sz w:val="52"/>
                                </w:rPr>
                                <w:t xml:space="preserve">  </w:t>
                              </w:r>
                              <w:r>
                                <w:rPr>
                                  <w:color w:val="FFFFFF"/>
                                  <w:spacing w:val="47"/>
                                  <w:sz w:val="52"/>
                                </w:rPr>
                                <w:t xml:space="preserve"> </w:t>
                              </w:r>
                              <w:r>
                                <w:rPr>
                                  <w:color w:val="FFFFFF"/>
                                  <w:spacing w:val="44"/>
                                  <w:sz w:val="52"/>
                                </w:rPr>
                                <w:t xml:space="preserve">  </w:t>
                              </w:r>
                            </w:p>
                          </w:txbxContent>
                        </wps:txbx>
                        <wps:bodyPr horzOverflow="overflow" vert="horz" lIns="0" tIns="0" rIns="0" bIns="0" rtlCol="0">
                          <a:noAutofit/>
                        </wps:bodyPr>
                      </wps:wsp>
                      <wps:wsp>
                        <wps:cNvPr id="24" name="Rectangle 24"/>
                        <wps:cNvSpPr/>
                        <wps:spPr>
                          <a:xfrm>
                            <a:off x="5068824" y="819421"/>
                            <a:ext cx="84224" cy="259348"/>
                          </a:xfrm>
                          <a:prstGeom prst="rect">
                            <a:avLst/>
                          </a:prstGeom>
                          <a:ln>
                            <a:noFill/>
                          </a:ln>
                        </wps:spPr>
                        <wps:txbx>
                          <w:txbxContent>
                            <w:p w14:paraId="61B1A352" w14:textId="77777777" w:rsidR="00143D5C" w:rsidRDefault="0056429D">
                              <w:pPr>
                                <w:spacing w:after="160"/>
                                <w:ind w:left="0" w:firstLine="0"/>
                              </w:pPr>
                              <w:r>
                                <w:rPr>
                                  <w:color w:val="FFFFFF"/>
                                  <w:sz w:val="30"/>
                                </w:rPr>
                                <w:t xml:space="preserve"> </w:t>
                              </w:r>
                            </w:p>
                          </w:txbxContent>
                        </wps:txbx>
                        <wps:bodyPr horzOverflow="overflow" vert="horz" lIns="0" tIns="0" rIns="0" bIns="0" rtlCol="0">
                          <a:noAutofit/>
                        </wps:bodyPr>
                      </wps:wsp>
                      <wps:wsp>
                        <wps:cNvPr id="25" name="Rectangle 25"/>
                        <wps:cNvSpPr/>
                        <wps:spPr>
                          <a:xfrm>
                            <a:off x="739140" y="1258089"/>
                            <a:ext cx="5325097" cy="454346"/>
                          </a:xfrm>
                          <a:prstGeom prst="rect">
                            <a:avLst/>
                          </a:prstGeom>
                          <a:ln>
                            <a:noFill/>
                          </a:ln>
                        </wps:spPr>
                        <wps:txbx>
                          <w:txbxContent>
                            <w:p w14:paraId="2A78A86A" w14:textId="77777777" w:rsidR="00143D5C" w:rsidRDefault="0056429D">
                              <w:pPr>
                                <w:spacing w:after="160"/>
                                <w:ind w:left="0" w:firstLine="0"/>
                              </w:pPr>
                              <w:r>
                                <w:rPr>
                                  <w:color w:val="FFFFFF"/>
                                  <w:w w:val="136"/>
                                  <w:sz w:val="52"/>
                                </w:rPr>
                                <w:t>Service</w:t>
                              </w:r>
                              <w:r>
                                <w:rPr>
                                  <w:color w:val="FFFFFF"/>
                                  <w:spacing w:val="48"/>
                                  <w:w w:val="136"/>
                                  <w:sz w:val="52"/>
                                </w:rPr>
                                <w:t xml:space="preserve"> </w:t>
                              </w:r>
                              <w:r>
                                <w:rPr>
                                  <w:color w:val="FFFFFF"/>
                                  <w:w w:val="136"/>
                                  <w:sz w:val="52"/>
                                </w:rPr>
                                <w:t>Specification</w:t>
                              </w:r>
                              <w:r>
                                <w:rPr>
                                  <w:color w:val="FFFFFF"/>
                                  <w:spacing w:val="44"/>
                                  <w:w w:val="136"/>
                                  <w:sz w:val="52"/>
                                </w:rPr>
                                <w:t xml:space="preserve"> </w:t>
                              </w:r>
                            </w:p>
                          </w:txbxContent>
                        </wps:txbx>
                        <wps:bodyPr horzOverflow="overflow" vert="horz" lIns="0" tIns="0" rIns="0" bIns="0" rtlCol="0">
                          <a:noAutofit/>
                        </wps:bodyPr>
                      </wps:wsp>
                      <wps:wsp>
                        <wps:cNvPr id="26" name="Rectangle 26"/>
                        <wps:cNvSpPr/>
                        <wps:spPr>
                          <a:xfrm>
                            <a:off x="739140" y="1760621"/>
                            <a:ext cx="39540" cy="178202"/>
                          </a:xfrm>
                          <a:prstGeom prst="rect">
                            <a:avLst/>
                          </a:prstGeom>
                          <a:ln>
                            <a:noFill/>
                          </a:ln>
                        </wps:spPr>
                        <wps:txbx>
                          <w:txbxContent>
                            <w:p w14:paraId="7987866B"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27" name="Rectangle 27"/>
                        <wps:cNvSpPr/>
                        <wps:spPr>
                          <a:xfrm>
                            <a:off x="739140" y="2030369"/>
                            <a:ext cx="39540" cy="178201"/>
                          </a:xfrm>
                          <a:prstGeom prst="rect">
                            <a:avLst/>
                          </a:prstGeom>
                          <a:ln>
                            <a:noFill/>
                          </a:ln>
                        </wps:spPr>
                        <wps:txbx>
                          <w:txbxContent>
                            <w:p w14:paraId="389596A6"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28" name="Rectangle 28"/>
                        <wps:cNvSpPr/>
                        <wps:spPr>
                          <a:xfrm>
                            <a:off x="739140" y="2297069"/>
                            <a:ext cx="39540" cy="178201"/>
                          </a:xfrm>
                          <a:prstGeom prst="rect">
                            <a:avLst/>
                          </a:prstGeom>
                          <a:ln>
                            <a:noFill/>
                          </a:ln>
                        </wps:spPr>
                        <wps:txbx>
                          <w:txbxContent>
                            <w:p w14:paraId="56E76862"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29" name="Rectangle 29"/>
                        <wps:cNvSpPr/>
                        <wps:spPr>
                          <a:xfrm>
                            <a:off x="739140" y="2565293"/>
                            <a:ext cx="39540" cy="178202"/>
                          </a:xfrm>
                          <a:prstGeom prst="rect">
                            <a:avLst/>
                          </a:prstGeom>
                          <a:ln>
                            <a:noFill/>
                          </a:ln>
                        </wps:spPr>
                        <wps:txbx>
                          <w:txbxContent>
                            <w:p w14:paraId="35E48E1D"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30" name="Rectangle 30"/>
                        <wps:cNvSpPr/>
                        <wps:spPr>
                          <a:xfrm>
                            <a:off x="739140" y="2835041"/>
                            <a:ext cx="39540" cy="178202"/>
                          </a:xfrm>
                          <a:prstGeom prst="rect">
                            <a:avLst/>
                          </a:prstGeom>
                          <a:ln>
                            <a:noFill/>
                          </a:ln>
                        </wps:spPr>
                        <wps:txbx>
                          <w:txbxContent>
                            <w:p w14:paraId="79192A32"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31" name="Rectangle 31"/>
                        <wps:cNvSpPr/>
                        <wps:spPr>
                          <a:xfrm>
                            <a:off x="739140" y="2995061"/>
                            <a:ext cx="39540" cy="178201"/>
                          </a:xfrm>
                          <a:prstGeom prst="rect">
                            <a:avLst/>
                          </a:prstGeom>
                          <a:ln>
                            <a:noFill/>
                          </a:ln>
                        </wps:spPr>
                        <wps:txbx>
                          <w:txbxContent>
                            <w:p w14:paraId="7A7D8DE5"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32" name="Rectangle 32"/>
                        <wps:cNvSpPr/>
                        <wps:spPr>
                          <a:xfrm>
                            <a:off x="755904" y="3183639"/>
                            <a:ext cx="5720763" cy="327109"/>
                          </a:xfrm>
                          <a:prstGeom prst="rect">
                            <a:avLst/>
                          </a:prstGeom>
                          <a:ln>
                            <a:noFill/>
                          </a:ln>
                        </wps:spPr>
                        <wps:txbx>
                          <w:txbxContent>
                            <w:p w14:paraId="1235B40F" w14:textId="77777777" w:rsidR="00143D5C" w:rsidRPr="0056429D" w:rsidRDefault="0056429D">
                              <w:pPr>
                                <w:spacing w:after="160"/>
                                <w:ind w:left="0" w:firstLine="0"/>
                                <w:rPr>
                                  <w:rFonts w:ascii="Arial" w:hAnsi="Arial" w:cs="Arial"/>
                                </w:rPr>
                              </w:pPr>
                              <w:r w:rsidRPr="0056429D">
                                <w:rPr>
                                  <w:rFonts w:ascii="Arial" w:hAnsi="Arial" w:cs="Arial"/>
                                  <w:w w:val="112"/>
                                  <w:sz w:val="41"/>
                                </w:rPr>
                                <w:t>Holiday</w:t>
                              </w:r>
                              <w:r w:rsidRPr="0056429D">
                                <w:rPr>
                                  <w:rFonts w:ascii="Arial" w:hAnsi="Arial" w:cs="Arial"/>
                                  <w:spacing w:val="10"/>
                                  <w:w w:val="112"/>
                                  <w:sz w:val="41"/>
                                </w:rPr>
                                <w:t xml:space="preserve"> </w:t>
                              </w:r>
                              <w:r w:rsidRPr="0056429D">
                                <w:rPr>
                                  <w:rFonts w:ascii="Arial" w:hAnsi="Arial" w:cs="Arial"/>
                                  <w:w w:val="112"/>
                                  <w:sz w:val="41"/>
                                </w:rPr>
                                <w:t>Activities</w:t>
                              </w:r>
                              <w:r w:rsidRPr="0056429D">
                                <w:rPr>
                                  <w:rFonts w:ascii="Arial" w:hAnsi="Arial" w:cs="Arial"/>
                                  <w:spacing w:val="12"/>
                                  <w:w w:val="112"/>
                                  <w:sz w:val="41"/>
                                </w:rPr>
                                <w:t xml:space="preserve"> </w:t>
                              </w:r>
                              <w:r w:rsidRPr="0056429D">
                                <w:rPr>
                                  <w:rFonts w:ascii="Arial" w:hAnsi="Arial" w:cs="Arial"/>
                                  <w:w w:val="112"/>
                                  <w:sz w:val="41"/>
                                </w:rPr>
                                <w:t>and</w:t>
                              </w:r>
                              <w:r w:rsidRPr="0056429D">
                                <w:rPr>
                                  <w:rFonts w:ascii="Arial" w:hAnsi="Arial" w:cs="Arial"/>
                                  <w:spacing w:val="12"/>
                                  <w:w w:val="112"/>
                                  <w:sz w:val="41"/>
                                </w:rPr>
                                <w:t xml:space="preserve"> </w:t>
                              </w:r>
                              <w:r w:rsidRPr="0056429D">
                                <w:rPr>
                                  <w:rFonts w:ascii="Arial" w:hAnsi="Arial" w:cs="Arial"/>
                                  <w:w w:val="112"/>
                                  <w:sz w:val="41"/>
                                </w:rPr>
                                <w:t>Food</w:t>
                              </w:r>
                              <w:r w:rsidRPr="0056429D">
                                <w:rPr>
                                  <w:rFonts w:ascii="Arial" w:hAnsi="Arial" w:cs="Arial"/>
                                  <w:spacing w:val="12"/>
                                  <w:w w:val="112"/>
                                  <w:sz w:val="41"/>
                                </w:rPr>
                                <w:t xml:space="preserve"> </w:t>
                              </w:r>
                              <w:r w:rsidRPr="0056429D">
                                <w:rPr>
                                  <w:rFonts w:ascii="Arial" w:hAnsi="Arial" w:cs="Arial"/>
                                  <w:w w:val="112"/>
                                  <w:sz w:val="41"/>
                                </w:rPr>
                                <w:t>(HAF)</w:t>
                              </w:r>
                              <w:r w:rsidRPr="0056429D">
                                <w:rPr>
                                  <w:rFonts w:ascii="Arial" w:hAnsi="Arial" w:cs="Arial"/>
                                  <w:spacing w:val="18"/>
                                  <w:w w:val="112"/>
                                  <w:sz w:val="41"/>
                                </w:rPr>
                                <w:t xml:space="preserve"> </w:t>
                              </w:r>
                            </w:p>
                          </w:txbxContent>
                        </wps:txbx>
                        <wps:bodyPr horzOverflow="overflow" vert="horz" lIns="0" tIns="0" rIns="0" bIns="0" rtlCol="0">
                          <a:noAutofit/>
                        </wps:bodyPr>
                      </wps:wsp>
                      <wps:wsp>
                        <wps:cNvPr id="33" name="Rectangle 33"/>
                        <wps:cNvSpPr/>
                        <wps:spPr>
                          <a:xfrm>
                            <a:off x="2142744" y="3485390"/>
                            <a:ext cx="2036960" cy="327110"/>
                          </a:xfrm>
                          <a:prstGeom prst="rect">
                            <a:avLst/>
                          </a:prstGeom>
                          <a:ln>
                            <a:noFill/>
                          </a:ln>
                        </wps:spPr>
                        <wps:txbx>
                          <w:txbxContent>
                            <w:p w14:paraId="67619F34" w14:textId="77777777" w:rsidR="00143D5C" w:rsidRPr="0056429D" w:rsidRDefault="0056429D">
                              <w:pPr>
                                <w:spacing w:after="160"/>
                                <w:ind w:left="0" w:firstLine="0"/>
                                <w:rPr>
                                  <w:rFonts w:ascii="Arial" w:hAnsi="Arial" w:cs="Arial"/>
                                </w:rPr>
                              </w:pPr>
                              <w:r w:rsidRPr="0056429D">
                                <w:rPr>
                                  <w:rFonts w:ascii="Arial" w:hAnsi="Arial" w:cs="Arial"/>
                                  <w:w w:val="118"/>
                                  <w:sz w:val="41"/>
                                </w:rPr>
                                <w:t>Programme</w:t>
                              </w:r>
                              <w:r w:rsidRPr="0056429D">
                                <w:rPr>
                                  <w:rFonts w:ascii="Arial" w:hAnsi="Arial" w:cs="Arial"/>
                                  <w:spacing w:val="17"/>
                                  <w:w w:val="118"/>
                                  <w:sz w:val="41"/>
                                </w:rPr>
                                <w:t xml:space="preserve"> </w:t>
                              </w:r>
                            </w:p>
                          </w:txbxContent>
                        </wps:txbx>
                        <wps:bodyPr horzOverflow="overflow" vert="horz" lIns="0" tIns="0" rIns="0" bIns="0" rtlCol="0">
                          <a:noAutofit/>
                        </wps:bodyPr>
                      </wps:wsp>
                      <wps:wsp>
                        <wps:cNvPr id="34" name="Rectangle 34"/>
                        <wps:cNvSpPr/>
                        <wps:spPr>
                          <a:xfrm>
                            <a:off x="2872740" y="3787143"/>
                            <a:ext cx="96399" cy="327109"/>
                          </a:xfrm>
                          <a:prstGeom prst="rect">
                            <a:avLst/>
                          </a:prstGeom>
                          <a:ln>
                            <a:noFill/>
                          </a:ln>
                        </wps:spPr>
                        <wps:txbx>
                          <w:txbxContent>
                            <w:p w14:paraId="6641E678" w14:textId="77777777" w:rsidR="00143D5C" w:rsidRDefault="0056429D">
                              <w:pPr>
                                <w:spacing w:after="160"/>
                                <w:ind w:left="0" w:firstLine="0"/>
                              </w:pPr>
                              <w:r>
                                <w:rPr>
                                  <w:sz w:val="41"/>
                                </w:rPr>
                                <w:t xml:space="preserve"> </w:t>
                              </w:r>
                            </w:p>
                          </w:txbxContent>
                        </wps:txbx>
                        <wps:bodyPr horzOverflow="overflow" vert="horz" lIns="0" tIns="0" rIns="0" bIns="0" rtlCol="0">
                          <a:noAutofit/>
                        </wps:bodyPr>
                      </wps:wsp>
                      <wps:wsp>
                        <wps:cNvPr id="35" name="Rectangle 35"/>
                        <wps:cNvSpPr/>
                        <wps:spPr>
                          <a:xfrm>
                            <a:off x="2391156" y="4079051"/>
                            <a:ext cx="3361000" cy="268122"/>
                          </a:xfrm>
                          <a:prstGeom prst="rect">
                            <a:avLst/>
                          </a:prstGeom>
                          <a:ln>
                            <a:noFill/>
                          </a:ln>
                        </wps:spPr>
                        <wps:txbx>
                          <w:txbxContent>
                            <w:p w14:paraId="13B1088B" w14:textId="00D2DDD0" w:rsidR="00143D5C" w:rsidRPr="0056429D" w:rsidRDefault="0056429D">
                              <w:pPr>
                                <w:spacing w:after="160"/>
                                <w:ind w:left="0" w:firstLine="0"/>
                                <w:rPr>
                                  <w:rFonts w:ascii="Arial" w:hAnsi="Arial" w:cs="Arial"/>
                                </w:rPr>
                              </w:pPr>
                              <w:r w:rsidRPr="0056429D">
                                <w:rPr>
                                  <w:rFonts w:ascii="Arial" w:hAnsi="Arial" w:cs="Arial"/>
                                  <w:w w:val="119"/>
                                  <w:sz w:val="34"/>
                                </w:rPr>
                                <w:t>Summer</w:t>
                              </w:r>
                              <w:r w:rsidRPr="0056429D">
                                <w:rPr>
                                  <w:rFonts w:ascii="Arial" w:hAnsi="Arial" w:cs="Arial"/>
                                  <w:spacing w:val="10"/>
                                  <w:w w:val="119"/>
                                  <w:sz w:val="34"/>
                                </w:rPr>
                                <w:t xml:space="preserve"> </w:t>
                              </w:r>
                            </w:p>
                          </w:txbxContent>
                        </wps:txbx>
                        <wps:bodyPr horzOverflow="overflow" vert="horz" lIns="0" tIns="0" rIns="0" bIns="0" rtlCol="0">
                          <a:noAutofit/>
                        </wps:bodyPr>
                      </wps:wsp>
                      <wps:wsp>
                        <wps:cNvPr id="13177" name="Rectangle 13177"/>
                        <wps:cNvSpPr/>
                        <wps:spPr>
                          <a:xfrm>
                            <a:off x="2113788" y="4327463"/>
                            <a:ext cx="632782" cy="268123"/>
                          </a:xfrm>
                          <a:prstGeom prst="rect">
                            <a:avLst/>
                          </a:prstGeom>
                          <a:ln>
                            <a:noFill/>
                          </a:ln>
                        </wps:spPr>
                        <wps:txbx>
                          <w:txbxContent>
                            <w:p w14:paraId="1103D8A0" w14:textId="08378F95" w:rsidR="00143D5C" w:rsidRPr="0056429D" w:rsidRDefault="00ED7BFE">
                              <w:pPr>
                                <w:spacing w:after="160"/>
                                <w:ind w:left="0" w:firstLine="0"/>
                                <w:rPr>
                                  <w:rFonts w:ascii="Arial" w:hAnsi="Arial" w:cs="Arial"/>
                                </w:rPr>
                              </w:pPr>
                              <w:r w:rsidRPr="0056429D">
                                <w:rPr>
                                  <w:rFonts w:ascii="Arial" w:hAnsi="Arial" w:cs="Arial"/>
                                  <w:w w:val="110"/>
                                  <w:sz w:val="34"/>
                                </w:rPr>
                                <w:t>2022</w:t>
                              </w:r>
                            </w:p>
                          </w:txbxContent>
                        </wps:txbx>
                        <wps:bodyPr horzOverflow="overflow" vert="horz" lIns="0" tIns="0" rIns="0" bIns="0" rtlCol="0">
                          <a:noAutofit/>
                        </wps:bodyPr>
                      </wps:wsp>
                      <wps:wsp>
                        <wps:cNvPr id="13178" name="Rectangle 13178"/>
                        <wps:cNvSpPr/>
                        <wps:spPr>
                          <a:xfrm>
                            <a:off x="2589597" y="4327463"/>
                            <a:ext cx="1461543" cy="268123"/>
                          </a:xfrm>
                          <a:prstGeom prst="rect">
                            <a:avLst/>
                          </a:prstGeom>
                          <a:ln>
                            <a:noFill/>
                          </a:ln>
                        </wps:spPr>
                        <wps:txbx>
                          <w:txbxContent>
                            <w:p w14:paraId="42FD7DFD" w14:textId="77777777" w:rsidR="00143D5C" w:rsidRPr="0056429D" w:rsidRDefault="0056429D">
                              <w:pPr>
                                <w:spacing w:after="160"/>
                                <w:ind w:left="0" w:firstLine="0"/>
                                <w:rPr>
                                  <w:rFonts w:ascii="Arial" w:hAnsi="Arial" w:cs="Arial"/>
                                </w:rPr>
                              </w:pPr>
                              <w:r w:rsidRPr="0056429D">
                                <w:rPr>
                                  <w:rFonts w:ascii="Arial" w:hAnsi="Arial" w:cs="Arial"/>
                                  <w:spacing w:val="9"/>
                                  <w:w w:val="118"/>
                                  <w:sz w:val="34"/>
                                </w:rPr>
                                <w:t xml:space="preserve"> </w:t>
                              </w:r>
                              <w:r w:rsidRPr="0056429D">
                                <w:rPr>
                                  <w:rFonts w:ascii="Arial" w:hAnsi="Arial" w:cs="Arial"/>
                                  <w:w w:val="118"/>
                                  <w:sz w:val="34"/>
                                </w:rPr>
                                <w:t>Provision</w:t>
                              </w:r>
                              <w:r w:rsidRPr="0056429D">
                                <w:rPr>
                                  <w:rFonts w:ascii="Arial" w:hAnsi="Arial" w:cs="Arial"/>
                                  <w:spacing w:val="9"/>
                                  <w:w w:val="118"/>
                                  <w:sz w:val="34"/>
                                </w:rPr>
                                <w:t xml:space="preserve"> </w:t>
                              </w:r>
                            </w:p>
                          </w:txbxContent>
                        </wps:txbx>
                        <wps:bodyPr horzOverflow="overflow" vert="horz" lIns="0" tIns="0" rIns="0" bIns="0" rtlCol="0">
                          <a:noAutofit/>
                        </wps:bodyPr>
                      </wps:wsp>
                      <wps:wsp>
                        <wps:cNvPr id="37" name="Rectangle 37"/>
                        <wps:cNvSpPr/>
                        <wps:spPr>
                          <a:xfrm>
                            <a:off x="2872740" y="4574351"/>
                            <a:ext cx="79016" cy="268122"/>
                          </a:xfrm>
                          <a:prstGeom prst="rect">
                            <a:avLst/>
                          </a:prstGeom>
                          <a:ln>
                            <a:noFill/>
                          </a:ln>
                        </wps:spPr>
                        <wps:txbx>
                          <w:txbxContent>
                            <w:p w14:paraId="07806C0E" w14:textId="77777777" w:rsidR="00143D5C" w:rsidRDefault="0056429D">
                              <w:pPr>
                                <w:spacing w:after="160"/>
                                <w:ind w:left="0" w:firstLine="0"/>
                              </w:pPr>
                              <w:r>
                                <w:rPr>
                                  <w:sz w:val="34"/>
                                </w:rPr>
                                <w:t xml:space="preserve"> </w:t>
                              </w:r>
                            </w:p>
                          </w:txbxContent>
                        </wps:txbx>
                        <wps:bodyPr horzOverflow="overflow" vert="horz" lIns="0" tIns="0" rIns="0" bIns="0" rtlCol="0">
                          <a:noAutofit/>
                        </wps:bodyPr>
                      </wps:wsp>
                      <wps:wsp>
                        <wps:cNvPr id="38" name="Rectangle 38"/>
                        <wps:cNvSpPr/>
                        <wps:spPr>
                          <a:xfrm>
                            <a:off x="2872740" y="4821239"/>
                            <a:ext cx="79016" cy="268123"/>
                          </a:xfrm>
                          <a:prstGeom prst="rect">
                            <a:avLst/>
                          </a:prstGeom>
                          <a:ln>
                            <a:noFill/>
                          </a:ln>
                        </wps:spPr>
                        <wps:txbx>
                          <w:txbxContent>
                            <w:p w14:paraId="6894F6E8" w14:textId="77777777" w:rsidR="00143D5C" w:rsidRDefault="0056429D">
                              <w:pPr>
                                <w:spacing w:after="160"/>
                                <w:ind w:left="0" w:firstLine="0"/>
                              </w:pPr>
                              <w:r>
                                <w:rPr>
                                  <w:sz w:val="34"/>
                                </w:rPr>
                                <w:t xml:space="preserve"> </w:t>
                              </w:r>
                            </w:p>
                          </w:txbxContent>
                        </wps:txbx>
                        <wps:bodyPr horzOverflow="overflow" vert="horz" lIns="0" tIns="0" rIns="0" bIns="0" rtlCol="0">
                          <a:noAutofit/>
                        </wps:bodyPr>
                      </wps:wsp>
                      <wps:wsp>
                        <wps:cNvPr id="39" name="Rectangle 39"/>
                        <wps:cNvSpPr/>
                        <wps:spPr>
                          <a:xfrm>
                            <a:off x="1094232" y="5060507"/>
                            <a:ext cx="4583723" cy="268124"/>
                          </a:xfrm>
                          <a:prstGeom prst="rect">
                            <a:avLst/>
                          </a:prstGeom>
                          <a:ln>
                            <a:noFill/>
                          </a:ln>
                        </wps:spPr>
                        <wps:txbx>
                          <w:txbxContent>
                            <w:p w14:paraId="2FB2486C" w14:textId="77777777" w:rsidR="00143D5C" w:rsidRPr="0056429D" w:rsidRDefault="0056429D">
                              <w:pPr>
                                <w:spacing w:after="160"/>
                                <w:ind w:left="0" w:firstLine="0"/>
                                <w:rPr>
                                  <w:rFonts w:ascii="Arial" w:hAnsi="Arial" w:cs="Arial"/>
                                </w:rPr>
                              </w:pPr>
                              <w:r w:rsidRPr="0056429D">
                                <w:rPr>
                                  <w:rFonts w:ascii="Arial" w:hAnsi="Arial" w:cs="Arial"/>
                                  <w:w w:val="116"/>
                                  <w:sz w:val="34"/>
                                </w:rPr>
                                <w:t>Small</w:t>
                              </w:r>
                              <w:r w:rsidRPr="0056429D">
                                <w:rPr>
                                  <w:rFonts w:ascii="Arial" w:hAnsi="Arial" w:cs="Arial"/>
                                  <w:spacing w:val="10"/>
                                  <w:w w:val="116"/>
                                  <w:sz w:val="34"/>
                                </w:rPr>
                                <w:t xml:space="preserve"> </w:t>
                              </w:r>
                              <w:r w:rsidRPr="0056429D">
                                <w:rPr>
                                  <w:rFonts w:ascii="Arial" w:hAnsi="Arial" w:cs="Arial"/>
                                  <w:w w:val="116"/>
                                  <w:sz w:val="34"/>
                                </w:rPr>
                                <w:t>Grants</w:t>
                              </w:r>
                              <w:r w:rsidRPr="0056429D">
                                <w:rPr>
                                  <w:rFonts w:ascii="Arial" w:hAnsi="Arial" w:cs="Arial"/>
                                  <w:spacing w:val="7"/>
                                  <w:w w:val="116"/>
                                  <w:sz w:val="34"/>
                                </w:rPr>
                                <w:t xml:space="preserve"> </w:t>
                              </w:r>
                              <w:r w:rsidRPr="0056429D">
                                <w:rPr>
                                  <w:rFonts w:ascii="Arial" w:hAnsi="Arial" w:cs="Arial"/>
                                  <w:w w:val="116"/>
                                  <w:sz w:val="34"/>
                                </w:rPr>
                                <w:t>-</w:t>
                              </w:r>
                              <w:r w:rsidRPr="0056429D">
                                <w:rPr>
                                  <w:rFonts w:ascii="Arial" w:hAnsi="Arial" w:cs="Arial"/>
                                  <w:spacing w:val="12"/>
                                  <w:w w:val="116"/>
                                  <w:sz w:val="34"/>
                                </w:rPr>
                                <w:t xml:space="preserve"> </w:t>
                              </w:r>
                              <w:r w:rsidRPr="0056429D">
                                <w:rPr>
                                  <w:rFonts w:ascii="Arial" w:hAnsi="Arial" w:cs="Arial"/>
                                  <w:w w:val="116"/>
                                  <w:sz w:val="34"/>
                                </w:rPr>
                                <w:t>£25,000</w:t>
                              </w:r>
                              <w:r w:rsidRPr="0056429D">
                                <w:rPr>
                                  <w:rFonts w:ascii="Arial" w:hAnsi="Arial" w:cs="Arial"/>
                                  <w:spacing w:val="9"/>
                                  <w:w w:val="116"/>
                                  <w:sz w:val="34"/>
                                </w:rPr>
                                <w:t xml:space="preserve"> </w:t>
                              </w:r>
                              <w:r w:rsidRPr="0056429D">
                                <w:rPr>
                                  <w:rFonts w:ascii="Arial" w:hAnsi="Arial" w:cs="Arial"/>
                                  <w:w w:val="116"/>
                                  <w:sz w:val="34"/>
                                </w:rPr>
                                <w:t>and</w:t>
                              </w:r>
                              <w:r w:rsidRPr="0056429D">
                                <w:rPr>
                                  <w:rFonts w:ascii="Arial" w:hAnsi="Arial" w:cs="Arial"/>
                                  <w:spacing w:val="10"/>
                                  <w:w w:val="116"/>
                                  <w:sz w:val="34"/>
                                </w:rPr>
                                <w:t xml:space="preserve"> </w:t>
                              </w:r>
                              <w:r w:rsidRPr="0056429D">
                                <w:rPr>
                                  <w:rFonts w:ascii="Arial" w:hAnsi="Arial" w:cs="Arial"/>
                                  <w:w w:val="116"/>
                                  <w:sz w:val="34"/>
                                </w:rPr>
                                <w:t>under</w:t>
                              </w:r>
                              <w:r w:rsidRPr="0056429D">
                                <w:rPr>
                                  <w:rFonts w:ascii="Arial" w:hAnsi="Arial" w:cs="Arial"/>
                                  <w:spacing w:val="13"/>
                                  <w:w w:val="116"/>
                                  <w:sz w:val="34"/>
                                </w:rPr>
                                <w:t xml:space="preserve"> </w:t>
                              </w:r>
                            </w:p>
                          </w:txbxContent>
                        </wps:txbx>
                        <wps:bodyPr horzOverflow="overflow" vert="horz" lIns="0" tIns="0" rIns="0" bIns="0" rtlCol="0">
                          <a:noAutofit/>
                        </wps:bodyPr>
                      </wps:wsp>
                      <wps:wsp>
                        <wps:cNvPr id="40" name="Rectangle 40"/>
                        <wps:cNvSpPr/>
                        <wps:spPr>
                          <a:xfrm>
                            <a:off x="3087624" y="5316539"/>
                            <a:ext cx="79016" cy="268123"/>
                          </a:xfrm>
                          <a:prstGeom prst="rect">
                            <a:avLst/>
                          </a:prstGeom>
                          <a:ln>
                            <a:noFill/>
                          </a:ln>
                        </wps:spPr>
                        <wps:txbx>
                          <w:txbxContent>
                            <w:p w14:paraId="0DE399C7" w14:textId="77777777" w:rsidR="00143D5C" w:rsidRDefault="0056429D">
                              <w:pPr>
                                <w:spacing w:after="160"/>
                                <w:ind w:left="0" w:firstLine="0"/>
                              </w:pPr>
                              <w:r>
                                <w:rPr>
                                  <w:sz w:val="34"/>
                                </w:rPr>
                                <w:t xml:space="preserve"> </w:t>
                              </w:r>
                            </w:p>
                          </w:txbxContent>
                        </wps:txbx>
                        <wps:bodyPr horzOverflow="overflow" vert="horz" lIns="0" tIns="0" rIns="0" bIns="0" rtlCol="0">
                          <a:noAutofit/>
                        </wps:bodyPr>
                      </wps:wsp>
                      <wps:wsp>
                        <wps:cNvPr id="42" name="Rectangle 42"/>
                        <wps:cNvSpPr/>
                        <wps:spPr>
                          <a:xfrm>
                            <a:off x="2872740" y="5790077"/>
                            <a:ext cx="39540" cy="178203"/>
                          </a:xfrm>
                          <a:prstGeom prst="rect">
                            <a:avLst/>
                          </a:prstGeom>
                          <a:ln>
                            <a:noFill/>
                          </a:ln>
                        </wps:spPr>
                        <wps:txbx>
                          <w:txbxContent>
                            <w:p w14:paraId="63F2C60E"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43" name="Rectangle 43"/>
                        <wps:cNvSpPr/>
                        <wps:spPr>
                          <a:xfrm>
                            <a:off x="739140" y="5950096"/>
                            <a:ext cx="39540" cy="178202"/>
                          </a:xfrm>
                          <a:prstGeom prst="rect">
                            <a:avLst/>
                          </a:prstGeom>
                          <a:ln>
                            <a:noFill/>
                          </a:ln>
                        </wps:spPr>
                        <wps:txbx>
                          <w:txbxContent>
                            <w:p w14:paraId="18C5A538" w14:textId="77777777" w:rsidR="00143D5C" w:rsidRDefault="0056429D">
                              <w:pPr>
                                <w:spacing w:after="160"/>
                                <w:ind w:left="0" w:firstLine="0"/>
                              </w:pPr>
                              <w:r>
                                <w:rPr>
                                  <w:sz w:val="21"/>
                                </w:rPr>
                                <w:t xml:space="preserve"> </w:t>
                              </w:r>
                            </w:p>
                          </w:txbxContent>
                        </wps:txbx>
                        <wps:bodyPr horzOverflow="overflow" vert="horz" lIns="0" tIns="0" rIns="0" bIns="0" rtlCol="0">
                          <a:noAutofit/>
                        </wps:bodyPr>
                      </wps:wsp>
                      <wps:wsp>
                        <wps:cNvPr id="44" name="Rectangle 44"/>
                        <wps:cNvSpPr/>
                        <wps:spPr>
                          <a:xfrm>
                            <a:off x="2872740" y="6130214"/>
                            <a:ext cx="64468" cy="290548"/>
                          </a:xfrm>
                          <a:prstGeom prst="rect">
                            <a:avLst/>
                          </a:prstGeom>
                          <a:ln>
                            <a:noFill/>
                          </a:ln>
                        </wps:spPr>
                        <wps:txbx>
                          <w:txbxContent>
                            <w:p w14:paraId="0DA3A1EE" w14:textId="77777777" w:rsidR="00143D5C" w:rsidRDefault="0056429D">
                              <w:pPr>
                                <w:spacing w:after="160"/>
                                <w:ind w:left="0" w:firstLine="0"/>
                              </w:pPr>
                              <w:r>
                                <w:rPr>
                                  <w:sz w:val="34"/>
                                </w:rPr>
                                <w:t xml:space="preserve"> </w:t>
                              </w:r>
                            </w:p>
                          </w:txbxContent>
                        </wps:txbx>
                        <wps:bodyPr horzOverflow="overflow" vert="horz" lIns="0" tIns="0" rIns="0" bIns="0" rtlCol="0">
                          <a:noAutofit/>
                        </wps:bodyPr>
                      </wps:wsp>
                      <wps:wsp>
                        <wps:cNvPr id="45" name="Rectangle 45"/>
                        <wps:cNvSpPr/>
                        <wps:spPr>
                          <a:xfrm>
                            <a:off x="2872740" y="6392342"/>
                            <a:ext cx="64468" cy="290548"/>
                          </a:xfrm>
                          <a:prstGeom prst="rect">
                            <a:avLst/>
                          </a:prstGeom>
                          <a:ln>
                            <a:noFill/>
                          </a:ln>
                        </wps:spPr>
                        <wps:txbx>
                          <w:txbxContent>
                            <w:p w14:paraId="4A041096" w14:textId="77777777" w:rsidR="00143D5C" w:rsidRDefault="0056429D">
                              <w:pPr>
                                <w:spacing w:after="160"/>
                                <w:ind w:left="0" w:firstLine="0"/>
                              </w:pPr>
                              <w:r>
                                <w:rPr>
                                  <w:sz w:val="34"/>
                                </w:rPr>
                                <w:t xml:space="preserve"> </w:t>
                              </w:r>
                            </w:p>
                          </w:txbxContent>
                        </wps:txbx>
                        <wps:bodyPr horzOverflow="overflow" vert="horz" lIns="0" tIns="0" rIns="0" bIns="0" rtlCol="0">
                          <a:noAutofit/>
                        </wps:bodyPr>
                      </wps:wsp>
                      <wps:wsp>
                        <wps:cNvPr id="46" name="Rectangle 46"/>
                        <wps:cNvSpPr/>
                        <wps:spPr>
                          <a:xfrm>
                            <a:off x="2069592" y="7286931"/>
                            <a:ext cx="64468" cy="290547"/>
                          </a:xfrm>
                          <a:prstGeom prst="rect">
                            <a:avLst/>
                          </a:prstGeom>
                          <a:ln>
                            <a:noFill/>
                          </a:ln>
                        </wps:spPr>
                        <wps:txbx>
                          <w:txbxContent>
                            <w:p w14:paraId="429B6039" w14:textId="77777777" w:rsidR="00143D5C" w:rsidRDefault="0056429D">
                              <w:pPr>
                                <w:spacing w:after="160"/>
                                <w:ind w:left="0" w:firstLine="0"/>
                              </w:pPr>
                              <w:r>
                                <w:rPr>
                                  <w:sz w:val="34"/>
                                </w:rPr>
                                <w:t xml:space="preserve"> </w:t>
                              </w:r>
                            </w:p>
                          </w:txbxContent>
                        </wps:txbx>
                        <wps:bodyPr horzOverflow="overflow" vert="horz" lIns="0" tIns="0" rIns="0" bIns="0" rtlCol="0">
                          <a:noAutofit/>
                        </wps:bodyPr>
                      </wps:wsp>
                      <wps:wsp>
                        <wps:cNvPr id="47" name="Rectangle 47"/>
                        <wps:cNvSpPr/>
                        <wps:spPr>
                          <a:xfrm>
                            <a:off x="2872740" y="7600874"/>
                            <a:ext cx="64468" cy="290547"/>
                          </a:xfrm>
                          <a:prstGeom prst="rect">
                            <a:avLst/>
                          </a:prstGeom>
                          <a:ln>
                            <a:noFill/>
                          </a:ln>
                        </wps:spPr>
                        <wps:txbx>
                          <w:txbxContent>
                            <w:p w14:paraId="40EDFCE9" w14:textId="77777777" w:rsidR="00143D5C" w:rsidRDefault="0056429D">
                              <w:pPr>
                                <w:spacing w:after="160"/>
                                <w:ind w:left="0" w:firstLine="0"/>
                              </w:pPr>
                              <w:r>
                                <w:rPr>
                                  <w:sz w:val="34"/>
                                </w:rP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10"/>
                          <a:stretch>
                            <a:fillRect/>
                          </a:stretch>
                        </pic:blipFill>
                        <pic:spPr>
                          <a:xfrm>
                            <a:off x="739140" y="6728461"/>
                            <a:ext cx="1331976" cy="719328"/>
                          </a:xfrm>
                          <a:prstGeom prst="rect">
                            <a:avLst/>
                          </a:prstGeom>
                        </pic:spPr>
                      </pic:pic>
                    </wpg:wgp>
                  </a:graphicData>
                </a:graphic>
              </wp:inline>
            </w:drawing>
          </mc:Choice>
          <mc:Fallback>
            <w:pict>
              <v:group w14:anchorId="24978256" id="Group 13179" o:spid="_x0000_s1026" style="width:509.95pt;height:689.5pt;mso-position-horizontal-relative:char;mso-position-vertical-relative:line" coordsize="64766,875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X3svauyz+Tgmyu+mX0CAAAAAACAyvCdk9/JPpEXE7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COTHlmv59a/oLZcjB6V89/wDDAPwH&#10;/wChHP8A4N77/wCP17OW42ng+bnTd7beR9BlOYU8C5+0TfNbbyv5o/Hiiv2I/wCGAfgP/wBCOf8A&#10;wcX3/wAfo/4YB+A//Qjn/wAHF9/8fr2v7aw/8svw/wAz6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G4zAidmMBAHZjAQAUAAAAZHJzL21lZGlhL2lt&#10;YWdlNC5qcGf/2P/gABBKRklGAAEBAQBgAGAAAP/bAEMAAwICAwICAwMDAwQDAwQFCAUFBAQFCgcH&#10;BggMCgwMCwoLCw0OEhANDhEOCwsQFhARExQVFRUMDxcYFhQYEhQVFP/bAEMBAwQEBQQFCQUFCRQN&#10;Cw0UFBQUFBQUFBQUFBQUFBQUFBQUFBQUFBQUFBQUFBQUFBQUFBQUFBQUFBQUFBQUFBQUFP/AABEI&#10;AtIE0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lv&#10;95vrRQ/3m+tFdWpzan4S6v8A8hi9/wCuklVas6t/yFL3/rpJVav0B7H5itz9ov2Y/wDkgPgf/sFx&#10;16f615h+zH/yQHwP/wBguOvT/Wvzqp/EZ+m4f+HTJqWkpayO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Lf7zfWih/vN9&#10;aK6tTm1Pwk1f/kKXv/XxVarOr/8AIUvf+viq1foD2PzFbn7Rfsx/8kB8D/8AYLjr0/1rzD9mP/kg&#10;Pgf/ALBcden+tfnVT+Iz9Nw/8OmTUtJS1kdQ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GW/wB5vrRQ/wB5vrRXVqc2p+Em&#10;r/8AIUvf+viq1WdX/wCQpe/9fFVq/QHsfmK3P2i/Zj/5ID4H/wCwXHXp/rXmH7Mf/JAfA/8A2C46&#10;9P8AWvzqp/EZ+m4f+HTJqWkpayO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7607;height:4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">
                  <v:imagedata r:id="rId11" o:title=""/>
                </v:shape>
                <v:shape id="Picture 12" o:spid="_x0000_s1028" type="#_x0000_t75" style="position:absolute;top:42184;width:57607;height:4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">
                  <v:imagedata r:id="rId12" o:title=""/>
                </v:shape>
                <v:shape id="Picture 14" o:spid="_x0000_s1029" type="#_x0000_t75" style="position:absolute;top:84368;width:5760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">
                  <v:imagedata r:id="rId13" o:title=""/>
                </v:shape>
                <v:rect id="Rectangle 15" o:spid="_x0000_s1030" style="position:absolute;left:7391;top:7170;width:1475;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4AEF6B7" w14:textId="77777777" w:rsidR="00143D5C" w:rsidRDefault="0056429D">
                        <w:pPr>
                          <w:spacing w:after="160"/>
                          <w:ind w:left="0" w:firstLine="0"/>
                        </w:pPr>
                        <w:r>
                          <w:rPr>
                            <w:color w:val="FFFFFF"/>
                            <w:sz w:val="52"/>
                          </w:rPr>
                          <w:t xml:space="preserve"> </w:t>
                        </w:r>
                      </w:p>
                    </w:txbxContent>
                  </v:textbox>
                </v:rect>
                <v:rect id="Rectangle 16" o:spid="_x0000_s1031" style="position:absolute;left:11689;top:7170;width:1475;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69FE984" w14:textId="77777777" w:rsidR="00143D5C" w:rsidRDefault="0056429D">
                        <w:pPr>
                          <w:spacing w:after="160"/>
                          <w:ind w:left="0" w:firstLine="0"/>
                        </w:pPr>
                        <w:r>
                          <w:rPr>
                            <w:color w:val="FFFFFF"/>
                            <w:sz w:val="52"/>
                          </w:rPr>
                          <w:t xml:space="preserve"> </w:t>
                        </w:r>
                      </w:p>
                    </w:txbxContent>
                  </v:textbox>
                </v:rect>
                <v:rect id="Rectangle 17" o:spid="_x0000_s1032" style="position:absolute;left:15986;top:7170;width:1476;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03EA87" w14:textId="77777777" w:rsidR="00143D5C" w:rsidRDefault="0056429D">
                        <w:pPr>
                          <w:spacing w:after="160"/>
                          <w:ind w:left="0" w:firstLine="0"/>
                        </w:pPr>
                        <w:r>
                          <w:rPr>
                            <w:color w:val="FFFFFF"/>
                            <w:sz w:val="52"/>
                          </w:rPr>
                          <w:t xml:space="preserve"> </w:t>
                        </w:r>
                      </w:p>
                    </w:txbxContent>
                  </v:textbox>
                </v:rect>
                <v:rect id="Rectangle 18" o:spid="_x0000_s1033" style="position:absolute;left:20284;top:7170;width:1475;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05B52B0" w14:textId="77777777" w:rsidR="00143D5C" w:rsidRDefault="0056429D">
                        <w:pPr>
                          <w:spacing w:after="160"/>
                          <w:ind w:left="0" w:firstLine="0"/>
                        </w:pPr>
                        <w:r>
                          <w:rPr>
                            <w:color w:val="FFFFFF"/>
                            <w:sz w:val="52"/>
                          </w:rPr>
                          <w:t xml:space="preserve"> </w:t>
                        </w:r>
                      </w:p>
                    </w:txbxContent>
                  </v:textbox>
                </v:rect>
                <v:rect id="Rectangle 19" o:spid="_x0000_s1034" style="position:absolute;left:24582;top:7170;width:1475;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A1727D" w14:textId="77777777" w:rsidR="00143D5C" w:rsidRDefault="0056429D">
                        <w:pPr>
                          <w:spacing w:after="160"/>
                          <w:ind w:left="0" w:firstLine="0"/>
                        </w:pPr>
                        <w:r>
                          <w:rPr>
                            <w:color w:val="FFFFFF"/>
                            <w:sz w:val="52"/>
                          </w:rPr>
                          <w:t xml:space="preserve"> </w:t>
                        </w:r>
                      </w:p>
                    </w:txbxContent>
                  </v:textbox>
                </v:rect>
                <v:rect id="Rectangle 20" o:spid="_x0000_s1035" style="position:absolute;left:28879;top:7170;width:1476;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6F3D5F4" w14:textId="77777777" w:rsidR="00143D5C" w:rsidRDefault="0056429D">
                        <w:pPr>
                          <w:spacing w:after="160"/>
                          <w:ind w:left="0" w:firstLine="0"/>
                        </w:pPr>
                        <w:r>
                          <w:rPr>
                            <w:color w:val="FFFFFF"/>
                            <w:sz w:val="52"/>
                          </w:rPr>
                          <w:t xml:space="preserve"> </w:t>
                        </w:r>
                      </w:p>
                    </w:txbxContent>
                  </v:textbox>
                </v:rect>
                <v:rect id="Rectangle 21" o:spid="_x0000_s1036" style="position:absolute;left:33177;top:7170;width:1475;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5EF65F3" w14:textId="77777777" w:rsidR="00143D5C" w:rsidRDefault="0056429D">
                        <w:pPr>
                          <w:spacing w:after="160"/>
                          <w:ind w:left="0" w:firstLine="0"/>
                        </w:pPr>
                        <w:r>
                          <w:rPr>
                            <w:color w:val="FFFFFF"/>
                            <w:sz w:val="52"/>
                          </w:rPr>
                          <w:t xml:space="preserve"> </w:t>
                        </w:r>
                      </w:p>
                    </w:txbxContent>
                  </v:textbox>
                </v:rect>
                <v:rect id="Rectangle 22" o:spid="_x0000_s1037" style="position:absolute;left:37475;top:7170;width:1475;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0483288" w14:textId="77777777" w:rsidR="00143D5C" w:rsidRDefault="0056429D">
                        <w:pPr>
                          <w:spacing w:after="160"/>
                          <w:ind w:left="0" w:firstLine="0"/>
                        </w:pPr>
                        <w:r>
                          <w:rPr>
                            <w:color w:val="FFFFFF"/>
                            <w:sz w:val="52"/>
                          </w:rPr>
                          <w:t xml:space="preserve"> </w:t>
                        </w:r>
                      </w:p>
                    </w:txbxContent>
                  </v:textbox>
                </v:rect>
                <v:rect id="Rectangle 23" o:spid="_x0000_s1038" style="position:absolute;left:41772;top:7170;width:11877;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9B4A5DA" w14:textId="77777777" w:rsidR="00143D5C" w:rsidRDefault="0056429D">
                        <w:pPr>
                          <w:spacing w:after="160"/>
                          <w:ind w:left="0" w:firstLine="0"/>
                        </w:pPr>
                        <w:r>
                          <w:rPr>
                            <w:color w:val="FFFFFF"/>
                            <w:spacing w:val="44"/>
                            <w:sz w:val="52"/>
                          </w:rPr>
                          <w:t xml:space="preserve">  </w:t>
                        </w:r>
                        <w:r>
                          <w:rPr>
                            <w:color w:val="FFFFFF"/>
                            <w:spacing w:val="47"/>
                            <w:sz w:val="52"/>
                          </w:rPr>
                          <w:t xml:space="preserve"> </w:t>
                        </w:r>
                        <w:r>
                          <w:rPr>
                            <w:color w:val="FFFFFF"/>
                            <w:spacing w:val="44"/>
                            <w:sz w:val="52"/>
                          </w:rPr>
                          <w:t xml:space="preserve">  </w:t>
                        </w:r>
                        <w:r>
                          <w:rPr>
                            <w:color w:val="FFFFFF"/>
                            <w:spacing w:val="47"/>
                            <w:sz w:val="52"/>
                          </w:rPr>
                          <w:t xml:space="preserve"> </w:t>
                        </w:r>
                        <w:r>
                          <w:rPr>
                            <w:color w:val="FFFFFF"/>
                            <w:spacing w:val="44"/>
                            <w:sz w:val="52"/>
                          </w:rPr>
                          <w:t xml:space="preserve">  </w:t>
                        </w:r>
                      </w:p>
                    </w:txbxContent>
                  </v:textbox>
                </v:rect>
                <v:rect id="Rectangle 24" o:spid="_x0000_s1039" style="position:absolute;left:50688;top:8194;width:842;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B1A352" w14:textId="77777777" w:rsidR="00143D5C" w:rsidRDefault="0056429D">
                        <w:pPr>
                          <w:spacing w:after="160"/>
                          <w:ind w:left="0" w:firstLine="0"/>
                        </w:pPr>
                        <w:r>
                          <w:rPr>
                            <w:color w:val="FFFFFF"/>
                            <w:sz w:val="30"/>
                          </w:rPr>
                          <w:t xml:space="preserve"> </w:t>
                        </w:r>
                      </w:p>
                    </w:txbxContent>
                  </v:textbox>
                </v:rect>
                <v:rect id="Rectangle 25" o:spid="_x0000_s1040" style="position:absolute;left:7391;top:12580;width:53251;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A78A86A" w14:textId="77777777" w:rsidR="00143D5C" w:rsidRDefault="0056429D">
                        <w:pPr>
                          <w:spacing w:after="160"/>
                          <w:ind w:left="0" w:firstLine="0"/>
                        </w:pPr>
                        <w:r>
                          <w:rPr>
                            <w:color w:val="FFFFFF"/>
                            <w:w w:val="136"/>
                            <w:sz w:val="52"/>
                          </w:rPr>
                          <w:t>Service</w:t>
                        </w:r>
                        <w:r>
                          <w:rPr>
                            <w:color w:val="FFFFFF"/>
                            <w:spacing w:val="48"/>
                            <w:w w:val="136"/>
                            <w:sz w:val="52"/>
                          </w:rPr>
                          <w:t xml:space="preserve"> </w:t>
                        </w:r>
                        <w:r>
                          <w:rPr>
                            <w:color w:val="FFFFFF"/>
                            <w:w w:val="136"/>
                            <w:sz w:val="52"/>
                          </w:rPr>
                          <w:t>Specification</w:t>
                        </w:r>
                        <w:r>
                          <w:rPr>
                            <w:color w:val="FFFFFF"/>
                            <w:spacing w:val="44"/>
                            <w:w w:val="136"/>
                            <w:sz w:val="52"/>
                          </w:rPr>
                          <w:t xml:space="preserve"> </w:t>
                        </w:r>
                      </w:p>
                    </w:txbxContent>
                  </v:textbox>
                </v:rect>
                <v:rect id="Rectangle 26" o:spid="_x0000_s1041" style="position:absolute;left:7391;top:17606;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987866B" w14:textId="77777777" w:rsidR="00143D5C" w:rsidRDefault="0056429D">
                        <w:pPr>
                          <w:spacing w:after="160"/>
                          <w:ind w:left="0" w:firstLine="0"/>
                        </w:pPr>
                        <w:r>
                          <w:rPr>
                            <w:sz w:val="21"/>
                          </w:rPr>
                          <w:t xml:space="preserve"> </w:t>
                        </w:r>
                      </w:p>
                    </w:txbxContent>
                  </v:textbox>
                </v:rect>
                <v:rect id="Rectangle 27" o:spid="_x0000_s1042" style="position:absolute;left:7391;top:20303;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89596A6" w14:textId="77777777" w:rsidR="00143D5C" w:rsidRDefault="0056429D">
                        <w:pPr>
                          <w:spacing w:after="160"/>
                          <w:ind w:left="0" w:firstLine="0"/>
                        </w:pPr>
                        <w:r>
                          <w:rPr>
                            <w:sz w:val="21"/>
                          </w:rPr>
                          <w:t xml:space="preserve"> </w:t>
                        </w:r>
                      </w:p>
                    </w:txbxContent>
                  </v:textbox>
                </v:rect>
                <v:rect id="Rectangle 28" o:spid="_x0000_s1043" style="position:absolute;left:7391;top:229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6E76862" w14:textId="77777777" w:rsidR="00143D5C" w:rsidRDefault="0056429D">
                        <w:pPr>
                          <w:spacing w:after="160"/>
                          <w:ind w:left="0" w:firstLine="0"/>
                        </w:pPr>
                        <w:r>
                          <w:rPr>
                            <w:sz w:val="21"/>
                          </w:rPr>
                          <w:t xml:space="preserve"> </w:t>
                        </w:r>
                      </w:p>
                    </w:txbxContent>
                  </v:textbox>
                </v:rect>
                <v:rect id="Rectangle 29" o:spid="_x0000_s1044" style="position:absolute;left:7391;top:25652;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5E48E1D" w14:textId="77777777" w:rsidR="00143D5C" w:rsidRDefault="0056429D">
                        <w:pPr>
                          <w:spacing w:after="160"/>
                          <w:ind w:left="0" w:firstLine="0"/>
                        </w:pPr>
                        <w:r>
                          <w:rPr>
                            <w:sz w:val="21"/>
                          </w:rPr>
                          <w:t xml:space="preserve"> </w:t>
                        </w:r>
                      </w:p>
                    </w:txbxContent>
                  </v:textbox>
                </v:rect>
                <v:rect id="Rectangle 30" o:spid="_x0000_s1045" style="position:absolute;left:7391;top:2835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9192A32" w14:textId="77777777" w:rsidR="00143D5C" w:rsidRDefault="0056429D">
                        <w:pPr>
                          <w:spacing w:after="160"/>
                          <w:ind w:left="0" w:firstLine="0"/>
                        </w:pPr>
                        <w:r>
                          <w:rPr>
                            <w:sz w:val="21"/>
                          </w:rPr>
                          <w:t xml:space="preserve"> </w:t>
                        </w:r>
                      </w:p>
                    </w:txbxContent>
                  </v:textbox>
                </v:rect>
                <v:rect id="Rectangle 31" o:spid="_x0000_s1046" style="position:absolute;left:7391;top:2995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A7D8DE5" w14:textId="77777777" w:rsidR="00143D5C" w:rsidRDefault="0056429D">
                        <w:pPr>
                          <w:spacing w:after="160"/>
                          <w:ind w:left="0" w:firstLine="0"/>
                        </w:pPr>
                        <w:r>
                          <w:rPr>
                            <w:sz w:val="21"/>
                          </w:rPr>
                          <w:t xml:space="preserve"> </w:t>
                        </w:r>
                      </w:p>
                    </w:txbxContent>
                  </v:textbox>
                </v:rect>
                <v:rect id="Rectangle 32" o:spid="_x0000_s1047" style="position:absolute;left:7559;top:31836;width:57207;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235B40F" w14:textId="77777777" w:rsidR="00143D5C" w:rsidRPr="0056429D" w:rsidRDefault="0056429D">
                        <w:pPr>
                          <w:spacing w:after="160"/>
                          <w:ind w:left="0" w:firstLine="0"/>
                          <w:rPr>
                            <w:rFonts w:ascii="Arial" w:hAnsi="Arial" w:cs="Arial"/>
                          </w:rPr>
                        </w:pPr>
                        <w:r w:rsidRPr="0056429D">
                          <w:rPr>
                            <w:rFonts w:ascii="Arial" w:hAnsi="Arial" w:cs="Arial"/>
                            <w:w w:val="112"/>
                            <w:sz w:val="41"/>
                          </w:rPr>
                          <w:t>Holiday</w:t>
                        </w:r>
                        <w:r w:rsidRPr="0056429D">
                          <w:rPr>
                            <w:rFonts w:ascii="Arial" w:hAnsi="Arial" w:cs="Arial"/>
                            <w:spacing w:val="10"/>
                            <w:w w:val="112"/>
                            <w:sz w:val="41"/>
                          </w:rPr>
                          <w:t xml:space="preserve"> </w:t>
                        </w:r>
                        <w:r w:rsidRPr="0056429D">
                          <w:rPr>
                            <w:rFonts w:ascii="Arial" w:hAnsi="Arial" w:cs="Arial"/>
                            <w:w w:val="112"/>
                            <w:sz w:val="41"/>
                          </w:rPr>
                          <w:t>Activities</w:t>
                        </w:r>
                        <w:r w:rsidRPr="0056429D">
                          <w:rPr>
                            <w:rFonts w:ascii="Arial" w:hAnsi="Arial" w:cs="Arial"/>
                            <w:spacing w:val="12"/>
                            <w:w w:val="112"/>
                            <w:sz w:val="41"/>
                          </w:rPr>
                          <w:t xml:space="preserve"> </w:t>
                        </w:r>
                        <w:r w:rsidRPr="0056429D">
                          <w:rPr>
                            <w:rFonts w:ascii="Arial" w:hAnsi="Arial" w:cs="Arial"/>
                            <w:w w:val="112"/>
                            <w:sz w:val="41"/>
                          </w:rPr>
                          <w:t>and</w:t>
                        </w:r>
                        <w:r w:rsidRPr="0056429D">
                          <w:rPr>
                            <w:rFonts w:ascii="Arial" w:hAnsi="Arial" w:cs="Arial"/>
                            <w:spacing w:val="12"/>
                            <w:w w:val="112"/>
                            <w:sz w:val="41"/>
                          </w:rPr>
                          <w:t xml:space="preserve"> </w:t>
                        </w:r>
                        <w:r w:rsidRPr="0056429D">
                          <w:rPr>
                            <w:rFonts w:ascii="Arial" w:hAnsi="Arial" w:cs="Arial"/>
                            <w:w w:val="112"/>
                            <w:sz w:val="41"/>
                          </w:rPr>
                          <w:t>Food</w:t>
                        </w:r>
                        <w:r w:rsidRPr="0056429D">
                          <w:rPr>
                            <w:rFonts w:ascii="Arial" w:hAnsi="Arial" w:cs="Arial"/>
                            <w:spacing w:val="12"/>
                            <w:w w:val="112"/>
                            <w:sz w:val="41"/>
                          </w:rPr>
                          <w:t xml:space="preserve"> </w:t>
                        </w:r>
                        <w:r w:rsidRPr="0056429D">
                          <w:rPr>
                            <w:rFonts w:ascii="Arial" w:hAnsi="Arial" w:cs="Arial"/>
                            <w:w w:val="112"/>
                            <w:sz w:val="41"/>
                          </w:rPr>
                          <w:t>(HAF)</w:t>
                        </w:r>
                        <w:r w:rsidRPr="0056429D">
                          <w:rPr>
                            <w:rFonts w:ascii="Arial" w:hAnsi="Arial" w:cs="Arial"/>
                            <w:spacing w:val="18"/>
                            <w:w w:val="112"/>
                            <w:sz w:val="41"/>
                          </w:rPr>
                          <w:t xml:space="preserve"> </w:t>
                        </w:r>
                      </w:p>
                    </w:txbxContent>
                  </v:textbox>
                </v:rect>
                <v:rect id="Rectangle 33" o:spid="_x0000_s1048" style="position:absolute;left:21427;top:34853;width:20370;height:3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7619F34" w14:textId="77777777" w:rsidR="00143D5C" w:rsidRPr="0056429D" w:rsidRDefault="0056429D">
                        <w:pPr>
                          <w:spacing w:after="160"/>
                          <w:ind w:left="0" w:firstLine="0"/>
                          <w:rPr>
                            <w:rFonts w:ascii="Arial" w:hAnsi="Arial" w:cs="Arial"/>
                          </w:rPr>
                        </w:pPr>
                        <w:r w:rsidRPr="0056429D">
                          <w:rPr>
                            <w:rFonts w:ascii="Arial" w:hAnsi="Arial" w:cs="Arial"/>
                            <w:w w:val="118"/>
                            <w:sz w:val="41"/>
                          </w:rPr>
                          <w:t>Programme</w:t>
                        </w:r>
                        <w:r w:rsidRPr="0056429D">
                          <w:rPr>
                            <w:rFonts w:ascii="Arial" w:hAnsi="Arial" w:cs="Arial"/>
                            <w:spacing w:val="17"/>
                            <w:w w:val="118"/>
                            <w:sz w:val="41"/>
                          </w:rPr>
                          <w:t xml:space="preserve"> </w:t>
                        </w:r>
                      </w:p>
                    </w:txbxContent>
                  </v:textbox>
                </v:rect>
                <v:rect id="Rectangle 34" o:spid="_x0000_s1049" style="position:absolute;left:28727;top:37871;width:964;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641E678" w14:textId="77777777" w:rsidR="00143D5C" w:rsidRDefault="0056429D">
                        <w:pPr>
                          <w:spacing w:after="160"/>
                          <w:ind w:left="0" w:firstLine="0"/>
                        </w:pPr>
                        <w:r>
                          <w:rPr>
                            <w:sz w:val="41"/>
                          </w:rPr>
                          <w:t xml:space="preserve"> </w:t>
                        </w:r>
                      </w:p>
                    </w:txbxContent>
                  </v:textbox>
                </v:rect>
                <v:rect id="Rectangle 35" o:spid="_x0000_s1050" style="position:absolute;left:23911;top:40790;width:3361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3B1088B" w14:textId="00D2DDD0" w:rsidR="00143D5C" w:rsidRPr="0056429D" w:rsidRDefault="0056429D">
                        <w:pPr>
                          <w:spacing w:after="160"/>
                          <w:ind w:left="0" w:firstLine="0"/>
                          <w:rPr>
                            <w:rFonts w:ascii="Arial" w:hAnsi="Arial" w:cs="Arial"/>
                          </w:rPr>
                        </w:pPr>
                        <w:r w:rsidRPr="0056429D">
                          <w:rPr>
                            <w:rFonts w:ascii="Arial" w:hAnsi="Arial" w:cs="Arial"/>
                            <w:w w:val="119"/>
                            <w:sz w:val="34"/>
                          </w:rPr>
                          <w:t>Summer</w:t>
                        </w:r>
                        <w:r w:rsidRPr="0056429D">
                          <w:rPr>
                            <w:rFonts w:ascii="Arial" w:hAnsi="Arial" w:cs="Arial"/>
                            <w:spacing w:val="10"/>
                            <w:w w:val="119"/>
                            <w:sz w:val="34"/>
                          </w:rPr>
                          <w:t xml:space="preserve"> </w:t>
                        </w:r>
                      </w:p>
                    </w:txbxContent>
                  </v:textbox>
                </v:rect>
                <v:rect id="Rectangle 13177" o:spid="_x0000_s1051" style="position:absolute;left:21137;top:43274;width:6328;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" filled="f" stroked="f">
                  <v:textbox inset="0,0,0,0">
                    <w:txbxContent>
                      <w:p w14:paraId="1103D8A0" w14:textId="08378F95" w:rsidR="00143D5C" w:rsidRPr="0056429D" w:rsidRDefault="00ED7BFE">
                        <w:pPr>
                          <w:spacing w:after="160"/>
                          <w:ind w:left="0" w:firstLine="0"/>
                          <w:rPr>
                            <w:rFonts w:ascii="Arial" w:hAnsi="Arial" w:cs="Arial"/>
                          </w:rPr>
                        </w:pPr>
                        <w:r w:rsidRPr="0056429D">
                          <w:rPr>
                            <w:rFonts w:ascii="Arial" w:hAnsi="Arial" w:cs="Arial"/>
                            <w:w w:val="110"/>
                            <w:sz w:val="34"/>
                          </w:rPr>
                          <w:t>2022</w:t>
                        </w:r>
                      </w:p>
                    </w:txbxContent>
                  </v:textbox>
                </v:rect>
                <v:rect id="Rectangle 13178" o:spid="_x0000_s1052" style="position:absolute;left:25895;top:43274;width:14616;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" filled="f" stroked="f">
                  <v:textbox inset="0,0,0,0">
                    <w:txbxContent>
                      <w:p w14:paraId="42FD7DFD" w14:textId="77777777" w:rsidR="00143D5C" w:rsidRPr="0056429D" w:rsidRDefault="0056429D">
                        <w:pPr>
                          <w:spacing w:after="160"/>
                          <w:ind w:left="0" w:firstLine="0"/>
                          <w:rPr>
                            <w:rFonts w:ascii="Arial" w:hAnsi="Arial" w:cs="Arial"/>
                          </w:rPr>
                        </w:pPr>
                        <w:r w:rsidRPr="0056429D">
                          <w:rPr>
                            <w:rFonts w:ascii="Arial" w:hAnsi="Arial" w:cs="Arial"/>
                            <w:spacing w:val="9"/>
                            <w:w w:val="118"/>
                            <w:sz w:val="34"/>
                          </w:rPr>
                          <w:t xml:space="preserve"> </w:t>
                        </w:r>
                        <w:r w:rsidRPr="0056429D">
                          <w:rPr>
                            <w:rFonts w:ascii="Arial" w:hAnsi="Arial" w:cs="Arial"/>
                            <w:w w:val="118"/>
                            <w:sz w:val="34"/>
                          </w:rPr>
                          <w:t>Provision</w:t>
                        </w:r>
                        <w:r w:rsidRPr="0056429D">
                          <w:rPr>
                            <w:rFonts w:ascii="Arial" w:hAnsi="Arial" w:cs="Arial"/>
                            <w:spacing w:val="9"/>
                            <w:w w:val="118"/>
                            <w:sz w:val="34"/>
                          </w:rPr>
                          <w:t xml:space="preserve"> </w:t>
                        </w:r>
                      </w:p>
                    </w:txbxContent>
                  </v:textbox>
                </v:rect>
                <v:rect id="Rectangle 37" o:spid="_x0000_s1053" style="position:absolute;left:28727;top:45743;width:79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7806C0E" w14:textId="77777777" w:rsidR="00143D5C" w:rsidRDefault="0056429D">
                        <w:pPr>
                          <w:spacing w:after="160"/>
                          <w:ind w:left="0" w:firstLine="0"/>
                        </w:pPr>
                        <w:r>
                          <w:rPr>
                            <w:sz w:val="34"/>
                          </w:rPr>
                          <w:t xml:space="preserve"> </w:t>
                        </w:r>
                      </w:p>
                    </w:txbxContent>
                  </v:textbox>
                </v:rect>
                <v:rect id="Rectangle 38" o:spid="_x0000_s1054" style="position:absolute;left:28727;top:48212;width:79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894F6E8" w14:textId="77777777" w:rsidR="00143D5C" w:rsidRDefault="0056429D">
                        <w:pPr>
                          <w:spacing w:after="160"/>
                          <w:ind w:left="0" w:firstLine="0"/>
                        </w:pPr>
                        <w:r>
                          <w:rPr>
                            <w:sz w:val="34"/>
                          </w:rPr>
                          <w:t xml:space="preserve"> </w:t>
                        </w:r>
                      </w:p>
                    </w:txbxContent>
                  </v:textbox>
                </v:rect>
                <v:rect id="Rectangle 39" o:spid="_x0000_s1055" style="position:absolute;left:10942;top:50605;width:45837;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FB2486C" w14:textId="77777777" w:rsidR="00143D5C" w:rsidRPr="0056429D" w:rsidRDefault="0056429D">
                        <w:pPr>
                          <w:spacing w:after="160"/>
                          <w:ind w:left="0" w:firstLine="0"/>
                          <w:rPr>
                            <w:rFonts w:ascii="Arial" w:hAnsi="Arial" w:cs="Arial"/>
                          </w:rPr>
                        </w:pPr>
                        <w:r w:rsidRPr="0056429D">
                          <w:rPr>
                            <w:rFonts w:ascii="Arial" w:hAnsi="Arial" w:cs="Arial"/>
                            <w:w w:val="116"/>
                            <w:sz w:val="34"/>
                          </w:rPr>
                          <w:t>Small</w:t>
                        </w:r>
                        <w:r w:rsidRPr="0056429D">
                          <w:rPr>
                            <w:rFonts w:ascii="Arial" w:hAnsi="Arial" w:cs="Arial"/>
                            <w:spacing w:val="10"/>
                            <w:w w:val="116"/>
                            <w:sz w:val="34"/>
                          </w:rPr>
                          <w:t xml:space="preserve"> </w:t>
                        </w:r>
                        <w:r w:rsidRPr="0056429D">
                          <w:rPr>
                            <w:rFonts w:ascii="Arial" w:hAnsi="Arial" w:cs="Arial"/>
                            <w:w w:val="116"/>
                            <w:sz w:val="34"/>
                          </w:rPr>
                          <w:t>Grants</w:t>
                        </w:r>
                        <w:r w:rsidRPr="0056429D">
                          <w:rPr>
                            <w:rFonts w:ascii="Arial" w:hAnsi="Arial" w:cs="Arial"/>
                            <w:spacing w:val="7"/>
                            <w:w w:val="116"/>
                            <w:sz w:val="34"/>
                          </w:rPr>
                          <w:t xml:space="preserve"> </w:t>
                        </w:r>
                        <w:r w:rsidRPr="0056429D">
                          <w:rPr>
                            <w:rFonts w:ascii="Arial" w:hAnsi="Arial" w:cs="Arial"/>
                            <w:w w:val="116"/>
                            <w:sz w:val="34"/>
                          </w:rPr>
                          <w:t>-</w:t>
                        </w:r>
                        <w:r w:rsidRPr="0056429D">
                          <w:rPr>
                            <w:rFonts w:ascii="Arial" w:hAnsi="Arial" w:cs="Arial"/>
                            <w:spacing w:val="12"/>
                            <w:w w:val="116"/>
                            <w:sz w:val="34"/>
                          </w:rPr>
                          <w:t xml:space="preserve"> </w:t>
                        </w:r>
                        <w:r w:rsidRPr="0056429D">
                          <w:rPr>
                            <w:rFonts w:ascii="Arial" w:hAnsi="Arial" w:cs="Arial"/>
                            <w:w w:val="116"/>
                            <w:sz w:val="34"/>
                          </w:rPr>
                          <w:t>£25,000</w:t>
                        </w:r>
                        <w:r w:rsidRPr="0056429D">
                          <w:rPr>
                            <w:rFonts w:ascii="Arial" w:hAnsi="Arial" w:cs="Arial"/>
                            <w:spacing w:val="9"/>
                            <w:w w:val="116"/>
                            <w:sz w:val="34"/>
                          </w:rPr>
                          <w:t xml:space="preserve"> </w:t>
                        </w:r>
                        <w:r w:rsidRPr="0056429D">
                          <w:rPr>
                            <w:rFonts w:ascii="Arial" w:hAnsi="Arial" w:cs="Arial"/>
                            <w:w w:val="116"/>
                            <w:sz w:val="34"/>
                          </w:rPr>
                          <w:t>and</w:t>
                        </w:r>
                        <w:r w:rsidRPr="0056429D">
                          <w:rPr>
                            <w:rFonts w:ascii="Arial" w:hAnsi="Arial" w:cs="Arial"/>
                            <w:spacing w:val="10"/>
                            <w:w w:val="116"/>
                            <w:sz w:val="34"/>
                          </w:rPr>
                          <w:t xml:space="preserve"> </w:t>
                        </w:r>
                        <w:r w:rsidRPr="0056429D">
                          <w:rPr>
                            <w:rFonts w:ascii="Arial" w:hAnsi="Arial" w:cs="Arial"/>
                            <w:w w:val="116"/>
                            <w:sz w:val="34"/>
                          </w:rPr>
                          <w:t>under</w:t>
                        </w:r>
                        <w:r w:rsidRPr="0056429D">
                          <w:rPr>
                            <w:rFonts w:ascii="Arial" w:hAnsi="Arial" w:cs="Arial"/>
                            <w:spacing w:val="13"/>
                            <w:w w:val="116"/>
                            <w:sz w:val="34"/>
                          </w:rPr>
                          <w:t xml:space="preserve"> </w:t>
                        </w:r>
                      </w:p>
                    </w:txbxContent>
                  </v:textbox>
                </v:rect>
                <v:rect id="Rectangle 40" o:spid="_x0000_s1056" style="position:absolute;left:30876;top:53165;width:79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DE399C7" w14:textId="77777777" w:rsidR="00143D5C" w:rsidRDefault="0056429D">
                        <w:pPr>
                          <w:spacing w:after="160"/>
                          <w:ind w:left="0" w:firstLine="0"/>
                        </w:pPr>
                        <w:r>
                          <w:rPr>
                            <w:sz w:val="34"/>
                          </w:rPr>
                          <w:t xml:space="preserve"> </w:t>
                        </w:r>
                      </w:p>
                    </w:txbxContent>
                  </v:textbox>
                </v:rect>
                <v:rect id="Rectangle 42" o:spid="_x0000_s1057" style="position:absolute;left:28727;top:5790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3F2C60E" w14:textId="77777777" w:rsidR="00143D5C" w:rsidRDefault="0056429D">
                        <w:pPr>
                          <w:spacing w:after="160"/>
                          <w:ind w:left="0" w:firstLine="0"/>
                        </w:pPr>
                        <w:r>
                          <w:rPr>
                            <w:sz w:val="21"/>
                          </w:rPr>
                          <w:t xml:space="preserve"> </w:t>
                        </w:r>
                      </w:p>
                    </w:txbxContent>
                  </v:textbox>
                </v:rect>
                <v:rect id="Rectangle 43" o:spid="_x0000_s1058" style="position:absolute;left:7391;top:5950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8C5A538" w14:textId="77777777" w:rsidR="00143D5C" w:rsidRDefault="0056429D">
                        <w:pPr>
                          <w:spacing w:after="160"/>
                          <w:ind w:left="0" w:firstLine="0"/>
                        </w:pPr>
                        <w:r>
                          <w:rPr>
                            <w:sz w:val="21"/>
                          </w:rPr>
                          <w:t xml:space="preserve"> </w:t>
                        </w:r>
                      </w:p>
                    </w:txbxContent>
                  </v:textbox>
                </v:rect>
                <v:rect id="Rectangle 44" o:spid="_x0000_s1059" style="position:absolute;left:28727;top:61302;width:645;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DA3A1EE" w14:textId="77777777" w:rsidR="00143D5C" w:rsidRDefault="0056429D">
                        <w:pPr>
                          <w:spacing w:after="160"/>
                          <w:ind w:left="0" w:firstLine="0"/>
                        </w:pPr>
                        <w:r>
                          <w:rPr>
                            <w:sz w:val="34"/>
                          </w:rPr>
                          <w:t xml:space="preserve"> </w:t>
                        </w:r>
                      </w:p>
                    </w:txbxContent>
                  </v:textbox>
                </v:rect>
                <v:rect id="Rectangle 45" o:spid="_x0000_s1060" style="position:absolute;left:28727;top:63923;width:645;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A041096" w14:textId="77777777" w:rsidR="00143D5C" w:rsidRDefault="0056429D">
                        <w:pPr>
                          <w:spacing w:after="160"/>
                          <w:ind w:left="0" w:firstLine="0"/>
                        </w:pPr>
                        <w:r>
                          <w:rPr>
                            <w:sz w:val="34"/>
                          </w:rPr>
                          <w:t xml:space="preserve"> </w:t>
                        </w:r>
                      </w:p>
                    </w:txbxContent>
                  </v:textbox>
                </v:rect>
                <v:rect id="Rectangle 46" o:spid="_x0000_s1061" style="position:absolute;left:20695;top:72869;width:645;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29B6039" w14:textId="77777777" w:rsidR="00143D5C" w:rsidRDefault="0056429D">
                        <w:pPr>
                          <w:spacing w:after="160"/>
                          <w:ind w:left="0" w:firstLine="0"/>
                        </w:pPr>
                        <w:r>
                          <w:rPr>
                            <w:sz w:val="34"/>
                          </w:rPr>
                          <w:t xml:space="preserve"> </w:t>
                        </w:r>
                      </w:p>
                    </w:txbxContent>
                  </v:textbox>
                </v:rect>
                <v:rect id="Rectangle 47" o:spid="_x0000_s1062" style="position:absolute;left:28727;top:76008;width:645;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0EDFCE9" w14:textId="77777777" w:rsidR="00143D5C" w:rsidRDefault="0056429D">
                        <w:pPr>
                          <w:spacing w:after="160"/>
                          <w:ind w:left="0" w:firstLine="0"/>
                        </w:pPr>
                        <w:r>
                          <w:rPr>
                            <w:sz w:val="34"/>
                          </w:rPr>
                          <w:t xml:space="preserve"> </w:t>
                        </w:r>
                      </w:p>
                    </w:txbxContent>
                  </v:textbox>
                </v:rect>
                <v:shape id="Picture 49" o:spid="_x0000_s1063" type="#_x0000_t75" style="position:absolute;left:7391;top:67284;width:13320;height:7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">
                  <v:imagedata r:id="rId14" o:title=""/>
                </v:shape>
                <w10:anchorlock/>
              </v:group>
            </w:pict>
          </mc:Fallback>
        </mc:AlternateContent>
      </w:r>
      <w:r w:rsidRPr="0056429D">
        <w:rPr>
          <w:rFonts w:ascii="Arial" w:hAnsi="Arial" w:cs="Arial"/>
          <w:sz w:val="23"/>
        </w:rPr>
        <w:t xml:space="preserve"> </w:t>
      </w:r>
    </w:p>
    <w:p w14:paraId="34FF4BA3" w14:textId="77777777" w:rsidR="00143D5C" w:rsidRPr="0056429D" w:rsidRDefault="0056429D">
      <w:pPr>
        <w:spacing w:after="0"/>
        <w:ind w:left="0" w:firstLine="0"/>
        <w:rPr>
          <w:rFonts w:ascii="Arial" w:hAnsi="Arial" w:cs="Arial"/>
        </w:rPr>
      </w:pPr>
      <w:r w:rsidRPr="0056429D">
        <w:rPr>
          <w:rFonts w:ascii="Arial" w:hAnsi="Arial" w:cs="Arial"/>
          <w:sz w:val="23"/>
        </w:rPr>
        <w:lastRenderedPageBreak/>
        <w:t xml:space="preserve"> </w:t>
      </w:r>
    </w:p>
    <w:p w14:paraId="41058DB2" w14:textId="77777777" w:rsidR="00143D5C" w:rsidRPr="0056429D" w:rsidRDefault="0056429D">
      <w:pPr>
        <w:spacing w:after="18"/>
        <w:ind w:left="0" w:firstLine="0"/>
        <w:rPr>
          <w:rFonts w:ascii="Arial" w:hAnsi="Arial" w:cs="Arial"/>
        </w:rPr>
      </w:pPr>
      <w:r w:rsidRPr="0056429D">
        <w:rPr>
          <w:rFonts w:ascii="Arial" w:hAnsi="Arial" w:cs="Arial"/>
          <w:sz w:val="23"/>
        </w:rPr>
        <w:t xml:space="preserve"> </w:t>
      </w:r>
    </w:p>
    <w:p w14:paraId="0D19CB92" w14:textId="77777777" w:rsidR="00143D5C" w:rsidRPr="0056429D" w:rsidRDefault="0056429D">
      <w:pPr>
        <w:rPr>
          <w:rFonts w:ascii="Arial" w:hAnsi="Arial" w:cs="Arial"/>
        </w:rPr>
      </w:pPr>
      <w:r w:rsidRPr="0056429D">
        <w:rPr>
          <w:rFonts w:ascii="Arial" w:hAnsi="Arial" w:cs="Arial"/>
        </w:rPr>
        <w:t>Contents</w:t>
      </w:r>
      <w:r w:rsidRPr="0056429D">
        <w:rPr>
          <w:rFonts w:ascii="Arial" w:hAnsi="Arial" w:cs="Arial"/>
          <w:sz w:val="19"/>
        </w:rPr>
        <w:t xml:space="preserve"> </w:t>
      </w:r>
    </w:p>
    <w:p w14:paraId="31A354B7" w14:textId="77777777" w:rsidR="00143D5C" w:rsidRPr="0056429D" w:rsidRDefault="0056429D">
      <w:pPr>
        <w:tabs>
          <w:tab w:val="right" w:pos="9205"/>
        </w:tabs>
        <w:ind w:left="0" w:firstLine="0"/>
        <w:rPr>
          <w:rFonts w:ascii="Arial" w:hAnsi="Arial" w:cs="Arial"/>
        </w:rPr>
      </w:pP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Page </w:t>
      </w:r>
    </w:p>
    <w:p w14:paraId="61F5BE8E" w14:textId="77777777" w:rsidR="00143D5C" w:rsidRPr="0056429D" w:rsidRDefault="0056429D">
      <w:pPr>
        <w:spacing w:after="55"/>
        <w:ind w:left="-29" w:right="-42" w:firstLine="0"/>
        <w:rPr>
          <w:rFonts w:ascii="Arial" w:hAnsi="Arial" w:cs="Arial"/>
        </w:rPr>
      </w:pPr>
      <w:r w:rsidRPr="0056429D">
        <w:rPr>
          <w:rFonts w:ascii="Arial" w:eastAsia="Calibri" w:hAnsi="Arial" w:cs="Arial"/>
          <w:noProof/>
          <w:sz w:val="22"/>
        </w:rPr>
        <mc:AlternateContent>
          <mc:Choice Requires="wpg">
            <w:drawing>
              <wp:inline distT="0" distB="0" distL="0" distR="0" wp14:anchorId="53ACB442" wp14:editId="238C1920">
                <wp:extent cx="5890260" cy="6096"/>
                <wp:effectExtent l="0" t="0" r="0" b="0"/>
                <wp:docPr id="13320" name="Group 13320"/>
                <wp:cNvGraphicFramePr/>
                <a:graphic xmlns:a="http://schemas.openxmlformats.org/drawingml/2006/main">
                  <a:graphicData uri="http://schemas.microsoft.com/office/word/2010/wordprocessingGroup">
                    <wpg:wgp>
                      <wpg:cNvGrpSpPr/>
                      <wpg:grpSpPr>
                        <a:xfrm>
                          <a:off x="0" y="0"/>
                          <a:ext cx="5890260" cy="6096"/>
                          <a:chOff x="0" y="0"/>
                          <a:chExt cx="5890260" cy="6096"/>
                        </a:xfrm>
                      </wpg:grpSpPr>
                      <wps:wsp>
                        <wps:cNvPr id="18492" name="Shape 18492"/>
                        <wps:cNvSpPr/>
                        <wps:spPr>
                          <a:xfrm>
                            <a:off x="0" y="0"/>
                            <a:ext cx="5890260" cy="9144"/>
                          </a:xfrm>
                          <a:custGeom>
                            <a:avLst/>
                            <a:gdLst/>
                            <a:ahLst/>
                            <a:cxnLst/>
                            <a:rect l="0" t="0" r="0" b="0"/>
                            <a:pathLst>
                              <a:path w="5890260" h="9144">
                                <a:moveTo>
                                  <a:pt x="0" y="0"/>
                                </a:moveTo>
                                <a:lnTo>
                                  <a:pt x="5890260" y="0"/>
                                </a:lnTo>
                                <a:lnTo>
                                  <a:pt x="5890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20" style="width:463.8pt;height:0.479996pt;mso-position-horizontal-relative:char;mso-position-vertical-relative:line" coordsize="58902,60">
                <v:shape id="Shape 18493" style="position:absolute;width:58902;height:91;left:0;top:0;" coordsize="5890260,9144" path="m0,0l5890260,0l5890260,9144l0,9144l0,0">
                  <v:stroke weight="0pt" endcap="flat" joinstyle="miter" miterlimit="10" on="false" color="#000000" opacity="0"/>
                  <v:fill on="true" color="#000000"/>
                </v:shape>
              </v:group>
            </w:pict>
          </mc:Fallback>
        </mc:AlternateContent>
      </w:r>
    </w:p>
    <w:p w14:paraId="2B9C31C4" w14:textId="77777777" w:rsidR="00143D5C" w:rsidRPr="0056429D" w:rsidRDefault="0056429D">
      <w:pPr>
        <w:spacing w:after="4"/>
        <w:ind w:left="101" w:firstLine="0"/>
        <w:rPr>
          <w:rFonts w:ascii="Arial" w:hAnsi="Arial" w:cs="Arial"/>
        </w:rPr>
      </w:pPr>
      <w:r w:rsidRPr="0056429D">
        <w:rPr>
          <w:rFonts w:ascii="Arial" w:hAnsi="Arial" w:cs="Arial"/>
        </w:rPr>
        <w:t xml:space="preserve"> </w:t>
      </w:r>
      <w:r w:rsidRPr="0056429D">
        <w:rPr>
          <w:rFonts w:ascii="Arial" w:hAnsi="Arial" w:cs="Arial"/>
        </w:rPr>
        <w:tab/>
        <w:t xml:space="preserve"> </w:t>
      </w:r>
      <w:r w:rsidRPr="0056429D">
        <w:rPr>
          <w:rFonts w:ascii="Arial" w:hAnsi="Arial" w:cs="Arial"/>
        </w:rPr>
        <w:tab/>
        <w:t xml:space="preserve"> </w:t>
      </w:r>
    </w:p>
    <w:p w14:paraId="222E006D" w14:textId="77777777" w:rsidR="00143D5C" w:rsidRPr="0056429D" w:rsidRDefault="0056429D">
      <w:pPr>
        <w:tabs>
          <w:tab w:val="center" w:pos="4307"/>
          <w:tab w:val="center" w:pos="8636"/>
        </w:tabs>
        <w:ind w:left="0" w:firstLine="0"/>
        <w:rPr>
          <w:rFonts w:ascii="Arial" w:hAnsi="Arial" w:cs="Arial"/>
        </w:rPr>
      </w:pPr>
      <w:r w:rsidRPr="0056429D">
        <w:rPr>
          <w:rFonts w:ascii="Arial" w:hAnsi="Arial" w:cs="Arial"/>
        </w:rPr>
        <w:t>1.0</w:t>
      </w: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Introduction to the Holiday Activities and Food (HAF) </w:t>
      </w:r>
      <w:r w:rsidRPr="0056429D">
        <w:rPr>
          <w:rFonts w:ascii="Arial" w:hAnsi="Arial" w:cs="Arial"/>
        </w:rPr>
        <w:tab/>
        <w:t xml:space="preserve">3 </w:t>
      </w:r>
    </w:p>
    <w:p w14:paraId="59D30F5E" w14:textId="77777777" w:rsidR="00143D5C" w:rsidRPr="0056429D" w:rsidRDefault="0056429D">
      <w:pPr>
        <w:ind w:left="1001"/>
        <w:rPr>
          <w:rFonts w:ascii="Arial" w:hAnsi="Arial" w:cs="Arial"/>
        </w:rPr>
      </w:pPr>
      <w:r w:rsidRPr="0056429D">
        <w:rPr>
          <w:rFonts w:ascii="Arial" w:hAnsi="Arial" w:cs="Arial"/>
        </w:rPr>
        <w:t xml:space="preserve">Programme 2021 </w:t>
      </w:r>
    </w:p>
    <w:p w14:paraId="110164B7" w14:textId="77777777" w:rsidR="00143D5C" w:rsidRPr="0056429D" w:rsidRDefault="0056429D">
      <w:pPr>
        <w:spacing w:after="0"/>
        <w:ind w:left="991" w:firstLine="0"/>
        <w:rPr>
          <w:rFonts w:ascii="Arial" w:hAnsi="Arial" w:cs="Arial"/>
        </w:rPr>
      </w:pPr>
      <w:r w:rsidRPr="0056429D">
        <w:rPr>
          <w:rFonts w:ascii="Arial" w:hAnsi="Arial" w:cs="Arial"/>
          <w:sz w:val="23"/>
        </w:rPr>
        <w:t xml:space="preserve"> </w:t>
      </w:r>
    </w:p>
    <w:p w14:paraId="7D81729B" w14:textId="77777777" w:rsidR="00143D5C" w:rsidRPr="0056429D" w:rsidRDefault="0056429D">
      <w:pPr>
        <w:spacing w:after="40"/>
        <w:ind w:left="991" w:firstLine="0"/>
        <w:rPr>
          <w:rFonts w:ascii="Arial" w:hAnsi="Arial" w:cs="Arial"/>
        </w:rPr>
      </w:pPr>
      <w:r w:rsidRPr="0056429D">
        <w:rPr>
          <w:rFonts w:ascii="Arial" w:hAnsi="Arial" w:cs="Arial"/>
          <w:sz w:val="23"/>
        </w:rPr>
        <w:t xml:space="preserve"> </w:t>
      </w:r>
    </w:p>
    <w:p w14:paraId="6A169200" w14:textId="77777777" w:rsidR="00143D5C" w:rsidRPr="0056429D" w:rsidRDefault="0056429D">
      <w:pPr>
        <w:tabs>
          <w:tab w:val="center" w:pos="1385"/>
          <w:tab w:val="center" w:pos="8636"/>
        </w:tabs>
        <w:ind w:left="0" w:firstLine="0"/>
        <w:rPr>
          <w:rFonts w:ascii="Arial" w:hAnsi="Arial" w:cs="Arial"/>
        </w:rPr>
      </w:pPr>
      <w:r w:rsidRPr="0056429D">
        <w:rPr>
          <w:rFonts w:ascii="Arial" w:hAnsi="Arial" w:cs="Arial"/>
        </w:rPr>
        <w:t>2.0</w:t>
      </w: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Scope </w:t>
      </w:r>
      <w:r w:rsidRPr="0056429D">
        <w:rPr>
          <w:rFonts w:ascii="Arial" w:hAnsi="Arial" w:cs="Arial"/>
        </w:rPr>
        <w:tab/>
        <w:t xml:space="preserve">3 </w:t>
      </w:r>
    </w:p>
    <w:p w14:paraId="7EEC0734" w14:textId="77777777" w:rsidR="00143D5C" w:rsidRPr="0056429D" w:rsidRDefault="0056429D">
      <w:pPr>
        <w:spacing w:after="16"/>
        <w:ind w:left="991" w:firstLine="0"/>
        <w:rPr>
          <w:rFonts w:ascii="Arial" w:hAnsi="Arial" w:cs="Arial"/>
        </w:rPr>
      </w:pPr>
      <w:r w:rsidRPr="0056429D">
        <w:rPr>
          <w:rFonts w:ascii="Arial" w:hAnsi="Arial" w:cs="Arial"/>
          <w:sz w:val="23"/>
        </w:rPr>
        <w:t xml:space="preserve"> </w:t>
      </w:r>
    </w:p>
    <w:p w14:paraId="3FDD43BC" w14:textId="77777777" w:rsidR="00143D5C" w:rsidRPr="0056429D" w:rsidRDefault="0056429D">
      <w:pPr>
        <w:spacing w:after="43"/>
        <w:ind w:left="101" w:firstLine="0"/>
        <w:rPr>
          <w:rFonts w:ascii="Arial" w:hAnsi="Arial" w:cs="Arial"/>
        </w:rPr>
      </w:pP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 </w:t>
      </w:r>
    </w:p>
    <w:p w14:paraId="267C683A" w14:textId="77777777" w:rsidR="00143D5C" w:rsidRPr="0056429D" w:rsidRDefault="0056429D">
      <w:pPr>
        <w:tabs>
          <w:tab w:val="center" w:pos="3732"/>
          <w:tab w:val="center" w:pos="8636"/>
        </w:tabs>
        <w:ind w:left="0" w:firstLine="0"/>
        <w:rPr>
          <w:rFonts w:ascii="Arial" w:hAnsi="Arial" w:cs="Arial"/>
        </w:rPr>
      </w:pPr>
      <w:r w:rsidRPr="0056429D">
        <w:rPr>
          <w:rFonts w:ascii="Arial" w:hAnsi="Arial" w:cs="Arial"/>
        </w:rPr>
        <w:t>3.0</w:t>
      </w: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Funding Application Process and </w:t>
      </w:r>
      <w:proofErr w:type="gramStart"/>
      <w:r w:rsidRPr="0056429D">
        <w:rPr>
          <w:rFonts w:ascii="Arial" w:hAnsi="Arial" w:cs="Arial"/>
        </w:rPr>
        <w:t xml:space="preserve">Timetable  </w:t>
      </w:r>
      <w:r w:rsidRPr="0056429D">
        <w:rPr>
          <w:rFonts w:ascii="Arial" w:hAnsi="Arial" w:cs="Arial"/>
        </w:rPr>
        <w:tab/>
      </w:r>
      <w:proofErr w:type="gramEnd"/>
      <w:r w:rsidRPr="0056429D">
        <w:rPr>
          <w:rFonts w:ascii="Arial" w:hAnsi="Arial" w:cs="Arial"/>
        </w:rPr>
        <w:t xml:space="preserve">6 </w:t>
      </w:r>
    </w:p>
    <w:p w14:paraId="0DB74640" w14:textId="77777777" w:rsidR="00143D5C" w:rsidRPr="0056429D" w:rsidRDefault="0056429D">
      <w:pPr>
        <w:spacing w:after="0"/>
        <w:ind w:left="991" w:firstLine="0"/>
        <w:rPr>
          <w:rFonts w:ascii="Arial" w:hAnsi="Arial" w:cs="Arial"/>
        </w:rPr>
      </w:pPr>
      <w:r w:rsidRPr="0056429D">
        <w:rPr>
          <w:rFonts w:ascii="Arial" w:hAnsi="Arial" w:cs="Arial"/>
        </w:rPr>
        <w:t xml:space="preserve"> </w:t>
      </w:r>
    </w:p>
    <w:p w14:paraId="4B0EBC2C" w14:textId="77777777" w:rsidR="00143D5C" w:rsidRPr="0056429D" w:rsidRDefault="0056429D">
      <w:pPr>
        <w:spacing w:after="0"/>
        <w:ind w:left="991" w:firstLine="0"/>
        <w:rPr>
          <w:rFonts w:ascii="Arial" w:hAnsi="Arial" w:cs="Arial"/>
        </w:rPr>
      </w:pPr>
      <w:r w:rsidRPr="0056429D">
        <w:rPr>
          <w:rFonts w:ascii="Arial" w:hAnsi="Arial" w:cs="Arial"/>
        </w:rPr>
        <w:t xml:space="preserve"> </w:t>
      </w:r>
    </w:p>
    <w:p w14:paraId="0F55C34C" w14:textId="77777777" w:rsidR="00143D5C" w:rsidRPr="0056429D" w:rsidRDefault="0056429D">
      <w:pPr>
        <w:tabs>
          <w:tab w:val="center" w:pos="2022"/>
          <w:tab w:val="center" w:pos="8638"/>
        </w:tabs>
        <w:ind w:left="0" w:firstLine="0"/>
        <w:rPr>
          <w:rFonts w:ascii="Arial" w:hAnsi="Arial" w:cs="Arial"/>
        </w:rPr>
      </w:pPr>
      <w:r w:rsidRPr="0056429D">
        <w:rPr>
          <w:rFonts w:ascii="Arial" w:hAnsi="Arial" w:cs="Arial"/>
        </w:rPr>
        <w:t xml:space="preserve">4.0 </w:t>
      </w:r>
      <w:r w:rsidRPr="0056429D">
        <w:rPr>
          <w:rFonts w:ascii="Arial" w:hAnsi="Arial" w:cs="Arial"/>
        </w:rPr>
        <w:tab/>
        <w:t xml:space="preserve">Funding Awards </w:t>
      </w:r>
      <w:r w:rsidRPr="0056429D">
        <w:rPr>
          <w:rFonts w:ascii="Arial" w:hAnsi="Arial" w:cs="Arial"/>
        </w:rPr>
        <w:tab/>
        <w:t xml:space="preserve">11 </w:t>
      </w:r>
    </w:p>
    <w:p w14:paraId="6831EFE2" w14:textId="77777777" w:rsidR="00143D5C" w:rsidRPr="0056429D" w:rsidRDefault="0056429D">
      <w:pPr>
        <w:spacing w:after="4"/>
        <w:ind w:left="101" w:firstLine="0"/>
        <w:rPr>
          <w:rFonts w:ascii="Arial" w:hAnsi="Arial" w:cs="Arial"/>
        </w:rPr>
      </w:pPr>
      <w:r w:rsidRPr="0056429D">
        <w:rPr>
          <w:rFonts w:ascii="Arial" w:hAnsi="Arial" w:cs="Arial"/>
        </w:rPr>
        <w:t xml:space="preserve"> </w:t>
      </w:r>
      <w:r w:rsidRPr="0056429D">
        <w:rPr>
          <w:rFonts w:ascii="Arial" w:hAnsi="Arial" w:cs="Arial"/>
        </w:rPr>
        <w:tab/>
        <w:t xml:space="preserve"> </w:t>
      </w:r>
      <w:r w:rsidRPr="0056429D">
        <w:rPr>
          <w:rFonts w:ascii="Arial" w:hAnsi="Arial" w:cs="Arial"/>
        </w:rPr>
        <w:tab/>
        <w:t xml:space="preserve"> </w:t>
      </w:r>
    </w:p>
    <w:p w14:paraId="5ECC908F" w14:textId="77777777" w:rsidR="00143D5C" w:rsidRPr="0056429D" w:rsidRDefault="0056429D">
      <w:pPr>
        <w:spacing w:after="4"/>
        <w:ind w:left="101" w:firstLine="0"/>
        <w:rPr>
          <w:rFonts w:ascii="Arial" w:hAnsi="Arial" w:cs="Arial"/>
        </w:rPr>
      </w:pPr>
      <w:r w:rsidRPr="0056429D">
        <w:rPr>
          <w:rFonts w:ascii="Arial" w:hAnsi="Arial" w:cs="Arial"/>
        </w:rPr>
        <w:t xml:space="preserve"> </w:t>
      </w:r>
      <w:r w:rsidRPr="0056429D">
        <w:rPr>
          <w:rFonts w:ascii="Arial" w:hAnsi="Arial" w:cs="Arial"/>
        </w:rPr>
        <w:tab/>
        <w:t xml:space="preserve"> </w:t>
      </w:r>
      <w:r w:rsidRPr="0056429D">
        <w:rPr>
          <w:rFonts w:ascii="Arial" w:hAnsi="Arial" w:cs="Arial"/>
        </w:rPr>
        <w:tab/>
        <w:t xml:space="preserve"> </w:t>
      </w:r>
    </w:p>
    <w:p w14:paraId="68D2A785" w14:textId="77777777" w:rsidR="00143D5C" w:rsidRPr="0056429D" w:rsidRDefault="0056429D">
      <w:pPr>
        <w:tabs>
          <w:tab w:val="center" w:pos="2599"/>
          <w:tab w:val="center" w:pos="8638"/>
        </w:tabs>
        <w:ind w:left="0" w:firstLine="0"/>
        <w:rPr>
          <w:rFonts w:ascii="Arial" w:hAnsi="Arial" w:cs="Arial"/>
        </w:rPr>
      </w:pPr>
      <w:r w:rsidRPr="0056429D">
        <w:rPr>
          <w:rFonts w:ascii="Arial" w:hAnsi="Arial" w:cs="Arial"/>
        </w:rPr>
        <w:t xml:space="preserve">5.0 </w:t>
      </w:r>
      <w:r w:rsidRPr="0056429D">
        <w:rPr>
          <w:rFonts w:ascii="Arial" w:hAnsi="Arial" w:cs="Arial"/>
        </w:rPr>
        <w:tab/>
        <w:t xml:space="preserve">Monitoring and Reporting </w:t>
      </w:r>
      <w:r w:rsidRPr="0056429D">
        <w:rPr>
          <w:rFonts w:ascii="Arial" w:hAnsi="Arial" w:cs="Arial"/>
        </w:rPr>
        <w:tab/>
        <w:t xml:space="preserve">12 </w:t>
      </w:r>
    </w:p>
    <w:p w14:paraId="747196E5" w14:textId="77777777" w:rsidR="00143D5C" w:rsidRPr="0056429D" w:rsidRDefault="0056429D">
      <w:pPr>
        <w:spacing w:after="20"/>
        <w:ind w:left="101" w:firstLine="0"/>
        <w:rPr>
          <w:rFonts w:ascii="Arial" w:hAnsi="Arial" w:cs="Arial"/>
        </w:rPr>
      </w:pP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 </w:t>
      </w:r>
    </w:p>
    <w:p w14:paraId="44B6B984" w14:textId="77777777" w:rsidR="00143D5C" w:rsidRPr="0056429D" w:rsidRDefault="0056429D">
      <w:pPr>
        <w:spacing w:after="0"/>
        <w:ind w:left="0" w:right="495" w:firstLine="0"/>
        <w:jc w:val="right"/>
        <w:rPr>
          <w:rFonts w:ascii="Arial" w:hAnsi="Arial" w:cs="Arial"/>
        </w:rPr>
      </w:pPr>
      <w:r w:rsidRPr="0056429D">
        <w:rPr>
          <w:rFonts w:ascii="Arial" w:hAnsi="Arial" w:cs="Arial"/>
        </w:rPr>
        <w:t xml:space="preserve"> </w:t>
      </w:r>
    </w:p>
    <w:p w14:paraId="30F7CD34" w14:textId="77777777" w:rsidR="00143D5C" w:rsidRPr="0056429D" w:rsidRDefault="0056429D">
      <w:pPr>
        <w:spacing w:after="34"/>
        <w:ind w:left="101" w:firstLine="0"/>
        <w:rPr>
          <w:rFonts w:ascii="Arial" w:hAnsi="Arial" w:cs="Arial"/>
        </w:rPr>
      </w:pP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 </w:t>
      </w:r>
      <w:r w:rsidRPr="0056429D">
        <w:rPr>
          <w:rFonts w:ascii="Arial" w:hAnsi="Arial" w:cs="Arial"/>
        </w:rPr>
        <w:tab/>
      </w:r>
      <w:r w:rsidRPr="0056429D">
        <w:rPr>
          <w:rFonts w:ascii="Arial" w:hAnsi="Arial" w:cs="Arial"/>
          <w:sz w:val="23"/>
        </w:rPr>
        <w:t xml:space="preserve"> </w:t>
      </w:r>
    </w:p>
    <w:p w14:paraId="2D880BF9" w14:textId="77777777" w:rsidR="00143D5C" w:rsidRPr="0056429D" w:rsidRDefault="0056429D">
      <w:pPr>
        <w:spacing w:after="15"/>
        <w:ind w:left="101" w:firstLine="0"/>
        <w:rPr>
          <w:rFonts w:ascii="Arial" w:hAnsi="Arial" w:cs="Arial"/>
        </w:rPr>
      </w:pPr>
      <w:r w:rsidRPr="0056429D">
        <w:rPr>
          <w:rFonts w:ascii="Arial" w:hAnsi="Arial" w:cs="Arial"/>
          <w:sz w:val="23"/>
        </w:rPr>
        <w:t xml:space="preserve"> </w:t>
      </w:r>
      <w:r w:rsidRPr="0056429D">
        <w:rPr>
          <w:rFonts w:ascii="Arial" w:hAnsi="Arial" w:cs="Arial"/>
          <w:sz w:val="23"/>
        </w:rPr>
        <w:tab/>
      </w:r>
      <w:r w:rsidRPr="0056429D">
        <w:rPr>
          <w:rFonts w:ascii="Arial" w:hAnsi="Arial" w:cs="Arial"/>
        </w:rPr>
        <w:t xml:space="preserve"> </w:t>
      </w:r>
      <w:r w:rsidRPr="0056429D">
        <w:rPr>
          <w:rFonts w:ascii="Arial" w:hAnsi="Arial" w:cs="Arial"/>
        </w:rPr>
        <w:tab/>
      </w:r>
      <w:r w:rsidRPr="0056429D">
        <w:rPr>
          <w:rFonts w:ascii="Arial" w:hAnsi="Arial" w:cs="Arial"/>
          <w:sz w:val="23"/>
        </w:rPr>
        <w:t xml:space="preserve"> </w:t>
      </w:r>
    </w:p>
    <w:p w14:paraId="57401F41" w14:textId="77777777" w:rsidR="00143D5C" w:rsidRPr="0056429D" w:rsidRDefault="0056429D">
      <w:pPr>
        <w:spacing w:after="4"/>
        <w:ind w:left="101" w:firstLine="0"/>
        <w:rPr>
          <w:rFonts w:ascii="Arial" w:hAnsi="Arial" w:cs="Arial"/>
        </w:rPr>
      </w:pPr>
      <w:r w:rsidRPr="0056429D">
        <w:rPr>
          <w:rFonts w:ascii="Arial" w:hAnsi="Arial" w:cs="Arial"/>
          <w:sz w:val="23"/>
        </w:rPr>
        <w:t xml:space="preserve"> </w:t>
      </w:r>
      <w:r w:rsidRPr="0056429D">
        <w:rPr>
          <w:rFonts w:ascii="Arial" w:hAnsi="Arial" w:cs="Arial"/>
          <w:sz w:val="23"/>
        </w:rPr>
        <w:tab/>
        <w:t xml:space="preserve"> </w:t>
      </w:r>
      <w:r w:rsidRPr="0056429D">
        <w:rPr>
          <w:rFonts w:ascii="Arial" w:hAnsi="Arial" w:cs="Arial"/>
          <w:sz w:val="23"/>
        </w:rPr>
        <w:tab/>
        <w:t xml:space="preserve"> </w:t>
      </w:r>
    </w:p>
    <w:p w14:paraId="51FBEB9C" w14:textId="77777777" w:rsidR="00143D5C" w:rsidRPr="0056429D" w:rsidRDefault="0056429D">
      <w:pPr>
        <w:spacing w:after="4"/>
        <w:ind w:left="101" w:firstLine="0"/>
        <w:rPr>
          <w:rFonts w:ascii="Arial" w:hAnsi="Arial" w:cs="Arial"/>
        </w:rPr>
      </w:pPr>
      <w:r w:rsidRPr="0056429D">
        <w:rPr>
          <w:rFonts w:ascii="Arial" w:hAnsi="Arial" w:cs="Arial"/>
          <w:sz w:val="23"/>
        </w:rPr>
        <w:t xml:space="preserve"> </w:t>
      </w:r>
      <w:r w:rsidRPr="0056429D">
        <w:rPr>
          <w:rFonts w:ascii="Arial" w:hAnsi="Arial" w:cs="Arial"/>
          <w:sz w:val="23"/>
        </w:rPr>
        <w:tab/>
        <w:t xml:space="preserve"> </w:t>
      </w:r>
      <w:r w:rsidRPr="0056429D">
        <w:rPr>
          <w:rFonts w:ascii="Arial" w:hAnsi="Arial" w:cs="Arial"/>
          <w:sz w:val="23"/>
        </w:rPr>
        <w:tab/>
        <w:t xml:space="preserve"> </w:t>
      </w:r>
    </w:p>
    <w:p w14:paraId="488AA832" w14:textId="77777777" w:rsidR="00143D5C" w:rsidRPr="0056429D" w:rsidRDefault="0056429D">
      <w:pPr>
        <w:spacing w:after="0"/>
        <w:ind w:left="101" w:firstLine="0"/>
        <w:rPr>
          <w:rFonts w:ascii="Arial" w:hAnsi="Arial" w:cs="Arial"/>
        </w:rPr>
      </w:pPr>
      <w:r w:rsidRPr="0056429D">
        <w:rPr>
          <w:rFonts w:ascii="Arial" w:hAnsi="Arial" w:cs="Arial"/>
          <w:sz w:val="23"/>
        </w:rPr>
        <w:t xml:space="preserve"> </w:t>
      </w:r>
      <w:r w:rsidRPr="0056429D">
        <w:rPr>
          <w:rFonts w:ascii="Arial" w:hAnsi="Arial" w:cs="Arial"/>
          <w:sz w:val="23"/>
        </w:rPr>
        <w:tab/>
        <w:t xml:space="preserve"> </w:t>
      </w:r>
      <w:r w:rsidRPr="0056429D">
        <w:rPr>
          <w:rFonts w:ascii="Arial" w:hAnsi="Arial" w:cs="Arial"/>
          <w:sz w:val="23"/>
        </w:rPr>
        <w:tab/>
        <w:t xml:space="preserve"> </w:t>
      </w:r>
    </w:p>
    <w:p w14:paraId="0A636EEB" w14:textId="77777777" w:rsidR="00143D5C" w:rsidRPr="0056429D" w:rsidRDefault="0056429D">
      <w:pPr>
        <w:spacing w:after="39"/>
        <w:ind w:left="0" w:firstLine="0"/>
        <w:rPr>
          <w:rFonts w:ascii="Arial" w:hAnsi="Arial" w:cs="Arial"/>
        </w:rPr>
      </w:pPr>
      <w:r w:rsidRPr="0056429D">
        <w:rPr>
          <w:rFonts w:ascii="Arial" w:hAnsi="Arial" w:cs="Arial"/>
          <w:sz w:val="23"/>
        </w:rPr>
        <w:t xml:space="preserve"> </w:t>
      </w:r>
    </w:p>
    <w:p w14:paraId="23A2DE4D" w14:textId="77777777" w:rsidR="00143D5C" w:rsidRPr="0056429D" w:rsidRDefault="0056429D">
      <w:pPr>
        <w:spacing w:after="0"/>
        <w:ind w:left="0" w:firstLine="0"/>
        <w:jc w:val="both"/>
        <w:rPr>
          <w:rFonts w:ascii="Arial" w:hAnsi="Arial" w:cs="Arial"/>
        </w:rPr>
      </w:pPr>
      <w:r w:rsidRPr="0056429D">
        <w:rPr>
          <w:rFonts w:ascii="Arial" w:hAnsi="Arial" w:cs="Arial"/>
        </w:rPr>
        <w:t xml:space="preserve"> </w:t>
      </w:r>
      <w:r w:rsidRPr="0056429D">
        <w:rPr>
          <w:rFonts w:ascii="Arial" w:hAnsi="Arial" w:cs="Arial"/>
        </w:rPr>
        <w:tab/>
        <w:t xml:space="preserve"> </w:t>
      </w:r>
      <w:r w:rsidRPr="0056429D">
        <w:rPr>
          <w:rFonts w:ascii="Arial" w:hAnsi="Arial" w:cs="Arial"/>
        </w:rPr>
        <w:tab/>
        <w:t xml:space="preserve"> </w:t>
      </w:r>
    </w:p>
    <w:p w14:paraId="3A36FAE7" w14:textId="77777777" w:rsidR="00143D5C" w:rsidRPr="0056429D" w:rsidRDefault="0056429D">
      <w:pPr>
        <w:spacing w:after="0"/>
        <w:ind w:left="0" w:firstLine="0"/>
        <w:rPr>
          <w:rFonts w:ascii="Arial" w:hAnsi="Arial" w:cs="Arial"/>
        </w:rPr>
      </w:pPr>
      <w:r w:rsidRPr="0056429D">
        <w:rPr>
          <w:rFonts w:ascii="Arial" w:hAnsi="Arial" w:cs="Arial"/>
        </w:rPr>
        <w:t xml:space="preserve"> </w:t>
      </w:r>
    </w:p>
    <w:p w14:paraId="6A443BF8" w14:textId="77777777" w:rsidR="00143D5C" w:rsidRPr="0056429D" w:rsidRDefault="0056429D">
      <w:pPr>
        <w:spacing w:after="0"/>
        <w:ind w:left="0" w:firstLine="0"/>
        <w:rPr>
          <w:rFonts w:ascii="Arial" w:hAnsi="Arial" w:cs="Arial"/>
        </w:rPr>
      </w:pPr>
      <w:r w:rsidRPr="0056429D">
        <w:rPr>
          <w:rFonts w:ascii="Arial" w:hAnsi="Arial" w:cs="Arial"/>
        </w:rPr>
        <w:t xml:space="preserve"> </w:t>
      </w:r>
    </w:p>
    <w:p w14:paraId="56BD80F1" w14:textId="77777777" w:rsidR="00143D5C" w:rsidRPr="0056429D" w:rsidRDefault="0056429D">
      <w:pPr>
        <w:spacing w:after="0"/>
        <w:ind w:left="0" w:firstLine="0"/>
        <w:rPr>
          <w:rFonts w:ascii="Arial" w:hAnsi="Arial" w:cs="Arial"/>
        </w:rPr>
      </w:pPr>
      <w:r w:rsidRPr="0056429D">
        <w:rPr>
          <w:rFonts w:ascii="Arial" w:hAnsi="Arial" w:cs="Arial"/>
        </w:rPr>
        <w:t xml:space="preserve"> </w:t>
      </w:r>
    </w:p>
    <w:p w14:paraId="3F089450" w14:textId="77777777" w:rsidR="00143D5C" w:rsidRPr="0056429D" w:rsidRDefault="0056429D">
      <w:pPr>
        <w:spacing w:after="0"/>
        <w:ind w:left="0" w:firstLine="0"/>
        <w:rPr>
          <w:rFonts w:ascii="Arial" w:hAnsi="Arial" w:cs="Arial"/>
        </w:rPr>
      </w:pPr>
      <w:r w:rsidRPr="0056429D">
        <w:rPr>
          <w:rFonts w:ascii="Arial" w:hAnsi="Arial" w:cs="Arial"/>
        </w:rPr>
        <w:t xml:space="preserve"> </w:t>
      </w:r>
    </w:p>
    <w:p w14:paraId="472E9714"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6166C82F"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3F1A9ED2"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7B4BBFC4"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2408CE79"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00E5ACA3"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061C90EE"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10F0B848"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7DDA5B81" w14:textId="77777777" w:rsidR="00143D5C" w:rsidRPr="0056429D" w:rsidRDefault="0056429D">
      <w:pPr>
        <w:spacing w:after="0"/>
        <w:ind w:left="0" w:firstLine="0"/>
        <w:rPr>
          <w:rFonts w:ascii="Arial" w:hAnsi="Arial" w:cs="Arial"/>
        </w:rPr>
      </w:pPr>
      <w:r w:rsidRPr="0056429D">
        <w:rPr>
          <w:rFonts w:ascii="Arial" w:hAnsi="Arial" w:cs="Arial"/>
          <w:sz w:val="23"/>
        </w:rPr>
        <w:lastRenderedPageBreak/>
        <w:t xml:space="preserve"> </w:t>
      </w:r>
    </w:p>
    <w:p w14:paraId="3CF57162"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p>
    <w:p w14:paraId="2F0BA2E1" w14:textId="77777777" w:rsidR="00143D5C" w:rsidRPr="0056429D" w:rsidRDefault="0056429D">
      <w:pPr>
        <w:spacing w:after="0"/>
        <w:ind w:left="0" w:firstLine="0"/>
        <w:rPr>
          <w:rFonts w:ascii="Arial" w:hAnsi="Arial" w:cs="Arial"/>
        </w:rPr>
      </w:pPr>
      <w:r w:rsidRPr="0056429D">
        <w:rPr>
          <w:rFonts w:ascii="Arial" w:hAnsi="Arial" w:cs="Arial"/>
          <w:sz w:val="23"/>
        </w:rPr>
        <w:t xml:space="preserve"> </w:t>
      </w:r>
      <w:r w:rsidRPr="0056429D">
        <w:rPr>
          <w:rFonts w:ascii="Arial" w:hAnsi="Arial" w:cs="Arial"/>
          <w:sz w:val="23"/>
        </w:rPr>
        <w:tab/>
        <w:t xml:space="preserve"> </w:t>
      </w:r>
    </w:p>
    <w:p w14:paraId="6C746941" w14:textId="77777777" w:rsidR="00143D5C" w:rsidRPr="0056429D" w:rsidRDefault="0056429D">
      <w:pPr>
        <w:spacing w:after="0"/>
        <w:ind w:left="0" w:firstLine="0"/>
        <w:jc w:val="both"/>
        <w:rPr>
          <w:rFonts w:ascii="Arial" w:hAnsi="Arial" w:cs="Arial"/>
        </w:rPr>
      </w:pPr>
      <w:r w:rsidRPr="0056429D">
        <w:rPr>
          <w:rFonts w:ascii="Arial" w:hAnsi="Arial" w:cs="Arial"/>
          <w:sz w:val="23"/>
        </w:rPr>
        <w:t xml:space="preserve"> </w:t>
      </w:r>
    </w:p>
    <w:tbl>
      <w:tblPr>
        <w:tblStyle w:val="TableGrid"/>
        <w:tblW w:w="9186" w:type="dxa"/>
        <w:tblInd w:w="6" w:type="dxa"/>
        <w:tblCellMar>
          <w:top w:w="42" w:type="dxa"/>
          <w:left w:w="30" w:type="dxa"/>
          <w:right w:w="41" w:type="dxa"/>
        </w:tblCellMar>
        <w:tblLook w:val="04A0" w:firstRow="1" w:lastRow="0" w:firstColumn="1" w:lastColumn="0" w:noHBand="0" w:noVBand="1"/>
      </w:tblPr>
      <w:tblGrid>
        <w:gridCol w:w="9186"/>
      </w:tblGrid>
      <w:tr w:rsidR="00143D5C" w:rsidRPr="0056429D" w14:paraId="3D8E758B" w14:textId="77777777">
        <w:trPr>
          <w:trHeight w:val="516"/>
        </w:trPr>
        <w:tc>
          <w:tcPr>
            <w:tcW w:w="9186" w:type="dxa"/>
            <w:tcBorders>
              <w:top w:val="single" w:sz="4" w:space="0" w:color="999999"/>
              <w:left w:val="single" w:sz="3" w:space="0" w:color="999999"/>
              <w:bottom w:val="single" w:sz="4" w:space="0" w:color="999999"/>
              <w:right w:val="single" w:sz="4" w:space="0" w:color="999999"/>
            </w:tcBorders>
            <w:shd w:val="clear" w:color="auto" w:fill="B78BFF"/>
          </w:tcPr>
          <w:p w14:paraId="48F6C272" w14:textId="77777777" w:rsidR="00143D5C" w:rsidRPr="0056429D" w:rsidRDefault="0056429D">
            <w:pPr>
              <w:spacing w:after="0"/>
              <w:ind w:left="0" w:firstLine="0"/>
              <w:rPr>
                <w:rFonts w:ascii="Arial" w:hAnsi="Arial" w:cs="Arial"/>
              </w:rPr>
            </w:pPr>
            <w:r w:rsidRPr="0056429D">
              <w:rPr>
                <w:rFonts w:ascii="Arial" w:hAnsi="Arial" w:cs="Arial"/>
                <w:sz w:val="21"/>
              </w:rPr>
              <w:t xml:space="preserve">1. Introduction to the Holiday Activities and Food (HAF) Programme 2021 </w:t>
            </w:r>
          </w:p>
        </w:tc>
      </w:tr>
      <w:tr w:rsidR="00143D5C" w:rsidRPr="0056429D" w14:paraId="3809AADB" w14:textId="77777777">
        <w:trPr>
          <w:trHeight w:val="6752"/>
        </w:trPr>
        <w:tc>
          <w:tcPr>
            <w:tcW w:w="9186" w:type="dxa"/>
            <w:tcBorders>
              <w:top w:val="single" w:sz="4" w:space="0" w:color="999999"/>
              <w:left w:val="single" w:sz="3" w:space="0" w:color="999999"/>
              <w:bottom w:val="single" w:sz="3" w:space="0" w:color="999999"/>
              <w:right w:val="single" w:sz="4" w:space="0" w:color="999999"/>
            </w:tcBorders>
          </w:tcPr>
          <w:p w14:paraId="1D401F14"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3FF503FA" w14:textId="77777777" w:rsidR="00143D5C" w:rsidRPr="0056429D" w:rsidRDefault="0056429D">
            <w:pPr>
              <w:spacing w:line="238" w:lineRule="auto"/>
              <w:ind w:left="72" w:right="61" w:firstLine="0"/>
              <w:jc w:val="both"/>
              <w:rPr>
                <w:rFonts w:ascii="Arial" w:hAnsi="Arial" w:cs="Arial"/>
              </w:rPr>
            </w:pPr>
            <w:r w:rsidRPr="0056429D">
              <w:rPr>
                <w:rFonts w:ascii="Arial" w:hAnsi="Arial" w:cs="Arial"/>
                <w:sz w:val="21"/>
              </w:rPr>
              <w:t xml:space="preserve">In November 2020, the Department for Education (DfE) announced that the Holiday Activities and Food (HAF) programme will be expanded across the whole of England in 2021. Funding is being provided to local authorities to co-ordinate a programme that provides healthy food and enriching activities to disadvantaged children during the 2021 Easter, summer and Christmas school holidays. </w:t>
            </w:r>
          </w:p>
          <w:p w14:paraId="35A67320"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D9B5C47" w14:textId="77777777" w:rsidR="00143D5C" w:rsidRPr="0056429D" w:rsidRDefault="0056429D">
            <w:pPr>
              <w:spacing w:after="0" w:line="238" w:lineRule="auto"/>
              <w:ind w:left="72" w:right="60" w:firstLine="0"/>
              <w:jc w:val="both"/>
              <w:rPr>
                <w:rFonts w:ascii="Arial" w:hAnsi="Arial" w:cs="Arial"/>
              </w:rPr>
            </w:pPr>
            <w:r w:rsidRPr="0056429D">
              <w:rPr>
                <w:rFonts w:ascii="Arial" w:hAnsi="Arial" w:cs="Arial"/>
                <w:sz w:val="21"/>
              </w:rPr>
              <w:t xml:space="preserve">School holidays can be </w:t>
            </w:r>
            <w:proofErr w:type="gramStart"/>
            <w:r w:rsidRPr="0056429D">
              <w:rPr>
                <w:rFonts w:ascii="Arial" w:hAnsi="Arial" w:cs="Arial"/>
                <w:sz w:val="21"/>
              </w:rPr>
              <w:t>particular pressure</w:t>
            </w:r>
            <w:proofErr w:type="gramEnd"/>
            <w:r w:rsidRPr="0056429D">
              <w:rPr>
                <w:rFonts w:ascii="Arial" w:hAnsi="Arial" w:cs="Arial"/>
                <w:sz w:val="21"/>
              </w:rPr>
              <w:t xml:space="preserve"> points for some families because of increased costs (such as food and childcare) and reduced incomes. For some children that can lead to a holiday experience gap, with children from disadvantaged families: </w:t>
            </w:r>
          </w:p>
          <w:p w14:paraId="5C2FFED6" w14:textId="77777777" w:rsidR="00143D5C" w:rsidRPr="0056429D" w:rsidRDefault="0056429D">
            <w:pPr>
              <w:spacing w:after="11"/>
              <w:ind w:left="72" w:firstLine="0"/>
              <w:rPr>
                <w:rFonts w:ascii="Arial" w:hAnsi="Arial" w:cs="Arial"/>
              </w:rPr>
            </w:pPr>
            <w:r w:rsidRPr="0056429D">
              <w:rPr>
                <w:rFonts w:ascii="Arial" w:hAnsi="Arial" w:cs="Arial"/>
                <w:sz w:val="21"/>
              </w:rPr>
              <w:t xml:space="preserve"> </w:t>
            </w:r>
          </w:p>
          <w:p w14:paraId="385038ED" w14:textId="77777777" w:rsidR="00143D5C" w:rsidRPr="0056429D" w:rsidRDefault="0056429D">
            <w:pPr>
              <w:numPr>
                <w:ilvl w:val="0"/>
                <w:numId w:val="1"/>
              </w:numPr>
              <w:spacing w:after="15"/>
              <w:ind w:hanging="338"/>
              <w:rPr>
                <w:rFonts w:ascii="Arial" w:hAnsi="Arial" w:cs="Arial"/>
              </w:rPr>
            </w:pPr>
            <w:r w:rsidRPr="0056429D">
              <w:rPr>
                <w:rFonts w:ascii="Arial" w:hAnsi="Arial" w:cs="Arial"/>
                <w:sz w:val="21"/>
              </w:rPr>
              <w:t xml:space="preserve">less likely to access organised out-of-school activities </w:t>
            </w:r>
          </w:p>
          <w:p w14:paraId="78A4A620" w14:textId="77777777" w:rsidR="00143D5C" w:rsidRPr="0056429D" w:rsidRDefault="0056429D">
            <w:pPr>
              <w:numPr>
                <w:ilvl w:val="0"/>
                <w:numId w:val="1"/>
              </w:numPr>
              <w:spacing w:after="20"/>
              <w:ind w:hanging="338"/>
              <w:rPr>
                <w:rFonts w:ascii="Arial" w:hAnsi="Arial" w:cs="Arial"/>
              </w:rPr>
            </w:pPr>
            <w:r w:rsidRPr="0056429D">
              <w:rPr>
                <w:rFonts w:ascii="Arial" w:hAnsi="Arial" w:cs="Arial"/>
                <w:sz w:val="21"/>
              </w:rPr>
              <w:t xml:space="preserve">more likely to experience ‘unhealthy holidays’ in terms of nutrition and physical health </w:t>
            </w:r>
          </w:p>
          <w:p w14:paraId="5F860525" w14:textId="77777777" w:rsidR="00143D5C" w:rsidRPr="0056429D" w:rsidRDefault="0056429D">
            <w:pPr>
              <w:numPr>
                <w:ilvl w:val="0"/>
                <w:numId w:val="1"/>
              </w:numPr>
              <w:spacing w:after="0"/>
              <w:ind w:hanging="338"/>
              <w:rPr>
                <w:rFonts w:ascii="Arial" w:hAnsi="Arial" w:cs="Arial"/>
              </w:rPr>
            </w:pPr>
            <w:r w:rsidRPr="0056429D">
              <w:rPr>
                <w:rFonts w:ascii="Arial" w:hAnsi="Arial" w:cs="Arial"/>
                <w:sz w:val="21"/>
              </w:rPr>
              <w:t xml:space="preserve">more likely to experience social isolation </w:t>
            </w:r>
          </w:p>
          <w:p w14:paraId="33804F75"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5C750E60" w14:textId="77777777" w:rsidR="00143D5C" w:rsidRPr="0056429D" w:rsidRDefault="0056429D">
            <w:pPr>
              <w:spacing w:after="0" w:line="238" w:lineRule="auto"/>
              <w:ind w:left="72" w:firstLine="0"/>
              <w:jc w:val="both"/>
              <w:rPr>
                <w:rFonts w:ascii="Arial" w:hAnsi="Arial" w:cs="Arial"/>
              </w:rPr>
            </w:pPr>
            <w:r w:rsidRPr="0056429D">
              <w:rPr>
                <w:rFonts w:ascii="Arial" w:hAnsi="Arial" w:cs="Arial"/>
                <w:sz w:val="21"/>
              </w:rPr>
              <w:t xml:space="preserve">Free holiday clubs are a response to this issue and evidence suggests that they can have a positive impact on children and young people and that they work best when they: </w:t>
            </w:r>
          </w:p>
          <w:p w14:paraId="11B54EAC" w14:textId="77777777" w:rsidR="00143D5C" w:rsidRPr="0056429D" w:rsidRDefault="0056429D">
            <w:pPr>
              <w:spacing w:after="11"/>
              <w:ind w:left="72" w:firstLine="0"/>
              <w:rPr>
                <w:rFonts w:ascii="Arial" w:hAnsi="Arial" w:cs="Arial"/>
              </w:rPr>
            </w:pPr>
            <w:r w:rsidRPr="0056429D">
              <w:rPr>
                <w:rFonts w:ascii="Arial" w:hAnsi="Arial" w:cs="Arial"/>
                <w:sz w:val="21"/>
              </w:rPr>
              <w:t xml:space="preserve"> </w:t>
            </w:r>
          </w:p>
          <w:p w14:paraId="7397CF22" w14:textId="77777777" w:rsidR="00143D5C" w:rsidRPr="0056429D" w:rsidRDefault="0056429D">
            <w:pPr>
              <w:numPr>
                <w:ilvl w:val="0"/>
                <w:numId w:val="1"/>
              </w:numPr>
              <w:spacing w:after="18"/>
              <w:ind w:hanging="338"/>
              <w:rPr>
                <w:rFonts w:ascii="Arial" w:hAnsi="Arial" w:cs="Arial"/>
              </w:rPr>
            </w:pPr>
            <w:r w:rsidRPr="0056429D">
              <w:rPr>
                <w:rFonts w:ascii="Arial" w:hAnsi="Arial" w:cs="Arial"/>
                <w:sz w:val="21"/>
              </w:rPr>
              <w:t xml:space="preserve">provide consistent and easily accessible enrichment activities </w:t>
            </w:r>
          </w:p>
          <w:p w14:paraId="21F24377" w14:textId="77777777" w:rsidR="00143D5C" w:rsidRPr="0056429D" w:rsidRDefault="0056429D">
            <w:pPr>
              <w:numPr>
                <w:ilvl w:val="0"/>
                <w:numId w:val="1"/>
              </w:numPr>
              <w:spacing w:after="15"/>
              <w:ind w:hanging="338"/>
              <w:rPr>
                <w:rFonts w:ascii="Arial" w:hAnsi="Arial" w:cs="Arial"/>
              </w:rPr>
            </w:pPr>
            <w:r w:rsidRPr="0056429D">
              <w:rPr>
                <w:rFonts w:ascii="Arial" w:hAnsi="Arial" w:cs="Arial"/>
                <w:sz w:val="21"/>
              </w:rPr>
              <w:t xml:space="preserve">cover more than just breakfast or lunch </w:t>
            </w:r>
          </w:p>
          <w:p w14:paraId="6612E64C" w14:textId="77777777" w:rsidR="00143D5C" w:rsidRPr="0056429D" w:rsidRDefault="0056429D">
            <w:pPr>
              <w:numPr>
                <w:ilvl w:val="0"/>
                <w:numId w:val="1"/>
              </w:numPr>
              <w:spacing w:after="0"/>
              <w:ind w:hanging="338"/>
              <w:rPr>
                <w:rFonts w:ascii="Arial" w:hAnsi="Arial" w:cs="Arial"/>
              </w:rPr>
            </w:pPr>
            <w:r w:rsidRPr="0056429D">
              <w:rPr>
                <w:rFonts w:ascii="Arial" w:hAnsi="Arial" w:cs="Arial"/>
                <w:sz w:val="21"/>
              </w:rPr>
              <w:t xml:space="preserve">involve children (and parents) in food preparation </w:t>
            </w:r>
          </w:p>
          <w:p w14:paraId="7E19E90B"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30E395E" w14:textId="77777777" w:rsidR="00143D5C" w:rsidRPr="0056429D" w:rsidRDefault="0056429D">
            <w:pPr>
              <w:spacing w:after="0" w:line="238" w:lineRule="auto"/>
              <w:ind w:left="72" w:firstLine="0"/>
              <w:jc w:val="both"/>
              <w:rPr>
                <w:rFonts w:ascii="Arial" w:hAnsi="Arial" w:cs="Arial"/>
              </w:rPr>
            </w:pPr>
            <w:r w:rsidRPr="0056429D">
              <w:rPr>
                <w:rFonts w:ascii="Arial" w:hAnsi="Arial" w:cs="Arial"/>
                <w:sz w:val="21"/>
              </w:rPr>
              <w:t xml:space="preserve">All children in Croydon who receive benefits related Free School Meals will be eligible to take part in the HAF programme. </w:t>
            </w:r>
            <w:r w:rsidRPr="0056429D">
              <w:rPr>
                <w:rFonts w:ascii="Arial" w:hAnsi="Arial" w:cs="Arial"/>
                <w:color w:val="FF0000"/>
                <w:sz w:val="21"/>
              </w:rPr>
              <w:t xml:space="preserve"> </w:t>
            </w:r>
          </w:p>
          <w:p w14:paraId="13BB940F"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1E2BACD0" w14:textId="77777777" w:rsidR="00143D5C" w:rsidRPr="0056429D" w:rsidRDefault="0056429D">
            <w:pPr>
              <w:spacing w:line="235" w:lineRule="auto"/>
              <w:ind w:left="72" w:firstLine="0"/>
              <w:rPr>
                <w:rFonts w:ascii="Arial" w:hAnsi="Arial" w:cs="Arial"/>
              </w:rPr>
            </w:pPr>
            <w:r w:rsidRPr="0056429D">
              <w:rPr>
                <w:rFonts w:ascii="Arial" w:hAnsi="Arial" w:cs="Arial"/>
                <w:sz w:val="21"/>
              </w:rPr>
              <w:t xml:space="preserve">DfE guidance: </w:t>
            </w:r>
            <w:r w:rsidRPr="0056429D">
              <w:rPr>
                <w:rFonts w:ascii="Arial" w:hAnsi="Arial" w:cs="Arial"/>
                <w:color w:val="0000FF"/>
                <w:sz w:val="21"/>
                <w:u w:val="single" w:color="0000FF"/>
              </w:rPr>
              <w:t>https://www.gov.uk/government/publications/holiday-activities-and-foodprogramme/holiday-activities-and-food-programme-2021</w:t>
            </w:r>
            <w:r w:rsidRPr="0056429D">
              <w:rPr>
                <w:rFonts w:ascii="Arial" w:hAnsi="Arial" w:cs="Arial"/>
                <w:sz w:val="21"/>
              </w:rPr>
              <w:t xml:space="preserve">  </w:t>
            </w:r>
          </w:p>
          <w:p w14:paraId="0C91653B"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0E54EB7"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tc>
      </w:tr>
      <w:tr w:rsidR="00143D5C" w:rsidRPr="0056429D" w14:paraId="3A53120C" w14:textId="77777777">
        <w:trPr>
          <w:trHeight w:val="517"/>
        </w:trPr>
        <w:tc>
          <w:tcPr>
            <w:tcW w:w="9186" w:type="dxa"/>
            <w:tcBorders>
              <w:top w:val="single" w:sz="3" w:space="0" w:color="999999"/>
              <w:left w:val="single" w:sz="3" w:space="0" w:color="999999"/>
              <w:bottom w:val="single" w:sz="3" w:space="0" w:color="999999"/>
              <w:right w:val="single" w:sz="4" w:space="0" w:color="999999"/>
            </w:tcBorders>
            <w:shd w:val="clear" w:color="auto" w:fill="B78BFF"/>
          </w:tcPr>
          <w:p w14:paraId="65EC6E5F" w14:textId="77777777" w:rsidR="00143D5C" w:rsidRPr="0056429D" w:rsidRDefault="0056429D">
            <w:pPr>
              <w:spacing w:after="0"/>
              <w:ind w:left="134" w:firstLine="0"/>
              <w:rPr>
                <w:rFonts w:ascii="Arial" w:hAnsi="Arial" w:cs="Arial"/>
              </w:rPr>
            </w:pPr>
            <w:r w:rsidRPr="0056429D">
              <w:rPr>
                <w:rFonts w:ascii="Arial" w:hAnsi="Arial" w:cs="Arial"/>
                <w:sz w:val="21"/>
              </w:rPr>
              <w:t xml:space="preserve">2. Scope   </w:t>
            </w:r>
          </w:p>
        </w:tc>
      </w:tr>
      <w:tr w:rsidR="00143D5C" w:rsidRPr="0056429D" w14:paraId="71E3CB30" w14:textId="77777777">
        <w:trPr>
          <w:trHeight w:val="5565"/>
        </w:trPr>
        <w:tc>
          <w:tcPr>
            <w:tcW w:w="9186" w:type="dxa"/>
            <w:tcBorders>
              <w:top w:val="single" w:sz="3" w:space="0" w:color="999999"/>
              <w:left w:val="single" w:sz="3" w:space="0" w:color="999999"/>
              <w:bottom w:val="single" w:sz="4" w:space="0" w:color="999999"/>
              <w:right w:val="single" w:sz="4" w:space="0" w:color="999999"/>
            </w:tcBorders>
          </w:tcPr>
          <w:p w14:paraId="1FE8208A" w14:textId="77777777" w:rsidR="00143D5C" w:rsidRPr="0056429D" w:rsidRDefault="0056429D">
            <w:pPr>
              <w:spacing w:after="0"/>
              <w:ind w:left="72" w:firstLine="0"/>
              <w:rPr>
                <w:rFonts w:ascii="Arial" w:hAnsi="Arial" w:cs="Arial"/>
              </w:rPr>
            </w:pPr>
            <w:r w:rsidRPr="0056429D">
              <w:rPr>
                <w:rFonts w:ascii="Arial" w:hAnsi="Arial" w:cs="Arial"/>
                <w:sz w:val="21"/>
              </w:rPr>
              <w:lastRenderedPageBreak/>
              <w:t xml:space="preserve"> </w:t>
            </w:r>
          </w:p>
          <w:p w14:paraId="2735213B" w14:textId="77777777" w:rsidR="00143D5C" w:rsidRPr="0056429D" w:rsidRDefault="0056429D">
            <w:pPr>
              <w:spacing w:after="0"/>
              <w:ind w:left="72" w:firstLine="0"/>
              <w:rPr>
                <w:rFonts w:ascii="Arial" w:hAnsi="Arial" w:cs="Arial"/>
              </w:rPr>
            </w:pPr>
            <w:r w:rsidRPr="0056429D">
              <w:rPr>
                <w:rFonts w:ascii="Arial" w:hAnsi="Arial" w:cs="Arial"/>
                <w:sz w:val="21"/>
              </w:rPr>
              <w:t xml:space="preserve">2.1. Aim of the Service </w:t>
            </w:r>
          </w:p>
          <w:p w14:paraId="3C4898C5"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8198A38" w14:textId="77777777" w:rsidR="00143D5C" w:rsidRPr="0056429D" w:rsidRDefault="0056429D">
            <w:pPr>
              <w:spacing w:after="0" w:line="238" w:lineRule="auto"/>
              <w:ind w:left="72" w:right="63" w:firstLine="0"/>
              <w:jc w:val="both"/>
              <w:rPr>
                <w:rFonts w:ascii="Arial" w:hAnsi="Arial" w:cs="Arial"/>
              </w:rPr>
            </w:pPr>
            <w:r w:rsidRPr="0056429D">
              <w:rPr>
                <w:rFonts w:ascii="Arial" w:hAnsi="Arial" w:cs="Arial"/>
                <w:sz w:val="21"/>
              </w:rPr>
              <w:t xml:space="preserve">The purpose of the funding is for local authorities to make free places at holiday clubs available in the summer and Christmas holidays 2021 to children in their local authority area in receipt of benefits-related free school meals (FSM). </w:t>
            </w:r>
          </w:p>
          <w:p w14:paraId="16D85938"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p w14:paraId="04E368C7"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p w14:paraId="23374CF2" w14:textId="77777777" w:rsidR="00143D5C" w:rsidRPr="0056429D" w:rsidRDefault="0056429D">
            <w:pPr>
              <w:spacing w:after="0"/>
              <w:ind w:left="72" w:firstLine="0"/>
              <w:rPr>
                <w:rFonts w:ascii="Arial" w:hAnsi="Arial" w:cs="Arial"/>
              </w:rPr>
            </w:pPr>
            <w:r w:rsidRPr="0056429D">
              <w:rPr>
                <w:rFonts w:ascii="Arial" w:hAnsi="Arial" w:cs="Arial"/>
                <w:sz w:val="21"/>
              </w:rPr>
              <w:t xml:space="preserve">2.2. Scope of Delivery and Programme Standards </w:t>
            </w:r>
          </w:p>
          <w:p w14:paraId="1B8FB1AA"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729F80C0" w14:textId="1D85AADA" w:rsidR="00143D5C" w:rsidRPr="0056429D" w:rsidRDefault="0056429D">
            <w:pPr>
              <w:spacing w:after="0"/>
              <w:ind w:left="72" w:firstLine="0"/>
              <w:jc w:val="both"/>
              <w:rPr>
                <w:rFonts w:ascii="Arial" w:hAnsi="Arial" w:cs="Arial"/>
              </w:rPr>
            </w:pPr>
            <w:r w:rsidRPr="0056429D">
              <w:rPr>
                <w:rFonts w:ascii="Arial" w:hAnsi="Arial" w:cs="Arial"/>
                <w:sz w:val="21"/>
              </w:rPr>
              <w:t xml:space="preserve">Croydon Council is seeking to work in collaboration with a wide network of partners who can deliver high quality holiday club provision during </w:t>
            </w:r>
            <w:r w:rsidR="00ED7BFE" w:rsidRPr="0056429D">
              <w:rPr>
                <w:rFonts w:ascii="Arial" w:hAnsi="Arial" w:cs="Arial"/>
                <w:sz w:val="21"/>
              </w:rPr>
              <w:t>the Summer 2022</w:t>
            </w:r>
            <w:r w:rsidRPr="0056429D">
              <w:rPr>
                <w:rFonts w:ascii="Arial" w:hAnsi="Arial" w:cs="Arial"/>
                <w:sz w:val="21"/>
              </w:rPr>
              <w:t xml:space="preserve"> school holidays.  </w:t>
            </w:r>
          </w:p>
          <w:p w14:paraId="6C1B3637"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6AFBCE8B" w14:textId="77777777" w:rsidR="00143D5C" w:rsidRPr="0056429D" w:rsidRDefault="0056429D">
            <w:pPr>
              <w:spacing w:after="0" w:line="238" w:lineRule="auto"/>
              <w:ind w:left="72" w:firstLine="0"/>
              <w:jc w:val="both"/>
              <w:rPr>
                <w:rFonts w:ascii="Arial" w:hAnsi="Arial" w:cs="Arial"/>
              </w:rPr>
            </w:pPr>
            <w:r w:rsidRPr="0056429D">
              <w:rPr>
                <w:rFonts w:ascii="Arial" w:hAnsi="Arial" w:cs="Arial"/>
                <w:sz w:val="21"/>
              </w:rPr>
              <w:t xml:space="preserve">We are looking to work with partners who can demonstrate an ability to deliver holiday provision that incorporates: </w:t>
            </w:r>
          </w:p>
          <w:p w14:paraId="592FA05B" w14:textId="77777777" w:rsidR="00143D5C" w:rsidRPr="0056429D" w:rsidRDefault="0056429D">
            <w:pPr>
              <w:spacing w:after="11"/>
              <w:ind w:left="72" w:firstLine="0"/>
              <w:rPr>
                <w:rFonts w:ascii="Arial" w:hAnsi="Arial" w:cs="Arial"/>
              </w:rPr>
            </w:pPr>
            <w:r w:rsidRPr="0056429D">
              <w:rPr>
                <w:rFonts w:ascii="Arial" w:hAnsi="Arial" w:cs="Arial"/>
                <w:sz w:val="21"/>
              </w:rPr>
              <w:t xml:space="preserve"> </w:t>
            </w:r>
          </w:p>
          <w:p w14:paraId="1327B8A0" w14:textId="77777777" w:rsidR="00143D5C" w:rsidRPr="0056429D" w:rsidRDefault="0056429D">
            <w:pPr>
              <w:numPr>
                <w:ilvl w:val="0"/>
                <w:numId w:val="2"/>
              </w:numPr>
              <w:spacing w:after="15"/>
              <w:ind w:hanging="338"/>
              <w:rPr>
                <w:rFonts w:ascii="Arial" w:hAnsi="Arial" w:cs="Arial"/>
              </w:rPr>
            </w:pPr>
            <w:r w:rsidRPr="0056429D">
              <w:rPr>
                <w:rFonts w:ascii="Arial" w:hAnsi="Arial" w:cs="Arial"/>
                <w:sz w:val="21"/>
              </w:rPr>
              <w:t xml:space="preserve">High quality enriching/physical activities </w:t>
            </w:r>
          </w:p>
          <w:p w14:paraId="75E2855F" w14:textId="77777777" w:rsidR="00143D5C" w:rsidRPr="0056429D" w:rsidRDefault="0056429D">
            <w:pPr>
              <w:numPr>
                <w:ilvl w:val="0"/>
                <w:numId w:val="2"/>
              </w:numPr>
              <w:spacing w:after="18"/>
              <w:ind w:hanging="338"/>
              <w:rPr>
                <w:rFonts w:ascii="Arial" w:hAnsi="Arial" w:cs="Arial"/>
              </w:rPr>
            </w:pPr>
            <w:r w:rsidRPr="0056429D">
              <w:rPr>
                <w:rFonts w:ascii="Arial" w:hAnsi="Arial" w:cs="Arial"/>
                <w:sz w:val="21"/>
              </w:rPr>
              <w:t xml:space="preserve">Provision of healthy meals  </w:t>
            </w:r>
          </w:p>
          <w:p w14:paraId="0E239702" w14:textId="77777777" w:rsidR="00143D5C" w:rsidRPr="0056429D" w:rsidRDefault="0056429D">
            <w:pPr>
              <w:numPr>
                <w:ilvl w:val="0"/>
                <w:numId w:val="2"/>
              </w:numPr>
              <w:spacing w:after="20"/>
              <w:ind w:hanging="338"/>
              <w:rPr>
                <w:rFonts w:ascii="Arial" w:hAnsi="Arial" w:cs="Arial"/>
              </w:rPr>
            </w:pPr>
            <w:r w:rsidRPr="0056429D">
              <w:rPr>
                <w:rFonts w:ascii="Arial" w:hAnsi="Arial" w:cs="Arial"/>
                <w:sz w:val="21"/>
              </w:rPr>
              <w:t xml:space="preserve">Nutritional education </w:t>
            </w:r>
          </w:p>
          <w:p w14:paraId="0664E732" w14:textId="77777777" w:rsidR="00143D5C" w:rsidRPr="0056429D" w:rsidRDefault="0056429D">
            <w:pPr>
              <w:numPr>
                <w:ilvl w:val="0"/>
                <w:numId w:val="2"/>
              </w:numPr>
              <w:spacing w:after="15"/>
              <w:ind w:hanging="338"/>
              <w:rPr>
                <w:rFonts w:ascii="Arial" w:hAnsi="Arial" w:cs="Arial"/>
              </w:rPr>
            </w:pPr>
            <w:r w:rsidRPr="0056429D">
              <w:rPr>
                <w:rFonts w:ascii="Arial" w:hAnsi="Arial" w:cs="Arial"/>
                <w:sz w:val="21"/>
              </w:rPr>
              <w:t xml:space="preserve">Signposting/referrals/wraparound support </w:t>
            </w:r>
          </w:p>
          <w:p w14:paraId="680616DE" w14:textId="77777777" w:rsidR="00143D5C" w:rsidRPr="0056429D" w:rsidRDefault="0056429D">
            <w:pPr>
              <w:numPr>
                <w:ilvl w:val="0"/>
                <w:numId w:val="2"/>
              </w:numPr>
              <w:spacing w:after="18"/>
              <w:ind w:hanging="338"/>
              <w:rPr>
                <w:rFonts w:ascii="Arial" w:hAnsi="Arial" w:cs="Arial"/>
              </w:rPr>
            </w:pPr>
            <w:r w:rsidRPr="0056429D">
              <w:rPr>
                <w:rFonts w:ascii="Arial" w:hAnsi="Arial" w:cs="Arial"/>
                <w:sz w:val="21"/>
              </w:rPr>
              <w:t xml:space="preserve">A safe environment </w:t>
            </w:r>
          </w:p>
          <w:p w14:paraId="4CA83B35" w14:textId="77777777" w:rsidR="00143D5C" w:rsidRPr="0056429D" w:rsidRDefault="0056429D">
            <w:pPr>
              <w:numPr>
                <w:ilvl w:val="0"/>
                <w:numId w:val="2"/>
              </w:numPr>
              <w:spacing w:after="0"/>
              <w:ind w:hanging="338"/>
              <w:rPr>
                <w:rFonts w:ascii="Arial" w:hAnsi="Arial" w:cs="Arial"/>
              </w:rPr>
            </w:pPr>
            <w:r w:rsidRPr="0056429D">
              <w:rPr>
                <w:rFonts w:ascii="Arial" w:hAnsi="Arial" w:cs="Arial"/>
                <w:sz w:val="21"/>
              </w:rPr>
              <w:t xml:space="preserve">Sustainability considerations  </w:t>
            </w:r>
          </w:p>
          <w:p w14:paraId="6CF4440E"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tc>
      </w:tr>
    </w:tbl>
    <w:p w14:paraId="4AF6E540" w14:textId="77777777" w:rsidR="00143D5C" w:rsidRPr="0056429D" w:rsidRDefault="00143D5C">
      <w:pPr>
        <w:spacing w:after="0"/>
        <w:ind w:left="-1584" w:right="13" w:firstLine="0"/>
        <w:rPr>
          <w:rFonts w:ascii="Arial" w:hAnsi="Arial" w:cs="Arial"/>
        </w:rPr>
      </w:pPr>
    </w:p>
    <w:tbl>
      <w:tblPr>
        <w:tblStyle w:val="TableGrid"/>
        <w:tblW w:w="9188" w:type="dxa"/>
        <w:tblInd w:w="4" w:type="dxa"/>
        <w:tblCellMar>
          <w:top w:w="44" w:type="dxa"/>
          <w:left w:w="100" w:type="dxa"/>
          <w:right w:w="41" w:type="dxa"/>
        </w:tblCellMar>
        <w:tblLook w:val="04A0" w:firstRow="1" w:lastRow="0" w:firstColumn="1" w:lastColumn="0" w:noHBand="0" w:noVBand="1"/>
      </w:tblPr>
      <w:tblGrid>
        <w:gridCol w:w="147"/>
        <w:gridCol w:w="100"/>
        <w:gridCol w:w="8774"/>
        <w:gridCol w:w="20"/>
        <w:gridCol w:w="80"/>
        <w:gridCol w:w="67"/>
      </w:tblGrid>
      <w:tr w:rsidR="00143D5C" w:rsidRPr="0056429D" w14:paraId="3F1D7F03" w14:textId="77777777" w:rsidTr="00ED7BFE">
        <w:trPr>
          <w:trHeight w:val="17"/>
        </w:trPr>
        <w:tc>
          <w:tcPr>
            <w:tcW w:w="9188" w:type="dxa"/>
            <w:gridSpan w:val="6"/>
            <w:tcBorders>
              <w:top w:val="single" w:sz="3" w:space="0" w:color="999999"/>
              <w:left w:val="single" w:sz="3" w:space="0" w:color="999999"/>
              <w:bottom w:val="single" w:sz="4" w:space="0" w:color="000000"/>
              <w:right w:val="single" w:sz="4" w:space="0" w:color="999999"/>
            </w:tcBorders>
          </w:tcPr>
          <w:p w14:paraId="7CC5A8FB" w14:textId="77777777" w:rsidR="00143D5C" w:rsidRPr="0056429D" w:rsidRDefault="0056429D">
            <w:pPr>
              <w:spacing w:after="0"/>
              <w:ind w:left="5" w:firstLine="0"/>
              <w:rPr>
                <w:rFonts w:ascii="Arial" w:hAnsi="Arial" w:cs="Arial"/>
              </w:rPr>
            </w:pPr>
            <w:r w:rsidRPr="0056429D">
              <w:rPr>
                <w:rFonts w:ascii="Arial" w:hAnsi="Arial" w:cs="Arial"/>
                <w:color w:val="FF0000"/>
                <w:sz w:val="21"/>
              </w:rPr>
              <w:t xml:space="preserve"> </w:t>
            </w:r>
          </w:p>
          <w:p w14:paraId="45F09221" w14:textId="2C7FCE2C" w:rsidR="00143D5C" w:rsidRPr="0056429D" w:rsidRDefault="0056429D">
            <w:pPr>
              <w:spacing w:after="0"/>
              <w:ind w:left="5" w:firstLine="0"/>
              <w:jc w:val="both"/>
              <w:rPr>
                <w:rFonts w:ascii="Arial" w:hAnsi="Arial" w:cs="Arial"/>
              </w:rPr>
            </w:pPr>
            <w:r w:rsidRPr="0056429D">
              <w:rPr>
                <w:rFonts w:ascii="Arial" w:hAnsi="Arial" w:cs="Arial"/>
                <w:sz w:val="21"/>
              </w:rPr>
              <w:t xml:space="preserve">Holiday provision </w:t>
            </w:r>
            <w:r w:rsidRPr="0056429D">
              <w:rPr>
                <w:rFonts w:ascii="Arial" w:hAnsi="Arial" w:cs="Arial"/>
                <w:sz w:val="21"/>
                <w:u w:val="single" w:color="000000"/>
              </w:rPr>
              <w:t>must</w:t>
            </w:r>
            <w:r w:rsidRPr="0056429D">
              <w:rPr>
                <w:rFonts w:ascii="Arial" w:hAnsi="Arial" w:cs="Arial"/>
                <w:sz w:val="21"/>
              </w:rPr>
              <w:t xml:space="preserve"> be delivered for the equivalent of at least 4 hours a day, 4 days a week, for 4 weeks in the summer </w:t>
            </w:r>
            <w:proofErr w:type="gramStart"/>
            <w:r w:rsidRPr="0056429D">
              <w:rPr>
                <w:rFonts w:ascii="Arial" w:hAnsi="Arial" w:cs="Arial"/>
                <w:sz w:val="21"/>
              </w:rPr>
              <w:t>holidays</w:t>
            </w:r>
            <w:r w:rsidR="00ED7BFE" w:rsidRPr="0056429D">
              <w:rPr>
                <w:rFonts w:ascii="Arial" w:hAnsi="Arial" w:cs="Arial"/>
                <w:sz w:val="21"/>
              </w:rPr>
              <w:t>.</w:t>
            </w:r>
            <w:r w:rsidRPr="0056429D">
              <w:rPr>
                <w:rFonts w:ascii="Arial" w:hAnsi="Arial" w:cs="Arial"/>
                <w:sz w:val="21"/>
              </w:rPr>
              <w:t>*</w:t>
            </w:r>
            <w:proofErr w:type="gramEnd"/>
            <w:r w:rsidRPr="0056429D">
              <w:rPr>
                <w:rFonts w:ascii="Arial" w:hAnsi="Arial" w:cs="Arial"/>
                <w:sz w:val="21"/>
              </w:rPr>
              <w:t xml:space="preserve"> </w:t>
            </w:r>
          </w:p>
          <w:p w14:paraId="3922DA06" w14:textId="77777777" w:rsidR="00143D5C" w:rsidRPr="0056429D" w:rsidRDefault="0056429D">
            <w:pPr>
              <w:spacing w:after="0"/>
              <w:ind w:left="5" w:firstLine="0"/>
              <w:rPr>
                <w:rFonts w:ascii="Arial" w:hAnsi="Arial" w:cs="Arial"/>
              </w:rPr>
            </w:pPr>
            <w:r w:rsidRPr="0056429D">
              <w:rPr>
                <w:rFonts w:ascii="Arial" w:hAnsi="Arial" w:cs="Arial"/>
                <w:color w:val="0070C0"/>
                <w:sz w:val="21"/>
              </w:rPr>
              <w:t xml:space="preserve"> </w:t>
            </w:r>
          </w:p>
          <w:p w14:paraId="0912F073" w14:textId="77777777" w:rsidR="00143D5C" w:rsidRPr="0056429D" w:rsidRDefault="0056429D">
            <w:pPr>
              <w:spacing w:after="0"/>
              <w:ind w:left="5" w:firstLine="0"/>
              <w:rPr>
                <w:rFonts w:ascii="Arial" w:hAnsi="Arial" w:cs="Arial"/>
              </w:rPr>
            </w:pPr>
            <w:r w:rsidRPr="0056429D">
              <w:rPr>
                <w:rFonts w:ascii="Arial" w:hAnsi="Arial" w:cs="Arial"/>
                <w:color w:val="0070C0"/>
                <w:sz w:val="21"/>
              </w:rPr>
              <w:t xml:space="preserve"> </w:t>
            </w:r>
          </w:p>
          <w:p w14:paraId="369F1E34" w14:textId="77777777" w:rsidR="00143D5C" w:rsidRPr="0056429D" w:rsidRDefault="0056429D">
            <w:pPr>
              <w:spacing w:after="0" w:line="238" w:lineRule="auto"/>
              <w:ind w:left="5" w:right="61" w:firstLine="0"/>
              <w:jc w:val="both"/>
              <w:rPr>
                <w:rFonts w:ascii="Arial" w:hAnsi="Arial" w:cs="Arial"/>
              </w:rPr>
            </w:pPr>
            <w:r w:rsidRPr="0056429D">
              <w:rPr>
                <w:rFonts w:ascii="Arial" w:hAnsi="Arial" w:cs="Arial"/>
                <w:sz w:val="21"/>
              </w:rPr>
              <w:t>Local authorities have flexibility to decide how the hours and weeks are divided up to best serve the needs of children and families (</w:t>
            </w:r>
            <w:proofErr w:type="gramStart"/>
            <w:r w:rsidRPr="0056429D">
              <w:rPr>
                <w:rFonts w:ascii="Arial" w:hAnsi="Arial" w:cs="Arial"/>
                <w:sz w:val="21"/>
              </w:rPr>
              <w:t>e.g.</w:t>
            </w:r>
            <w:proofErr w:type="gramEnd"/>
            <w:r w:rsidRPr="0056429D">
              <w:rPr>
                <w:rFonts w:ascii="Arial" w:hAnsi="Arial" w:cs="Arial"/>
                <w:sz w:val="21"/>
              </w:rPr>
              <w:t xml:space="preserve"> in the Christmas holidays, local areas could spread a week’s worth of provision across a 2-week period; in the summer, the equivalent number of hours could be spread over a longer period). Please note, however, that provision must be delivered over at least 4 weeks during the summer and cannot be condensed into a </w:t>
            </w:r>
            <w:proofErr w:type="gramStart"/>
            <w:r w:rsidRPr="0056429D">
              <w:rPr>
                <w:rFonts w:ascii="Arial" w:hAnsi="Arial" w:cs="Arial"/>
                <w:sz w:val="21"/>
              </w:rPr>
              <w:t>2 or 3 week</w:t>
            </w:r>
            <w:proofErr w:type="gramEnd"/>
            <w:r w:rsidRPr="0056429D">
              <w:rPr>
                <w:rFonts w:ascii="Arial" w:hAnsi="Arial" w:cs="Arial"/>
                <w:sz w:val="21"/>
              </w:rPr>
              <w:t xml:space="preserve"> programme. </w:t>
            </w:r>
          </w:p>
          <w:p w14:paraId="11569419" w14:textId="77777777" w:rsidR="00143D5C" w:rsidRPr="0056429D" w:rsidRDefault="0056429D">
            <w:pPr>
              <w:spacing w:after="0"/>
              <w:ind w:left="5" w:firstLine="0"/>
              <w:rPr>
                <w:rFonts w:ascii="Arial" w:hAnsi="Arial" w:cs="Arial"/>
              </w:rPr>
            </w:pPr>
            <w:r w:rsidRPr="0056429D">
              <w:rPr>
                <w:rFonts w:ascii="Arial" w:hAnsi="Arial" w:cs="Arial"/>
                <w:sz w:val="21"/>
              </w:rPr>
              <w:t xml:space="preserve"> </w:t>
            </w:r>
          </w:p>
          <w:p w14:paraId="417C4971" w14:textId="77777777" w:rsidR="00143D5C" w:rsidRPr="0056429D" w:rsidRDefault="0056429D">
            <w:pPr>
              <w:spacing w:line="238" w:lineRule="auto"/>
              <w:ind w:left="5" w:right="61" w:firstLine="0"/>
              <w:jc w:val="both"/>
              <w:rPr>
                <w:rFonts w:ascii="Arial" w:hAnsi="Arial" w:cs="Arial"/>
              </w:rPr>
            </w:pPr>
            <w:proofErr w:type="gramStart"/>
            <w:r w:rsidRPr="0056429D">
              <w:rPr>
                <w:rFonts w:ascii="Arial" w:hAnsi="Arial" w:cs="Arial"/>
                <w:sz w:val="21"/>
              </w:rPr>
              <w:t>Therefore</w:t>
            </w:r>
            <w:proofErr w:type="gramEnd"/>
            <w:r w:rsidRPr="0056429D">
              <w:rPr>
                <w:rFonts w:ascii="Arial" w:hAnsi="Arial" w:cs="Arial"/>
                <w:sz w:val="21"/>
              </w:rPr>
              <w:t xml:space="preserve"> you may choose a different delivery format provided the offered provision adds up to the same number of hours and time commitment and that it meets the minimum standards and aims and objectives as set out in this specification. With this in mind, we welcome applications that offer flexible provision within the boundaries of the minimum standards.  </w:t>
            </w:r>
          </w:p>
          <w:p w14:paraId="581A3D08" w14:textId="77777777" w:rsidR="00143D5C" w:rsidRPr="0056429D" w:rsidRDefault="0056429D">
            <w:pPr>
              <w:spacing w:after="0"/>
              <w:ind w:left="5" w:firstLine="0"/>
              <w:rPr>
                <w:rFonts w:ascii="Arial" w:hAnsi="Arial" w:cs="Arial"/>
              </w:rPr>
            </w:pPr>
            <w:r w:rsidRPr="0056429D">
              <w:rPr>
                <w:rFonts w:ascii="Arial" w:hAnsi="Arial" w:cs="Arial"/>
                <w:color w:val="0070C0"/>
                <w:sz w:val="21"/>
              </w:rPr>
              <w:t xml:space="preserve"> </w:t>
            </w:r>
          </w:p>
          <w:p w14:paraId="01A4329A" w14:textId="77777777" w:rsidR="00143D5C" w:rsidRPr="0056429D" w:rsidRDefault="0056429D">
            <w:pPr>
              <w:spacing w:after="0" w:line="241" w:lineRule="auto"/>
              <w:ind w:left="5" w:right="60" w:firstLine="0"/>
              <w:jc w:val="both"/>
              <w:rPr>
                <w:rFonts w:ascii="Arial" w:hAnsi="Arial" w:cs="Arial"/>
              </w:rPr>
            </w:pPr>
            <w:r w:rsidRPr="0056429D">
              <w:rPr>
                <w:rFonts w:ascii="Arial" w:hAnsi="Arial" w:cs="Arial"/>
                <w:sz w:val="21"/>
              </w:rPr>
              <w:t xml:space="preserve">We understand that some successful organisations will need a mobilisation period prior to starting delivery and therefore HAF delivery does not need to start in the first week of the school summer holidays </w:t>
            </w:r>
            <w:proofErr w:type="gramStart"/>
            <w:r w:rsidRPr="0056429D">
              <w:rPr>
                <w:rFonts w:ascii="Arial" w:hAnsi="Arial" w:cs="Arial"/>
                <w:sz w:val="21"/>
              </w:rPr>
              <w:t>i.e.</w:t>
            </w:r>
            <w:proofErr w:type="gramEnd"/>
            <w:r w:rsidRPr="0056429D">
              <w:rPr>
                <w:rFonts w:ascii="Arial" w:hAnsi="Arial" w:cs="Arial"/>
                <w:sz w:val="21"/>
              </w:rPr>
              <w:t xml:space="preserve"> w/c 26</w:t>
            </w:r>
            <w:r w:rsidRPr="0056429D">
              <w:rPr>
                <w:rFonts w:ascii="Arial" w:hAnsi="Arial" w:cs="Arial"/>
                <w:sz w:val="21"/>
                <w:vertAlign w:val="superscript"/>
              </w:rPr>
              <w:t>th</w:t>
            </w:r>
            <w:r w:rsidRPr="0056429D">
              <w:rPr>
                <w:rFonts w:ascii="Arial" w:hAnsi="Arial" w:cs="Arial"/>
                <w:sz w:val="21"/>
              </w:rPr>
              <w:t xml:space="preserve"> July. We have asked for delivery timescales to be specified in the funding applications. If your organisation </w:t>
            </w:r>
            <w:proofErr w:type="gramStart"/>
            <w:r w:rsidRPr="0056429D">
              <w:rPr>
                <w:rFonts w:ascii="Arial" w:hAnsi="Arial" w:cs="Arial"/>
                <w:sz w:val="21"/>
              </w:rPr>
              <w:t>is able to</w:t>
            </w:r>
            <w:proofErr w:type="gramEnd"/>
            <w:r w:rsidRPr="0056429D">
              <w:rPr>
                <w:rFonts w:ascii="Arial" w:hAnsi="Arial" w:cs="Arial"/>
                <w:sz w:val="21"/>
              </w:rPr>
              <w:t xml:space="preserve"> deliver HAF funded places as soon as the summer holidays start then this is, of course, welcomed.  </w:t>
            </w:r>
          </w:p>
          <w:p w14:paraId="1335F77E" w14:textId="77777777" w:rsidR="00143D5C" w:rsidRPr="0056429D" w:rsidRDefault="0056429D">
            <w:pPr>
              <w:spacing w:after="0"/>
              <w:ind w:left="5" w:firstLine="0"/>
              <w:rPr>
                <w:rFonts w:ascii="Arial" w:hAnsi="Arial" w:cs="Arial"/>
              </w:rPr>
            </w:pPr>
            <w:r w:rsidRPr="0056429D">
              <w:rPr>
                <w:rFonts w:ascii="Arial" w:hAnsi="Arial" w:cs="Arial"/>
                <w:sz w:val="21"/>
              </w:rPr>
              <w:t xml:space="preserve"> </w:t>
            </w:r>
          </w:p>
          <w:p w14:paraId="1864636F" w14:textId="77777777" w:rsidR="00143D5C" w:rsidRPr="0056429D" w:rsidRDefault="0056429D">
            <w:pPr>
              <w:spacing w:after="0"/>
              <w:ind w:left="5" w:firstLine="0"/>
              <w:rPr>
                <w:rFonts w:ascii="Arial" w:hAnsi="Arial" w:cs="Arial"/>
              </w:rPr>
            </w:pPr>
            <w:r w:rsidRPr="0056429D">
              <w:rPr>
                <w:rFonts w:ascii="Arial" w:hAnsi="Arial" w:cs="Arial"/>
                <w:color w:val="0070C0"/>
                <w:sz w:val="21"/>
              </w:rPr>
              <w:t xml:space="preserve"> </w:t>
            </w:r>
          </w:p>
          <w:p w14:paraId="5E476350" w14:textId="77777777" w:rsidR="00143D5C" w:rsidRPr="0056429D" w:rsidRDefault="0056429D">
            <w:pPr>
              <w:spacing w:after="0"/>
              <w:ind w:left="5" w:firstLine="0"/>
              <w:jc w:val="both"/>
              <w:rPr>
                <w:rFonts w:ascii="Arial" w:hAnsi="Arial" w:cs="Arial"/>
              </w:rPr>
            </w:pPr>
            <w:r w:rsidRPr="0056429D">
              <w:rPr>
                <w:rFonts w:ascii="Arial" w:hAnsi="Arial" w:cs="Arial"/>
                <w:sz w:val="21"/>
              </w:rPr>
              <w:t xml:space="preserve">The provision must include activities and food and each holiday club must meet the following programme standards to support high quality provision: </w:t>
            </w:r>
          </w:p>
          <w:p w14:paraId="73B9EF47" w14:textId="77777777" w:rsidR="00143D5C" w:rsidRPr="0056429D" w:rsidRDefault="0056429D">
            <w:pPr>
              <w:spacing w:after="0"/>
              <w:ind w:left="5" w:firstLine="0"/>
              <w:rPr>
                <w:rFonts w:ascii="Arial" w:hAnsi="Arial" w:cs="Arial"/>
              </w:rPr>
            </w:pPr>
            <w:r w:rsidRPr="0056429D">
              <w:rPr>
                <w:rFonts w:ascii="Arial" w:hAnsi="Arial" w:cs="Arial"/>
                <w:sz w:val="21"/>
              </w:rPr>
              <w:t xml:space="preserve"> </w:t>
            </w:r>
          </w:p>
        </w:tc>
      </w:tr>
      <w:tr w:rsidR="00143D5C" w:rsidRPr="0056429D" w14:paraId="72EF8959" w14:textId="77777777" w:rsidTr="00ED7BFE">
        <w:trPr>
          <w:trHeight w:val="3336"/>
        </w:trPr>
        <w:tc>
          <w:tcPr>
            <w:tcW w:w="147" w:type="dxa"/>
            <w:vMerge w:val="restart"/>
            <w:tcBorders>
              <w:top w:val="nil"/>
              <w:left w:val="single" w:sz="3" w:space="0" w:color="999999"/>
              <w:bottom w:val="single" w:sz="3" w:space="0" w:color="999999"/>
              <w:right w:val="single" w:sz="4" w:space="0" w:color="000000"/>
            </w:tcBorders>
          </w:tcPr>
          <w:p w14:paraId="699E789E" w14:textId="77777777" w:rsidR="00143D5C" w:rsidRPr="0056429D" w:rsidRDefault="00143D5C">
            <w:pPr>
              <w:spacing w:after="160"/>
              <w:ind w:left="0" w:firstLine="0"/>
              <w:rPr>
                <w:rFonts w:ascii="Arial" w:hAnsi="Arial" w:cs="Arial"/>
              </w:rPr>
            </w:pPr>
          </w:p>
        </w:tc>
        <w:tc>
          <w:tcPr>
            <w:tcW w:w="8894" w:type="dxa"/>
            <w:gridSpan w:val="3"/>
            <w:tcBorders>
              <w:top w:val="single" w:sz="4" w:space="0" w:color="000000"/>
              <w:left w:val="single" w:sz="4" w:space="0" w:color="000000"/>
              <w:bottom w:val="single" w:sz="4" w:space="0" w:color="000000"/>
              <w:right w:val="single" w:sz="4" w:space="0" w:color="000000"/>
            </w:tcBorders>
            <w:shd w:val="clear" w:color="auto" w:fill="EBEBFF"/>
          </w:tcPr>
          <w:p w14:paraId="7F864021"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5C57200E" w14:textId="77777777" w:rsidR="00143D5C" w:rsidRPr="0056429D" w:rsidRDefault="0056429D">
            <w:pPr>
              <w:spacing w:after="0" w:line="239" w:lineRule="auto"/>
              <w:ind w:left="0" w:right="59" w:firstLine="0"/>
              <w:jc w:val="both"/>
              <w:rPr>
                <w:rFonts w:ascii="Arial" w:hAnsi="Arial" w:cs="Arial"/>
              </w:rPr>
            </w:pPr>
            <w:r w:rsidRPr="0056429D">
              <w:rPr>
                <w:rFonts w:ascii="Arial" w:hAnsi="Arial" w:cs="Arial"/>
                <w:sz w:val="21"/>
              </w:rPr>
              <w:t xml:space="preserve">HEALTHY FOOD/MEALS - holiday clubs must provide at least one healthy meal a day and all food provided at the holiday club throughout the day (including snacks) must meet the School Food Standards: </w:t>
            </w:r>
          </w:p>
          <w:p w14:paraId="1575B2D9"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5F5AE8AD" w14:textId="77777777" w:rsidR="00143D5C" w:rsidRPr="0056429D" w:rsidRDefault="0056429D">
            <w:pPr>
              <w:spacing w:after="0"/>
              <w:ind w:left="0" w:firstLine="0"/>
              <w:rPr>
                <w:rFonts w:ascii="Arial" w:hAnsi="Arial" w:cs="Arial"/>
              </w:rPr>
            </w:pPr>
            <w:r w:rsidRPr="0056429D">
              <w:rPr>
                <w:rFonts w:ascii="Arial" w:hAnsi="Arial" w:cs="Arial"/>
                <w:color w:val="0000FF"/>
                <w:sz w:val="21"/>
                <w:u w:val="single" w:color="0000FF"/>
              </w:rPr>
              <w:t>https://www.gov.uk/government/publications/standards-for-school-food-in-england</w:t>
            </w:r>
            <w:r w:rsidRPr="0056429D">
              <w:rPr>
                <w:rFonts w:ascii="Arial" w:hAnsi="Arial" w:cs="Arial"/>
                <w:sz w:val="21"/>
              </w:rPr>
              <w:t xml:space="preserve"> </w:t>
            </w:r>
          </w:p>
          <w:p w14:paraId="3D9D1761"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E96B89B" w14:textId="77777777" w:rsidR="00143D5C" w:rsidRPr="0056429D" w:rsidRDefault="0056429D">
            <w:pPr>
              <w:spacing w:line="238" w:lineRule="auto"/>
              <w:ind w:left="0" w:right="64" w:firstLine="0"/>
              <w:jc w:val="both"/>
              <w:rPr>
                <w:rFonts w:ascii="Arial" w:hAnsi="Arial" w:cs="Arial"/>
              </w:rPr>
            </w:pPr>
            <w:r w:rsidRPr="0056429D">
              <w:rPr>
                <w:rFonts w:ascii="Arial" w:hAnsi="Arial" w:cs="Arial"/>
                <w:sz w:val="21"/>
              </w:rPr>
              <w:t xml:space="preserve">All food provided as part of the HAF programme must comply with food preparation regulations, </w:t>
            </w:r>
            <w:proofErr w:type="gramStart"/>
            <w:r w:rsidRPr="0056429D">
              <w:rPr>
                <w:rFonts w:ascii="Arial" w:hAnsi="Arial" w:cs="Arial"/>
                <w:sz w:val="21"/>
              </w:rPr>
              <w:t>take into account</w:t>
            </w:r>
            <w:proofErr w:type="gramEnd"/>
            <w:r w:rsidRPr="0056429D">
              <w:rPr>
                <w:rFonts w:ascii="Arial" w:hAnsi="Arial" w:cs="Arial"/>
                <w:sz w:val="21"/>
              </w:rPr>
              <w:t xml:space="preserve"> allergies, dietary requirements as well as any religious or cultural requirements for food. </w:t>
            </w:r>
          </w:p>
          <w:p w14:paraId="0735006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175C5C90" w14:textId="77777777" w:rsidR="00143D5C" w:rsidRPr="0056429D" w:rsidRDefault="0056429D">
            <w:pPr>
              <w:spacing w:line="238" w:lineRule="auto"/>
              <w:ind w:left="0" w:firstLine="0"/>
              <w:jc w:val="both"/>
              <w:rPr>
                <w:rFonts w:ascii="Arial" w:hAnsi="Arial" w:cs="Arial"/>
              </w:rPr>
            </w:pPr>
            <w:r w:rsidRPr="0056429D">
              <w:rPr>
                <w:rFonts w:ascii="Arial" w:hAnsi="Arial" w:cs="Arial"/>
                <w:sz w:val="21"/>
              </w:rPr>
              <w:t xml:space="preserve">The expectation is for hot meals to </w:t>
            </w:r>
            <w:proofErr w:type="gramStart"/>
            <w:r w:rsidRPr="0056429D">
              <w:rPr>
                <w:rFonts w:ascii="Arial" w:hAnsi="Arial" w:cs="Arial"/>
                <w:sz w:val="21"/>
              </w:rPr>
              <w:t>be provided,</w:t>
            </w:r>
            <w:proofErr w:type="gramEnd"/>
            <w:r w:rsidRPr="0056429D">
              <w:rPr>
                <w:rFonts w:ascii="Arial" w:hAnsi="Arial" w:cs="Arial"/>
                <w:sz w:val="21"/>
              </w:rPr>
              <w:t xml:space="preserve"> however a cold alternative may be used where a hot option is not possible. </w:t>
            </w:r>
          </w:p>
          <w:p w14:paraId="4D57B330"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c>
          <w:tcPr>
            <w:tcW w:w="147" w:type="dxa"/>
            <w:gridSpan w:val="2"/>
            <w:vMerge w:val="restart"/>
            <w:tcBorders>
              <w:top w:val="nil"/>
              <w:left w:val="single" w:sz="4" w:space="0" w:color="000000"/>
              <w:bottom w:val="single" w:sz="3" w:space="0" w:color="999999"/>
              <w:right w:val="single" w:sz="4" w:space="0" w:color="999999"/>
            </w:tcBorders>
          </w:tcPr>
          <w:p w14:paraId="38821F17" w14:textId="77777777" w:rsidR="00143D5C" w:rsidRPr="0056429D" w:rsidRDefault="00143D5C">
            <w:pPr>
              <w:spacing w:after="160"/>
              <w:ind w:left="0" w:firstLine="0"/>
              <w:rPr>
                <w:rFonts w:ascii="Arial" w:hAnsi="Arial" w:cs="Arial"/>
              </w:rPr>
            </w:pPr>
          </w:p>
        </w:tc>
      </w:tr>
      <w:tr w:rsidR="00143D5C" w:rsidRPr="0056429D" w14:paraId="12D8F491" w14:textId="77777777" w:rsidTr="00ED7BFE">
        <w:trPr>
          <w:trHeight w:val="2863"/>
        </w:trPr>
        <w:tc>
          <w:tcPr>
            <w:tcW w:w="0" w:type="auto"/>
            <w:vMerge/>
            <w:tcBorders>
              <w:top w:val="nil"/>
              <w:left w:val="single" w:sz="3" w:space="0" w:color="999999"/>
              <w:bottom w:val="nil"/>
              <w:right w:val="single" w:sz="4" w:space="0" w:color="000000"/>
            </w:tcBorders>
          </w:tcPr>
          <w:p w14:paraId="6A750CEC" w14:textId="77777777" w:rsidR="00143D5C" w:rsidRPr="0056429D" w:rsidRDefault="00143D5C">
            <w:pPr>
              <w:spacing w:after="160"/>
              <w:ind w:left="0" w:firstLine="0"/>
              <w:rPr>
                <w:rFonts w:ascii="Arial" w:hAnsi="Arial" w:cs="Arial"/>
              </w:rPr>
            </w:pPr>
          </w:p>
        </w:tc>
        <w:tc>
          <w:tcPr>
            <w:tcW w:w="8894" w:type="dxa"/>
            <w:gridSpan w:val="3"/>
            <w:tcBorders>
              <w:top w:val="single" w:sz="4" w:space="0" w:color="000000"/>
              <w:left w:val="single" w:sz="4" w:space="0" w:color="000000"/>
              <w:bottom w:val="single" w:sz="4" w:space="0" w:color="000000"/>
              <w:right w:val="single" w:sz="4" w:space="0" w:color="000000"/>
            </w:tcBorders>
            <w:shd w:val="clear" w:color="auto" w:fill="EBEBFF"/>
          </w:tcPr>
          <w:p w14:paraId="277DA1A9"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19AFA7C3" w14:textId="77777777" w:rsidR="00143D5C" w:rsidRPr="0056429D" w:rsidRDefault="0056429D">
            <w:pPr>
              <w:spacing w:after="0" w:line="238" w:lineRule="auto"/>
              <w:ind w:left="0" w:right="62" w:firstLine="0"/>
              <w:jc w:val="both"/>
              <w:rPr>
                <w:rFonts w:ascii="Arial" w:hAnsi="Arial" w:cs="Arial"/>
              </w:rPr>
            </w:pPr>
            <w:r w:rsidRPr="0056429D">
              <w:rPr>
                <w:rFonts w:ascii="Arial" w:hAnsi="Arial" w:cs="Arial"/>
                <w:sz w:val="21"/>
              </w:rPr>
              <w:t xml:space="preserve">ENRICHING/PHYSICAL ACTIVITIES - holiday clubs must provide fun and enriching activities that provide children with opportunities to develop or consolidate skills or knowledge, to consolidate existing skills and knowledge, or to try out new experiences. </w:t>
            </w:r>
          </w:p>
          <w:p w14:paraId="02C3B5BE"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291FDB98" w14:textId="77777777" w:rsidR="00143D5C" w:rsidRPr="0056429D" w:rsidRDefault="0056429D">
            <w:pPr>
              <w:spacing w:after="0"/>
              <w:ind w:left="0" w:firstLine="0"/>
              <w:jc w:val="both"/>
              <w:rPr>
                <w:rFonts w:ascii="Arial" w:hAnsi="Arial" w:cs="Arial"/>
              </w:rPr>
            </w:pPr>
            <w:r w:rsidRPr="0056429D">
              <w:rPr>
                <w:rFonts w:ascii="Arial" w:hAnsi="Arial" w:cs="Arial"/>
                <w:sz w:val="21"/>
              </w:rPr>
              <w:t xml:space="preserve">Clubs must also provide physical activities which meet the Physical Activity Guidelines </w:t>
            </w:r>
            <w:proofErr w:type="gramStart"/>
            <w:r w:rsidRPr="0056429D">
              <w:rPr>
                <w:rFonts w:ascii="Arial" w:hAnsi="Arial" w:cs="Arial"/>
                <w:sz w:val="21"/>
              </w:rPr>
              <w:t>on a daily basis</w:t>
            </w:r>
            <w:proofErr w:type="gramEnd"/>
            <w:r w:rsidRPr="0056429D">
              <w:rPr>
                <w:rFonts w:ascii="Arial" w:hAnsi="Arial" w:cs="Arial"/>
                <w:sz w:val="21"/>
              </w:rPr>
              <w:t xml:space="preserve">. </w:t>
            </w:r>
          </w:p>
          <w:p w14:paraId="46381815"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100C181" w14:textId="77777777" w:rsidR="00143D5C" w:rsidRPr="0056429D" w:rsidRDefault="0056429D">
            <w:pPr>
              <w:spacing w:after="0"/>
              <w:ind w:left="0" w:firstLine="0"/>
              <w:rPr>
                <w:rFonts w:ascii="Arial" w:hAnsi="Arial" w:cs="Arial"/>
              </w:rPr>
            </w:pPr>
            <w:r w:rsidRPr="0056429D">
              <w:rPr>
                <w:rFonts w:ascii="Arial" w:hAnsi="Arial" w:cs="Arial"/>
                <w:color w:val="0000FF"/>
                <w:sz w:val="21"/>
                <w:u w:val="single" w:color="0000FF"/>
              </w:rPr>
              <w:t>https://www.gov.uk/government/collections/physical-activity-guidelines</w:t>
            </w:r>
            <w:r w:rsidRPr="0056429D">
              <w:rPr>
                <w:rFonts w:ascii="Arial" w:hAnsi="Arial" w:cs="Arial"/>
                <w:sz w:val="21"/>
              </w:rPr>
              <w:t xml:space="preserve">  </w:t>
            </w:r>
          </w:p>
          <w:p w14:paraId="450C76F0"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A3B9F72" w14:textId="77777777" w:rsidR="00143D5C" w:rsidRPr="0056429D" w:rsidRDefault="0056429D">
            <w:pPr>
              <w:spacing w:after="0"/>
              <w:ind w:left="0" w:firstLine="0"/>
              <w:rPr>
                <w:rFonts w:ascii="Arial" w:hAnsi="Arial" w:cs="Arial"/>
              </w:rPr>
            </w:pPr>
            <w:r w:rsidRPr="0056429D">
              <w:rPr>
                <w:rFonts w:ascii="Arial" w:hAnsi="Arial" w:cs="Arial"/>
                <w:sz w:val="21"/>
              </w:rPr>
              <w:t xml:space="preserve">We are looking for a varied mix of fun and enriching activities, which are </w:t>
            </w:r>
            <w:proofErr w:type="gramStart"/>
            <w:r w:rsidRPr="0056429D">
              <w:rPr>
                <w:rFonts w:ascii="Arial" w:hAnsi="Arial" w:cs="Arial"/>
                <w:sz w:val="21"/>
              </w:rPr>
              <w:t>age-appropriate</w:t>
            </w:r>
            <w:proofErr w:type="gramEnd"/>
            <w:r w:rsidRPr="0056429D">
              <w:rPr>
                <w:rFonts w:ascii="Arial" w:hAnsi="Arial" w:cs="Arial"/>
                <w:sz w:val="21"/>
              </w:rPr>
              <w:t xml:space="preserve">. </w:t>
            </w:r>
          </w:p>
          <w:p w14:paraId="2C608C1E"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c>
          <w:tcPr>
            <w:tcW w:w="0" w:type="auto"/>
            <w:gridSpan w:val="2"/>
            <w:vMerge/>
            <w:tcBorders>
              <w:top w:val="nil"/>
              <w:left w:val="single" w:sz="4" w:space="0" w:color="000000"/>
              <w:bottom w:val="nil"/>
              <w:right w:val="single" w:sz="4" w:space="0" w:color="999999"/>
            </w:tcBorders>
          </w:tcPr>
          <w:p w14:paraId="0EEC1B1E" w14:textId="77777777" w:rsidR="00143D5C" w:rsidRPr="0056429D" w:rsidRDefault="00143D5C">
            <w:pPr>
              <w:spacing w:after="160"/>
              <w:ind w:left="0" w:firstLine="0"/>
              <w:rPr>
                <w:rFonts w:ascii="Arial" w:hAnsi="Arial" w:cs="Arial"/>
              </w:rPr>
            </w:pPr>
          </w:p>
        </w:tc>
      </w:tr>
      <w:tr w:rsidR="00143D5C" w:rsidRPr="0056429D" w14:paraId="203609E1" w14:textId="77777777" w:rsidTr="00ED7BFE">
        <w:trPr>
          <w:trHeight w:val="1440"/>
        </w:trPr>
        <w:tc>
          <w:tcPr>
            <w:tcW w:w="0" w:type="auto"/>
            <w:vMerge/>
            <w:tcBorders>
              <w:top w:val="nil"/>
              <w:left w:val="single" w:sz="3" w:space="0" w:color="999999"/>
              <w:bottom w:val="single" w:sz="3" w:space="0" w:color="999999"/>
              <w:right w:val="single" w:sz="4" w:space="0" w:color="000000"/>
            </w:tcBorders>
          </w:tcPr>
          <w:p w14:paraId="282B07AA" w14:textId="77777777" w:rsidR="00143D5C" w:rsidRPr="0056429D" w:rsidRDefault="00143D5C">
            <w:pPr>
              <w:spacing w:after="160"/>
              <w:ind w:left="0" w:firstLine="0"/>
              <w:rPr>
                <w:rFonts w:ascii="Arial" w:hAnsi="Arial" w:cs="Arial"/>
              </w:rPr>
            </w:pPr>
          </w:p>
        </w:tc>
        <w:tc>
          <w:tcPr>
            <w:tcW w:w="8894" w:type="dxa"/>
            <w:gridSpan w:val="3"/>
            <w:tcBorders>
              <w:top w:val="single" w:sz="4" w:space="0" w:color="000000"/>
              <w:left w:val="single" w:sz="4" w:space="0" w:color="000000"/>
              <w:bottom w:val="single" w:sz="3" w:space="0" w:color="999999"/>
              <w:right w:val="single" w:sz="4" w:space="0" w:color="000000"/>
            </w:tcBorders>
            <w:shd w:val="clear" w:color="auto" w:fill="EBEBFF"/>
          </w:tcPr>
          <w:p w14:paraId="15D1C5F3"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036A03A" w14:textId="77777777" w:rsidR="00143D5C" w:rsidRPr="0056429D" w:rsidRDefault="0056429D">
            <w:pPr>
              <w:spacing w:after="0"/>
              <w:ind w:left="0" w:right="61" w:firstLine="0"/>
              <w:jc w:val="both"/>
              <w:rPr>
                <w:rFonts w:ascii="Arial" w:hAnsi="Arial" w:cs="Arial"/>
                <w:sz w:val="21"/>
              </w:rPr>
            </w:pPr>
            <w:r w:rsidRPr="0056429D">
              <w:rPr>
                <w:rFonts w:ascii="Arial" w:hAnsi="Arial" w:cs="Arial"/>
                <w:sz w:val="21"/>
              </w:rPr>
              <w:t xml:space="preserve">NUTRITIONAL EDUCATION - holiday clubs must include an element of nutritional education each day aimed at improving children’s knowledge and awareness of healthy eating for children. These do not need to be formal learning activities and could for example include activities such as getting children involved in food preparation and cooking, growing fruit and vegetables and taste tests. </w:t>
            </w:r>
          </w:p>
          <w:p w14:paraId="05B0BA02" w14:textId="77777777" w:rsidR="00ED7BFE" w:rsidRPr="0056429D" w:rsidRDefault="00ED7BFE" w:rsidP="00ED7BFE">
            <w:pPr>
              <w:spacing w:after="0" w:line="238" w:lineRule="auto"/>
              <w:jc w:val="both"/>
              <w:rPr>
                <w:rFonts w:ascii="Arial" w:hAnsi="Arial" w:cs="Arial"/>
                <w:sz w:val="21"/>
              </w:rPr>
            </w:pPr>
          </w:p>
          <w:p w14:paraId="4AAD946E" w14:textId="0024251F" w:rsidR="00ED7BFE" w:rsidRPr="0056429D" w:rsidRDefault="00ED7BFE" w:rsidP="00ED7BFE">
            <w:pPr>
              <w:spacing w:after="0" w:line="238" w:lineRule="auto"/>
              <w:jc w:val="both"/>
              <w:rPr>
                <w:rFonts w:ascii="Arial" w:hAnsi="Arial" w:cs="Arial"/>
              </w:rPr>
            </w:pPr>
            <w:r w:rsidRPr="0056429D">
              <w:rPr>
                <w:rFonts w:ascii="Arial" w:hAnsi="Arial" w:cs="Arial"/>
                <w:sz w:val="21"/>
              </w:rPr>
              <w:t xml:space="preserve">Clubs must include at least weekly training and advice sessions for parents, carers or other family members which provide advice on how to source, prepare and cook nutritious and low-cost food. </w:t>
            </w:r>
          </w:p>
          <w:p w14:paraId="2BA3AFCE" w14:textId="77CCA082" w:rsidR="00ED7BFE" w:rsidRPr="0056429D" w:rsidRDefault="00ED7BFE">
            <w:pPr>
              <w:spacing w:after="0"/>
              <w:ind w:left="0" w:right="61" w:firstLine="0"/>
              <w:jc w:val="both"/>
              <w:rPr>
                <w:rFonts w:ascii="Arial" w:hAnsi="Arial" w:cs="Arial"/>
              </w:rPr>
            </w:pPr>
          </w:p>
        </w:tc>
        <w:tc>
          <w:tcPr>
            <w:tcW w:w="0" w:type="auto"/>
            <w:gridSpan w:val="2"/>
            <w:vMerge/>
            <w:tcBorders>
              <w:top w:val="nil"/>
              <w:left w:val="single" w:sz="4" w:space="0" w:color="000000"/>
              <w:bottom w:val="single" w:sz="3" w:space="0" w:color="999999"/>
              <w:right w:val="single" w:sz="4" w:space="0" w:color="999999"/>
            </w:tcBorders>
          </w:tcPr>
          <w:p w14:paraId="419C31FA" w14:textId="77777777" w:rsidR="00143D5C" w:rsidRPr="0056429D" w:rsidRDefault="00143D5C">
            <w:pPr>
              <w:spacing w:after="160"/>
              <w:ind w:left="0" w:firstLine="0"/>
              <w:rPr>
                <w:rFonts w:ascii="Arial" w:hAnsi="Arial" w:cs="Arial"/>
              </w:rPr>
            </w:pPr>
          </w:p>
        </w:tc>
      </w:tr>
      <w:tr w:rsidR="00143D5C" w:rsidRPr="0056429D" w14:paraId="3514D53A" w14:textId="77777777" w:rsidTr="0056429D">
        <w:tblPrEx>
          <w:tblCellMar>
            <w:top w:w="42" w:type="dxa"/>
            <w:left w:w="0" w:type="dxa"/>
            <w:right w:w="0" w:type="dxa"/>
          </w:tblCellMar>
        </w:tblPrEx>
        <w:trPr>
          <w:trHeight w:val="20"/>
        </w:trPr>
        <w:tc>
          <w:tcPr>
            <w:tcW w:w="0" w:type="auto"/>
            <w:vMerge w:val="restart"/>
            <w:tcBorders>
              <w:top w:val="nil"/>
              <w:left w:val="single" w:sz="3" w:space="0" w:color="999999"/>
              <w:bottom w:val="nil"/>
              <w:right w:val="nil"/>
            </w:tcBorders>
          </w:tcPr>
          <w:p w14:paraId="000E0916" w14:textId="77777777" w:rsidR="00143D5C" w:rsidRPr="0056429D" w:rsidRDefault="00143D5C">
            <w:pPr>
              <w:spacing w:after="160"/>
              <w:ind w:left="0" w:firstLine="0"/>
              <w:rPr>
                <w:rFonts w:ascii="Arial" w:hAnsi="Arial" w:cs="Arial"/>
              </w:rPr>
            </w:pPr>
          </w:p>
        </w:tc>
        <w:tc>
          <w:tcPr>
            <w:tcW w:w="8974" w:type="dxa"/>
            <w:gridSpan w:val="4"/>
            <w:tcBorders>
              <w:top w:val="single" w:sz="4" w:space="0" w:color="000000"/>
              <w:left w:val="single" w:sz="4" w:space="0" w:color="000000"/>
              <w:bottom w:val="single" w:sz="3" w:space="0" w:color="000000"/>
              <w:right w:val="single" w:sz="4" w:space="0" w:color="000000"/>
            </w:tcBorders>
            <w:shd w:val="clear" w:color="auto" w:fill="EBEBFF"/>
          </w:tcPr>
          <w:p w14:paraId="357F4AB0" w14:textId="77777777" w:rsidR="00143D5C" w:rsidRPr="0056429D" w:rsidRDefault="0056429D">
            <w:pPr>
              <w:spacing w:after="0"/>
              <w:ind w:left="100" w:firstLine="0"/>
              <w:rPr>
                <w:rFonts w:ascii="Arial" w:hAnsi="Arial" w:cs="Arial"/>
              </w:rPr>
            </w:pPr>
            <w:r w:rsidRPr="0056429D">
              <w:rPr>
                <w:rFonts w:ascii="Arial" w:hAnsi="Arial" w:cs="Arial"/>
                <w:sz w:val="21"/>
              </w:rPr>
              <w:t xml:space="preserve"> </w:t>
            </w:r>
          </w:p>
          <w:p w14:paraId="6F611688" w14:textId="77777777" w:rsidR="00143D5C" w:rsidRPr="0056429D" w:rsidRDefault="0056429D">
            <w:pPr>
              <w:spacing w:after="0" w:line="239" w:lineRule="auto"/>
              <w:ind w:left="100" w:right="104" w:firstLine="0"/>
              <w:jc w:val="both"/>
              <w:rPr>
                <w:rFonts w:ascii="Arial" w:hAnsi="Arial" w:cs="Arial"/>
              </w:rPr>
            </w:pPr>
            <w:r w:rsidRPr="0056429D">
              <w:rPr>
                <w:rFonts w:ascii="Arial" w:hAnsi="Arial" w:cs="Arial"/>
                <w:sz w:val="21"/>
              </w:rPr>
              <w:t xml:space="preserve">SIGNPOSTING AND REFERRALS: clubs must be able to provide information, signposting or referrals to other services and support that would benefit the children who attend their provision and their families. This could include sessions, information provided by: </w:t>
            </w:r>
          </w:p>
          <w:p w14:paraId="7AAA49A7" w14:textId="77777777" w:rsidR="00143D5C" w:rsidRPr="0056429D" w:rsidRDefault="0056429D">
            <w:pPr>
              <w:spacing w:after="14"/>
              <w:ind w:left="100" w:firstLine="0"/>
              <w:rPr>
                <w:rFonts w:ascii="Arial" w:hAnsi="Arial" w:cs="Arial"/>
              </w:rPr>
            </w:pPr>
            <w:r w:rsidRPr="0056429D">
              <w:rPr>
                <w:rFonts w:ascii="Arial" w:hAnsi="Arial" w:cs="Arial"/>
                <w:sz w:val="21"/>
              </w:rPr>
              <w:t xml:space="preserve"> </w:t>
            </w:r>
          </w:p>
          <w:p w14:paraId="71D87B62" w14:textId="77777777" w:rsidR="00143D5C" w:rsidRPr="0056429D" w:rsidRDefault="0056429D">
            <w:pPr>
              <w:numPr>
                <w:ilvl w:val="0"/>
                <w:numId w:val="3"/>
              </w:numPr>
              <w:spacing w:after="15"/>
              <w:ind w:hanging="338"/>
              <w:rPr>
                <w:rFonts w:ascii="Arial" w:hAnsi="Arial" w:cs="Arial"/>
              </w:rPr>
            </w:pPr>
            <w:r w:rsidRPr="0056429D">
              <w:rPr>
                <w:rFonts w:ascii="Arial" w:hAnsi="Arial" w:cs="Arial"/>
                <w:sz w:val="21"/>
              </w:rPr>
              <w:t xml:space="preserve">Citizen’s Advice </w:t>
            </w:r>
          </w:p>
          <w:p w14:paraId="19025836" w14:textId="77777777" w:rsidR="00143D5C" w:rsidRPr="0056429D" w:rsidRDefault="0056429D">
            <w:pPr>
              <w:numPr>
                <w:ilvl w:val="0"/>
                <w:numId w:val="3"/>
              </w:numPr>
              <w:spacing w:after="18"/>
              <w:ind w:hanging="338"/>
              <w:rPr>
                <w:rFonts w:ascii="Arial" w:hAnsi="Arial" w:cs="Arial"/>
              </w:rPr>
            </w:pPr>
            <w:r w:rsidRPr="0056429D">
              <w:rPr>
                <w:rFonts w:ascii="Arial" w:hAnsi="Arial" w:cs="Arial"/>
                <w:sz w:val="21"/>
              </w:rPr>
              <w:t xml:space="preserve">School nurses, dentists or other healthcare practitioners </w:t>
            </w:r>
          </w:p>
          <w:p w14:paraId="09FEE1F8" w14:textId="77777777" w:rsidR="00143D5C" w:rsidRPr="0056429D" w:rsidRDefault="0056429D">
            <w:pPr>
              <w:numPr>
                <w:ilvl w:val="0"/>
                <w:numId w:val="3"/>
              </w:numPr>
              <w:spacing w:after="20"/>
              <w:ind w:hanging="338"/>
              <w:rPr>
                <w:rFonts w:ascii="Arial" w:hAnsi="Arial" w:cs="Arial"/>
              </w:rPr>
            </w:pPr>
            <w:r w:rsidRPr="0056429D">
              <w:rPr>
                <w:rFonts w:ascii="Arial" w:hAnsi="Arial" w:cs="Arial"/>
                <w:sz w:val="21"/>
              </w:rPr>
              <w:t xml:space="preserve">Family Support Services or Children’s Services </w:t>
            </w:r>
          </w:p>
          <w:p w14:paraId="122F8C1D" w14:textId="77777777" w:rsidR="00143D5C" w:rsidRPr="0056429D" w:rsidRDefault="0056429D">
            <w:pPr>
              <w:numPr>
                <w:ilvl w:val="0"/>
                <w:numId w:val="3"/>
              </w:numPr>
              <w:spacing w:after="15"/>
              <w:ind w:hanging="338"/>
              <w:rPr>
                <w:rFonts w:ascii="Arial" w:hAnsi="Arial" w:cs="Arial"/>
              </w:rPr>
            </w:pPr>
            <w:r w:rsidRPr="0056429D">
              <w:rPr>
                <w:rFonts w:ascii="Arial" w:hAnsi="Arial" w:cs="Arial"/>
                <w:sz w:val="21"/>
              </w:rPr>
              <w:t xml:space="preserve">Housing Support Officers </w:t>
            </w:r>
          </w:p>
          <w:p w14:paraId="451EDDAC" w14:textId="77777777" w:rsidR="00143D5C" w:rsidRPr="0056429D" w:rsidRDefault="0056429D">
            <w:pPr>
              <w:numPr>
                <w:ilvl w:val="0"/>
                <w:numId w:val="3"/>
              </w:numPr>
              <w:spacing w:after="18"/>
              <w:ind w:hanging="338"/>
              <w:rPr>
                <w:rFonts w:ascii="Arial" w:hAnsi="Arial" w:cs="Arial"/>
              </w:rPr>
            </w:pPr>
            <w:r w:rsidRPr="0056429D">
              <w:rPr>
                <w:rFonts w:ascii="Arial" w:hAnsi="Arial" w:cs="Arial"/>
                <w:sz w:val="21"/>
              </w:rPr>
              <w:t xml:space="preserve">Jobcentre Plus </w:t>
            </w:r>
          </w:p>
          <w:p w14:paraId="4C2ADE9C" w14:textId="77777777" w:rsidR="00143D5C" w:rsidRPr="0056429D" w:rsidRDefault="0056429D">
            <w:pPr>
              <w:numPr>
                <w:ilvl w:val="0"/>
                <w:numId w:val="3"/>
              </w:numPr>
              <w:spacing w:after="0"/>
              <w:ind w:hanging="338"/>
              <w:rPr>
                <w:rFonts w:ascii="Arial" w:hAnsi="Arial" w:cs="Arial"/>
              </w:rPr>
            </w:pPr>
            <w:r w:rsidRPr="0056429D">
              <w:rPr>
                <w:rFonts w:ascii="Arial" w:hAnsi="Arial" w:cs="Arial"/>
                <w:sz w:val="21"/>
              </w:rPr>
              <w:t xml:space="preserve">Organisations providing financial education </w:t>
            </w:r>
          </w:p>
          <w:p w14:paraId="23AAD952" w14:textId="0E5226B5" w:rsidR="00143D5C" w:rsidRPr="0056429D" w:rsidRDefault="00143D5C" w:rsidP="0056429D">
            <w:pPr>
              <w:spacing w:after="0"/>
              <w:ind w:left="0" w:firstLine="0"/>
              <w:rPr>
                <w:rFonts w:ascii="Arial" w:hAnsi="Arial" w:cs="Arial"/>
              </w:rPr>
            </w:pPr>
          </w:p>
        </w:tc>
        <w:tc>
          <w:tcPr>
            <w:tcW w:w="0" w:type="auto"/>
            <w:vMerge w:val="restart"/>
            <w:tcBorders>
              <w:top w:val="nil"/>
              <w:left w:val="nil"/>
              <w:bottom w:val="nil"/>
              <w:right w:val="single" w:sz="4" w:space="0" w:color="999999"/>
            </w:tcBorders>
          </w:tcPr>
          <w:p w14:paraId="6C5FDFAD" w14:textId="77777777" w:rsidR="00143D5C" w:rsidRPr="0056429D" w:rsidRDefault="00143D5C">
            <w:pPr>
              <w:spacing w:after="160"/>
              <w:ind w:left="0" w:firstLine="0"/>
              <w:rPr>
                <w:rFonts w:ascii="Arial" w:hAnsi="Arial" w:cs="Arial"/>
              </w:rPr>
            </w:pPr>
          </w:p>
        </w:tc>
      </w:tr>
      <w:tr w:rsidR="00143D5C" w:rsidRPr="0056429D" w14:paraId="4A47FB5B" w14:textId="77777777">
        <w:tblPrEx>
          <w:tblCellMar>
            <w:top w:w="42" w:type="dxa"/>
            <w:left w:w="0" w:type="dxa"/>
            <w:right w:w="0" w:type="dxa"/>
          </w:tblCellMar>
        </w:tblPrEx>
        <w:trPr>
          <w:trHeight w:val="4287"/>
        </w:trPr>
        <w:tc>
          <w:tcPr>
            <w:tcW w:w="0" w:type="auto"/>
            <w:vMerge/>
            <w:tcBorders>
              <w:top w:val="nil"/>
              <w:left w:val="single" w:sz="3" w:space="0" w:color="999999"/>
              <w:bottom w:val="nil"/>
              <w:right w:val="nil"/>
            </w:tcBorders>
          </w:tcPr>
          <w:p w14:paraId="7B44E2C4" w14:textId="77777777" w:rsidR="00143D5C" w:rsidRPr="0056429D" w:rsidRDefault="00143D5C">
            <w:pPr>
              <w:spacing w:after="160"/>
              <w:ind w:left="0" w:firstLine="0"/>
              <w:rPr>
                <w:rFonts w:ascii="Arial" w:hAnsi="Arial" w:cs="Arial"/>
              </w:rPr>
            </w:pPr>
          </w:p>
        </w:tc>
        <w:tc>
          <w:tcPr>
            <w:tcW w:w="100" w:type="dxa"/>
            <w:tcBorders>
              <w:top w:val="single" w:sz="3" w:space="0" w:color="000000"/>
              <w:left w:val="single" w:sz="4" w:space="0" w:color="000000"/>
              <w:bottom w:val="single" w:sz="3" w:space="0" w:color="000000"/>
              <w:right w:val="nil"/>
            </w:tcBorders>
            <w:shd w:val="clear" w:color="auto" w:fill="EBEBFF"/>
          </w:tcPr>
          <w:p w14:paraId="1CBC6B19" w14:textId="77777777" w:rsidR="00143D5C" w:rsidRPr="0056429D" w:rsidRDefault="00143D5C">
            <w:pPr>
              <w:spacing w:after="160"/>
              <w:ind w:left="0" w:firstLine="0"/>
              <w:rPr>
                <w:rFonts w:ascii="Arial" w:hAnsi="Arial" w:cs="Arial"/>
              </w:rPr>
            </w:pPr>
          </w:p>
        </w:tc>
        <w:tc>
          <w:tcPr>
            <w:tcW w:w="8774" w:type="dxa"/>
            <w:tcBorders>
              <w:top w:val="single" w:sz="3" w:space="0" w:color="000000"/>
              <w:left w:val="nil"/>
              <w:bottom w:val="single" w:sz="3" w:space="0" w:color="000000"/>
              <w:right w:val="nil"/>
            </w:tcBorders>
            <w:shd w:val="clear" w:color="auto" w:fill="EBEBFF"/>
          </w:tcPr>
          <w:p w14:paraId="03655529"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6180A669" w14:textId="77777777" w:rsidR="00143D5C" w:rsidRPr="0056429D" w:rsidRDefault="0056429D">
            <w:pPr>
              <w:spacing w:after="0" w:line="238" w:lineRule="auto"/>
              <w:ind w:left="0" w:right="4" w:firstLine="0"/>
              <w:jc w:val="both"/>
              <w:rPr>
                <w:rFonts w:ascii="Arial" w:hAnsi="Arial" w:cs="Arial"/>
              </w:rPr>
            </w:pPr>
            <w:r w:rsidRPr="0056429D">
              <w:rPr>
                <w:rFonts w:ascii="Arial" w:hAnsi="Arial" w:cs="Arial"/>
                <w:sz w:val="21"/>
              </w:rPr>
              <w:t xml:space="preserve">POLICIES AND PROCEDURES - clubs must be able to demonstrate and explain their safeguarding arrangements and have relevant and appropriate policies and procedures in place in relation </w:t>
            </w:r>
            <w:proofErr w:type="gramStart"/>
            <w:r w:rsidRPr="0056429D">
              <w:rPr>
                <w:rFonts w:ascii="Arial" w:hAnsi="Arial" w:cs="Arial"/>
                <w:sz w:val="21"/>
              </w:rPr>
              <w:t>to:</w:t>
            </w:r>
            <w:proofErr w:type="gramEnd"/>
            <w:r w:rsidRPr="0056429D">
              <w:rPr>
                <w:rFonts w:ascii="Arial" w:hAnsi="Arial" w:cs="Arial"/>
                <w:sz w:val="21"/>
              </w:rPr>
              <w:t xml:space="preserve"> safeguarding, health and safety, insurance, accessibility and inclusiveness.  </w:t>
            </w:r>
          </w:p>
          <w:p w14:paraId="1F7D03E8"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1A0B9521" w14:textId="77777777" w:rsidR="00143D5C" w:rsidRPr="0056429D" w:rsidRDefault="0056429D">
            <w:pPr>
              <w:spacing w:after="5" w:line="235" w:lineRule="auto"/>
              <w:ind w:left="0" w:firstLine="0"/>
              <w:rPr>
                <w:rFonts w:ascii="Arial" w:hAnsi="Arial" w:cs="Arial"/>
              </w:rPr>
            </w:pPr>
            <w:r w:rsidRPr="0056429D">
              <w:rPr>
                <w:rFonts w:ascii="Arial" w:hAnsi="Arial" w:cs="Arial"/>
                <w:sz w:val="21"/>
              </w:rPr>
              <w:t xml:space="preserve">Where appropriate, clubs must also be compliant with the Ofsted requirements for working with children:  </w:t>
            </w:r>
          </w:p>
          <w:p w14:paraId="4964CF28"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3B6C05E7" w14:textId="77777777" w:rsidR="00143D5C" w:rsidRPr="0056429D" w:rsidRDefault="0056429D">
            <w:pPr>
              <w:spacing w:after="0" w:line="238" w:lineRule="auto"/>
              <w:ind w:left="0" w:firstLine="0"/>
              <w:rPr>
                <w:rFonts w:ascii="Arial" w:hAnsi="Arial" w:cs="Arial"/>
              </w:rPr>
            </w:pPr>
            <w:r w:rsidRPr="0056429D">
              <w:rPr>
                <w:rFonts w:ascii="Arial" w:hAnsi="Arial" w:cs="Arial"/>
                <w:color w:val="0000FF"/>
                <w:sz w:val="21"/>
                <w:u w:val="single" w:color="0000FF"/>
              </w:rPr>
              <w:t>https://www.gov.uk/guidance/childminders-and-childcare-providers-register-withofsted/registration-exemptions</w:t>
            </w:r>
            <w:r w:rsidRPr="0056429D">
              <w:rPr>
                <w:rFonts w:ascii="Arial" w:hAnsi="Arial" w:cs="Arial"/>
                <w:sz w:val="21"/>
              </w:rPr>
              <w:t xml:space="preserve">  </w:t>
            </w:r>
          </w:p>
          <w:p w14:paraId="3A2B36A0"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26DB6B72" w14:textId="77777777" w:rsidR="00143D5C" w:rsidRPr="0056429D" w:rsidRDefault="0056429D">
            <w:pPr>
              <w:spacing w:line="238" w:lineRule="auto"/>
              <w:ind w:left="0" w:right="7" w:firstLine="0"/>
              <w:jc w:val="both"/>
              <w:rPr>
                <w:rFonts w:ascii="Arial" w:hAnsi="Arial" w:cs="Arial"/>
              </w:rPr>
            </w:pPr>
            <w:r w:rsidRPr="0056429D">
              <w:rPr>
                <w:rFonts w:ascii="Arial" w:hAnsi="Arial" w:cs="Arial"/>
                <w:sz w:val="21"/>
              </w:rPr>
              <w:t>There are benefits associated with Ofsted registration, however it is not a pre-requisite for providers participating in the HAF programme. Guidance on Ofsted registration exemption is set out in the link below:</w:t>
            </w:r>
            <w:r w:rsidRPr="0056429D">
              <w:rPr>
                <w:rFonts w:ascii="Arial" w:hAnsi="Arial" w:cs="Arial"/>
                <w:color w:val="0000FF"/>
                <w:sz w:val="21"/>
              </w:rPr>
              <w:t xml:space="preserve"> </w:t>
            </w:r>
          </w:p>
          <w:p w14:paraId="4AB5CDA7" w14:textId="77777777" w:rsidR="00143D5C" w:rsidRPr="0056429D" w:rsidRDefault="0056429D">
            <w:pPr>
              <w:spacing w:after="0"/>
              <w:ind w:left="0" w:firstLine="0"/>
              <w:rPr>
                <w:rFonts w:ascii="Arial" w:hAnsi="Arial" w:cs="Arial"/>
              </w:rPr>
            </w:pPr>
            <w:r w:rsidRPr="0056429D">
              <w:rPr>
                <w:rFonts w:ascii="Arial" w:hAnsi="Arial" w:cs="Arial"/>
                <w:color w:val="0000FF"/>
                <w:sz w:val="21"/>
              </w:rPr>
              <w:t xml:space="preserve"> </w:t>
            </w:r>
          </w:p>
          <w:p w14:paraId="3B9F6652" w14:textId="77777777" w:rsidR="00143D5C" w:rsidRPr="0056429D" w:rsidRDefault="0056429D">
            <w:pPr>
              <w:spacing w:after="5" w:line="238" w:lineRule="auto"/>
              <w:ind w:left="0" w:firstLine="0"/>
              <w:rPr>
                <w:rFonts w:ascii="Arial" w:hAnsi="Arial" w:cs="Arial"/>
              </w:rPr>
            </w:pPr>
            <w:r w:rsidRPr="0056429D">
              <w:rPr>
                <w:rFonts w:ascii="Arial" w:hAnsi="Arial" w:cs="Arial"/>
                <w:color w:val="0000FF"/>
                <w:sz w:val="21"/>
                <w:u w:val="single" w:color="0000FF"/>
              </w:rPr>
              <w:t>https://www.gov.uk/guidance/childminders-and-childcare-providers-register-withofsted/registration-exemptions</w:t>
            </w:r>
            <w:r w:rsidRPr="0056429D">
              <w:rPr>
                <w:rFonts w:ascii="Arial" w:hAnsi="Arial" w:cs="Arial"/>
                <w:sz w:val="21"/>
              </w:rPr>
              <w:t xml:space="preserve">  </w:t>
            </w:r>
          </w:p>
          <w:p w14:paraId="6D252BC8"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c>
          <w:tcPr>
            <w:tcW w:w="100" w:type="dxa"/>
            <w:gridSpan w:val="2"/>
            <w:tcBorders>
              <w:top w:val="single" w:sz="3" w:space="0" w:color="000000"/>
              <w:left w:val="nil"/>
              <w:bottom w:val="single" w:sz="3" w:space="0" w:color="000000"/>
              <w:right w:val="single" w:sz="4" w:space="0" w:color="000000"/>
            </w:tcBorders>
            <w:shd w:val="clear" w:color="auto" w:fill="EBEBFF"/>
          </w:tcPr>
          <w:p w14:paraId="460D893F" w14:textId="77777777" w:rsidR="00143D5C" w:rsidRPr="0056429D" w:rsidRDefault="0056429D">
            <w:pPr>
              <w:spacing w:after="950" w:line="475" w:lineRule="auto"/>
              <w:ind w:left="-8" w:right="47" w:firstLine="0"/>
              <w:jc w:val="both"/>
              <w:rPr>
                <w:rFonts w:ascii="Arial" w:hAnsi="Arial" w:cs="Arial"/>
              </w:rPr>
            </w:pPr>
            <w:r w:rsidRPr="0056429D">
              <w:rPr>
                <w:rFonts w:ascii="Arial" w:hAnsi="Arial" w:cs="Arial"/>
                <w:sz w:val="21"/>
              </w:rPr>
              <w:t xml:space="preserve">   </w:t>
            </w:r>
          </w:p>
          <w:p w14:paraId="10571DD1" w14:textId="77777777" w:rsidR="00143D5C" w:rsidRPr="0056429D" w:rsidRDefault="0056429D">
            <w:pPr>
              <w:spacing w:after="0"/>
              <w:ind w:left="-7" w:right="49" w:firstLine="0"/>
              <w:jc w:val="both"/>
              <w:rPr>
                <w:rFonts w:ascii="Arial" w:hAnsi="Arial" w:cs="Arial"/>
              </w:rPr>
            </w:pPr>
            <w:r w:rsidRPr="0056429D">
              <w:rPr>
                <w:rFonts w:ascii="Arial" w:hAnsi="Arial" w:cs="Arial"/>
                <w:sz w:val="21"/>
              </w:rPr>
              <w:t xml:space="preserve">  </w:t>
            </w:r>
          </w:p>
        </w:tc>
        <w:tc>
          <w:tcPr>
            <w:tcW w:w="0" w:type="auto"/>
            <w:vMerge/>
            <w:tcBorders>
              <w:top w:val="nil"/>
              <w:left w:val="nil"/>
              <w:bottom w:val="nil"/>
              <w:right w:val="single" w:sz="4" w:space="0" w:color="999999"/>
            </w:tcBorders>
          </w:tcPr>
          <w:p w14:paraId="791F8BED" w14:textId="77777777" w:rsidR="00143D5C" w:rsidRPr="0056429D" w:rsidRDefault="00143D5C">
            <w:pPr>
              <w:spacing w:after="160"/>
              <w:ind w:left="0" w:firstLine="0"/>
              <w:rPr>
                <w:rFonts w:ascii="Arial" w:hAnsi="Arial" w:cs="Arial"/>
              </w:rPr>
            </w:pPr>
          </w:p>
        </w:tc>
      </w:tr>
      <w:tr w:rsidR="00143D5C" w:rsidRPr="0056429D" w14:paraId="146B2E62" w14:textId="77777777">
        <w:tblPrEx>
          <w:tblCellMar>
            <w:top w:w="42" w:type="dxa"/>
            <w:left w:w="0" w:type="dxa"/>
            <w:right w:w="0" w:type="dxa"/>
          </w:tblCellMar>
        </w:tblPrEx>
        <w:trPr>
          <w:trHeight w:val="5341"/>
        </w:trPr>
        <w:tc>
          <w:tcPr>
            <w:tcW w:w="0" w:type="auto"/>
            <w:vMerge/>
            <w:tcBorders>
              <w:top w:val="nil"/>
              <w:left w:val="single" w:sz="3" w:space="0" w:color="999999"/>
              <w:bottom w:val="single" w:sz="4" w:space="0" w:color="999999"/>
              <w:right w:val="nil"/>
            </w:tcBorders>
          </w:tcPr>
          <w:p w14:paraId="4682C06E" w14:textId="77777777" w:rsidR="00143D5C" w:rsidRPr="0056429D" w:rsidRDefault="00143D5C">
            <w:pPr>
              <w:spacing w:after="160"/>
              <w:ind w:left="0" w:firstLine="0"/>
              <w:rPr>
                <w:rFonts w:ascii="Arial" w:hAnsi="Arial" w:cs="Arial"/>
              </w:rPr>
            </w:pPr>
          </w:p>
        </w:tc>
        <w:tc>
          <w:tcPr>
            <w:tcW w:w="8974" w:type="dxa"/>
            <w:gridSpan w:val="4"/>
            <w:tcBorders>
              <w:top w:val="single" w:sz="3" w:space="0" w:color="000000"/>
              <w:left w:val="nil"/>
              <w:bottom w:val="single" w:sz="4" w:space="0" w:color="999999"/>
              <w:right w:val="nil"/>
            </w:tcBorders>
          </w:tcPr>
          <w:p w14:paraId="211D04CB" w14:textId="77777777" w:rsidR="00143D5C" w:rsidRPr="0056429D" w:rsidRDefault="0056429D">
            <w:pPr>
              <w:spacing w:after="0"/>
              <w:ind w:left="-6" w:firstLine="0"/>
              <w:rPr>
                <w:rFonts w:ascii="Arial" w:hAnsi="Arial" w:cs="Arial"/>
              </w:rPr>
            </w:pPr>
            <w:r w:rsidRPr="0056429D">
              <w:rPr>
                <w:rFonts w:ascii="Arial" w:hAnsi="Arial" w:cs="Arial"/>
                <w:sz w:val="21"/>
              </w:rPr>
              <w:t xml:space="preserve"> </w:t>
            </w:r>
          </w:p>
          <w:p w14:paraId="714DA880" w14:textId="77777777" w:rsidR="00143D5C" w:rsidRPr="0056429D" w:rsidRDefault="0056429D">
            <w:pPr>
              <w:spacing w:after="0" w:line="238" w:lineRule="auto"/>
              <w:ind w:left="-6" w:firstLine="0"/>
              <w:jc w:val="both"/>
              <w:rPr>
                <w:rFonts w:ascii="Arial" w:hAnsi="Arial" w:cs="Arial"/>
              </w:rPr>
            </w:pPr>
            <w:r w:rsidRPr="0056429D">
              <w:rPr>
                <w:rFonts w:ascii="Arial" w:hAnsi="Arial" w:cs="Arial"/>
                <w:sz w:val="21"/>
              </w:rPr>
              <w:t xml:space="preserve">The programme aims to support high quality provision coordinated across the borough of Croydon. We want children attending clubs to: </w:t>
            </w:r>
          </w:p>
          <w:p w14:paraId="4B461EA6" w14:textId="77777777" w:rsidR="00143D5C" w:rsidRPr="0056429D" w:rsidRDefault="0056429D">
            <w:pPr>
              <w:spacing w:after="9"/>
              <w:ind w:left="-6" w:firstLine="0"/>
              <w:rPr>
                <w:rFonts w:ascii="Arial" w:hAnsi="Arial" w:cs="Arial"/>
              </w:rPr>
            </w:pPr>
            <w:r w:rsidRPr="0056429D">
              <w:rPr>
                <w:rFonts w:ascii="Arial" w:hAnsi="Arial" w:cs="Arial"/>
                <w:sz w:val="21"/>
              </w:rPr>
              <w:t xml:space="preserve"> </w:t>
            </w:r>
          </w:p>
          <w:p w14:paraId="5C12B2B9" w14:textId="77777777" w:rsidR="00143D5C" w:rsidRPr="0056429D" w:rsidRDefault="0056429D">
            <w:pPr>
              <w:numPr>
                <w:ilvl w:val="0"/>
                <w:numId w:val="4"/>
              </w:numPr>
              <w:spacing w:after="20"/>
              <w:ind w:hanging="338"/>
              <w:rPr>
                <w:rFonts w:ascii="Arial" w:hAnsi="Arial" w:cs="Arial"/>
              </w:rPr>
            </w:pPr>
            <w:r w:rsidRPr="0056429D">
              <w:rPr>
                <w:rFonts w:ascii="Arial" w:hAnsi="Arial" w:cs="Arial"/>
                <w:sz w:val="21"/>
              </w:rPr>
              <w:t xml:space="preserve">Eat more healthily during the school holidays </w:t>
            </w:r>
          </w:p>
          <w:p w14:paraId="545F5D0A" w14:textId="77777777" w:rsidR="00143D5C" w:rsidRPr="0056429D" w:rsidRDefault="0056429D">
            <w:pPr>
              <w:numPr>
                <w:ilvl w:val="0"/>
                <w:numId w:val="4"/>
              </w:numPr>
              <w:spacing w:after="0"/>
              <w:ind w:hanging="338"/>
              <w:rPr>
                <w:rFonts w:ascii="Arial" w:hAnsi="Arial" w:cs="Arial"/>
              </w:rPr>
            </w:pPr>
            <w:r w:rsidRPr="0056429D">
              <w:rPr>
                <w:rFonts w:ascii="Arial" w:hAnsi="Arial" w:cs="Arial"/>
                <w:sz w:val="21"/>
              </w:rPr>
              <w:t xml:space="preserve">Be more active during the school holidays </w:t>
            </w:r>
          </w:p>
          <w:p w14:paraId="69812FCF" w14:textId="77777777" w:rsidR="00143D5C" w:rsidRPr="0056429D" w:rsidRDefault="0056429D">
            <w:pPr>
              <w:numPr>
                <w:ilvl w:val="0"/>
                <w:numId w:val="4"/>
              </w:numPr>
              <w:spacing w:after="26" w:line="242" w:lineRule="auto"/>
              <w:ind w:hanging="338"/>
              <w:rPr>
                <w:rFonts w:ascii="Arial" w:hAnsi="Arial" w:cs="Arial"/>
              </w:rPr>
            </w:pPr>
            <w:r w:rsidRPr="0056429D">
              <w:rPr>
                <w:rFonts w:ascii="Arial" w:hAnsi="Arial" w:cs="Arial"/>
                <w:sz w:val="21"/>
              </w:rPr>
              <w:t xml:space="preserve">Take part in engaging and enriching activities, which support the development of resilience, character and wellbeing along with their wider educational attainment </w:t>
            </w:r>
          </w:p>
          <w:p w14:paraId="1C13F69D" w14:textId="77777777" w:rsidR="00143D5C" w:rsidRPr="0056429D" w:rsidRDefault="0056429D">
            <w:pPr>
              <w:numPr>
                <w:ilvl w:val="0"/>
                <w:numId w:val="4"/>
              </w:numPr>
              <w:spacing w:after="18"/>
              <w:ind w:hanging="338"/>
              <w:rPr>
                <w:rFonts w:ascii="Arial" w:hAnsi="Arial" w:cs="Arial"/>
              </w:rPr>
            </w:pPr>
            <w:r w:rsidRPr="0056429D">
              <w:rPr>
                <w:rFonts w:ascii="Arial" w:hAnsi="Arial" w:cs="Arial"/>
                <w:sz w:val="21"/>
              </w:rPr>
              <w:t xml:space="preserve">Be safe and not socially isolated </w:t>
            </w:r>
          </w:p>
          <w:p w14:paraId="44E8936A" w14:textId="77777777" w:rsidR="00143D5C" w:rsidRPr="0056429D" w:rsidRDefault="0056429D">
            <w:pPr>
              <w:numPr>
                <w:ilvl w:val="0"/>
                <w:numId w:val="4"/>
              </w:numPr>
              <w:spacing w:after="18"/>
              <w:ind w:hanging="338"/>
              <w:rPr>
                <w:rFonts w:ascii="Arial" w:hAnsi="Arial" w:cs="Arial"/>
              </w:rPr>
            </w:pPr>
            <w:r w:rsidRPr="0056429D">
              <w:rPr>
                <w:rFonts w:ascii="Arial" w:hAnsi="Arial" w:cs="Arial"/>
                <w:sz w:val="21"/>
              </w:rPr>
              <w:t xml:space="preserve">Have greater knowledge of health and nutrition </w:t>
            </w:r>
          </w:p>
          <w:p w14:paraId="296C340F" w14:textId="77777777" w:rsidR="00143D5C" w:rsidRPr="0056429D" w:rsidRDefault="0056429D">
            <w:pPr>
              <w:numPr>
                <w:ilvl w:val="0"/>
                <w:numId w:val="4"/>
              </w:numPr>
              <w:spacing w:after="18"/>
              <w:ind w:hanging="338"/>
              <w:rPr>
                <w:rFonts w:ascii="Arial" w:hAnsi="Arial" w:cs="Arial"/>
              </w:rPr>
            </w:pPr>
            <w:r w:rsidRPr="0056429D">
              <w:rPr>
                <w:rFonts w:ascii="Arial" w:hAnsi="Arial" w:cs="Arial"/>
                <w:sz w:val="21"/>
              </w:rPr>
              <w:t xml:space="preserve">Be more engaged with school and other services </w:t>
            </w:r>
          </w:p>
          <w:p w14:paraId="3715E22A" w14:textId="77777777" w:rsidR="00143D5C" w:rsidRPr="0056429D" w:rsidRDefault="0056429D">
            <w:pPr>
              <w:numPr>
                <w:ilvl w:val="0"/>
                <w:numId w:val="4"/>
              </w:numPr>
              <w:spacing w:after="0"/>
              <w:ind w:hanging="338"/>
              <w:rPr>
                <w:rFonts w:ascii="Arial" w:hAnsi="Arial" w:cs="Arial"/>
              </w:rPr>
            </w:pPr>
            <w:r w:rsidRPr="0056429D">
              <w:rPr>
                <w:rFonts w:ascii="Arial" w:hAnsi="Arial" w:cs="Arial"/>
                <w:sz w:val="21"/>
              </w:rPr>
              <w:t xml:space="preserve">Have greater knowledge and awareness of holiday club provision </w:t>
            </w:r>
          </w:p>
          <w:p w14:paraId="5D92405E" w14:textId="77777777" w:rsidR="00143D5C" w:rsidRPr="0056429D" w:rsidRDefault="0056429D">
            <w:pPr>
              <w:spacing w:after="0"/>
              <w:ind w:left="-6" w:firstLine="0"/>
              <w:rPr>
                <w:rFonts w:ascii="Arial" w:hAnsi="Arial" w:cs="Arial"/>
              </w:rPr>
            </w:pPr>
            <w:r w:rsidRPr="0056429D">
              <w:rPr>
                <w:rFonts w:ascii="Arial" w:hAnsi="Arial" w:cs="Arial"/>
                <w:sz w:val="21"/>
              </w:rPr>
              <w:t xml:space="preserve"> </w:t>
            </w:r>
          </w:p>
          <w:p w14:paraId="4EBC518E" w14:textId="77777777" w:rsidR="00143D5C" w:rsidRPr="0056429D" w:rsidRDefault="0056429D">
            <w:pPr>
              <w:spacing w:after="11" w:line="239" w:lineRule="auto"/>
              <w:ind w:left="-6" w:right="-3" w:firstLine="0"/>
              <w:jc w:val="both"/>
              <w:rPr>
                <w:rFonts w:ascii="Arial" w:hAnsi="Arial" w:cs="Arial"/>
              </w:rPr>
            </w:pPr>
            <w:r w:rsidRPr="0056429D">
              <w:rPr>
                <w:rFonts w:ascii="Arial" w:hAnsi="Arial" w:cs="Arial"/>
                <w:sz w:val="21"/>
              </w:rPr>
              <w:t xml:space="preserve">The DfE encourages local authorities to make the holiday provision available to children not eligible for free school meals, who can pay to attend. This might be through operating bespoke </w:t>
            </w:r>
            <w:proofErr w:type="gramStart"/>
            <w:r w:rsidRPr="0056429D">
              <w:rPr>
                <w:rFonts w:ascii="Arial" w:hAnsi="Arial" w:cs="Arial"/>
                <w:sz w:val="21"/>
              </w:rPr>
              <w:t>provision, or</w:t>
            </w:r>
            <w:proofErr w:type="gramEnd"/>
            <w:r w:rsidRPr="0056429D">
              <w:rPr>
                <w:rFonts w:ascii="Arial" w:hAnsi="Arial" w:cs="Arial"/>
                <w:sz w:val="21"/>
              </w:rPr>
              <w:t xml:space="preserve"> operating as part of already existing holiday provision in the area, with a likelihood of a mixed arrangement depending on the local supply and demand for provision. Places may be offered to children not eligible for HAF whose parents can pay for them to attend or where funding is available from other sources to cover the cost of these places. HAF funding is solely for holiday provision places for those in receipt of benefits related Free School Meals, but we encourage organisations to make paid-for places available to other families, where possible.  </w:t>
            </w:r>
          </w:p>
          <w:p w14:paraId="299194A5" w14:textId="77777777" w:rsidR="00143D5C" w:rsidRPr="0056429D" w:rsidRDefault="0056429D">
            <w:pPr>
              <w:spacing w:after="0"/>
              <w:ind w:left="-6" w:firstLine="0"/>
              <w:rPr>
                <w:rFonts w:ascii="Arial" w:hAnsi="Arial" w:cs="Arial"/>
              </w:rPr>
            </w:pPr>
            <w:r w:rsidRPr="0056429D">
              <w:rPr>
                <w:rFonts w:ascii="Arial" w:hAnsi="Arial" w:cs="Arial"/>
                <w:sz w:val="21"/>
              </w:rPr>
              <w:t xml:space="preserve"> </w:t>
            </w:r>
          </w:p>
        </w:tc>
        <w:tc>
          <w:tcPr>
            <w:tcW w:w="0" w:type="auto"/>
            <w:vMerge/>
            <w:tcBorders>
              <w:top w:val="nil"/>
              <w:left w:val="nil"/>
              <w:bottom w:val="single" w:sz="4" w:space="0" w:color="999999"/>
              <w:right w:val="single" w:sz="4" w:space="0" w:color="999999"/>
            </w:tcBorders>
          </w:tcPr>
          <w:p w14:paraId="51005289" w14:textId="77777777" w:rsidR="00143D5C" w:rsidRPr="0056429D" w:rsidRDefault="00143D5C">
            <w:pPr>
              <w:spacing w:after="160"/>
              <w:ind w:left="0" w:firstLine="0"/>
              <w:rPr>
                <w:rFonts w:ascii="Arial" w:hAnsi="Arial" w:cs="Arial"/>
              </w:rPr>
            </w:pPr>
          </w:p>
        </w:tc>
      </w:tr>
    </w:tbl>
    <w:p w14:paraId="6EDF2C8E" w14:textId="77777777" w:rsidR="00143D5C" w:rsidRPr="0056429D" w:rsidRDefault="00143D5C">
      <w:pPr>
        <w:spacing w:after="0"/>
        <w:ind w:left="-1584" w:right="13" w:firstLine="0"/>
        <w:rPr>
          <w:rFonts w:ascii="Arial" w:hAnsi="Arial" w:cs="Arial"/>
        </w:rPr>
      </w:pPr>
    </w:p>
    <w:tbl>
      <w:tblPr>
        <w:tblStyle w:val="TableGrid"/>
        <w:tblW w:w="9188" w:type="dxa"/>
        <w:tblInd w:w="4" w:type="dxa"/>
        <w:tblCellMar>
          <w:top w:w="45" w:type="dxa"/>
          <w:left w:w="30" w:type="dxa"/>
          <w:right w:w="46" w:type="dxa"/>
        </w:tblCellMar>
        <w:tblLook w:val="04A0" w:firstRow="1" w:lastRow="0" w:firstColumn="1" w:lastColumn="0" w:noHBand="0" w:noVBand="1"/>
      </w:tblPr>
      <w:tblGrid>
        <w:gridCol w:w="9188"/>
      </w:tblGrid>
      <w:tr w:rsidR="00143D5C" w:rsidRPr="0056429D" w14:paraId="6CA4383C" w14:textId="77777777" w:rsidTr="00ED7BFE">
        <w:trPr>
          <w:trHeight w:val="14402"/>
        </w:trPr>
        <w:tc>
          <w:tcPr>
            <w:tcW w:w="9186" w:type="dxa"/>
            <w:tcBorders>
              <w:top w:val="single" w:sz="3" w:space="0" w:color="999999"/>
              <w:left w:val="single" w:sz="3" w:space="0" w:color="999999"/>
              <w:bottom w:val="single" w:sz="4" w:space="0" w:color="999999"/>
              <w:right w:val="single" w:sz="4" w:space="0" w:color="999999"/>
            </w:tcBorders>
          </w:tcPr>
          <w:p w14:paraId="02BD4451" w14:textId="77777777" w:rsidR="00143D5C" w:rsidRPr="0056429D" w:rsidRDefault="0056429D">
            <w:pPr>
              <w:spacing w:line="238" w:lineRule="auto"/>
              <w:ind w:left="72" w:firstLine="0"/>
              <w:jc w:val="both"/>
              <w:rPr>
                <w:rFonts w:ascii="Arial" w:hAnsi="Arial" w:cs="Arial"/>
              </w:rPr>
            </w:pPr>
            <w:r w:rsidRPr="0056429D">
              <w:rPr>
                <w:rFonts w:ascii="Arial" w:hAnsi="Arial" w:cs="Arial"/>
                <w:sz w:val="21"/>
              </w:rPr>
              <w:lastRenderedPageBreak/>
              <w:t xml:space="preserve">We will consider applications from schools wanting to fund free FSM places on existing holiday programmes, which meet the criteria of this DfE programme. </w:t>
            </w:r>
          </w:p>
          <w:p w14:paraId="31F28D4D"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1238D74"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0BF67AC1" w14:textId="77777777" w:rsidR="00143D5C" w:rsidRPr="0056429D" w:rsidRDefault="0056429D">
            <w:pPr>
              <w:spacing w:after="0"/>
              <w:ind w:left="72" w:firstLine="0"/>
              <w:rPr>
                <w:rFonts w:ascii="Arial" w:hAnsi="Arial" w:cs="Arial"/>
              </w:rPr>
            </w:pPr>
            <w:r w:rsidRPr="0056429D">
              <w:rPr>
                <w:rFonts w:ascii="Arial" w:hAnsi="Arial" w:cs="Arial"/>
                <w:sz w:val="21"/>
              </w:rPr>
              <w:t xml:space="preserve">2.3. Funding Available </w:t>
            </w:r>
          </w:p>
          <w:p w14:paraId="09CFE8E7"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08268E88" w14:textId="07EE352F" w:rsidR="00143D5C" w:rsidRPr="0056429D" w:rsidRDefault="0056429D">
            <w:pPr>
              <w:spacing w:after="0"/>
              <w:ind w:left="72" w:firstLine="0"/>
              <w:rPr>
                <w:rFonts w:ascii="Arial" w:hAnsi="Arial" w:cs="Arial"/>
                <w:sz w:val="21"/>
              </w:rPr>
            </w:pPr>
            <w:r w:rsidRPr="0056429D">
              <w:rPr>
                <w:rFonts w:ascii="Arial" w:hAnsi="Arial" w:cs="Arial"/>
                <w:sz w:val="21"/>
              </w:rPr>
              <w:t>Croydon’s HAF funding allocation from DfE for Easter, summer and Christmas holidays 202</w:t>
            </w:r>
            <w:r w:rsidR="00ED7BFE" w:rsidRPr="0056429D">
              <w:rPr>
                <w:rFonts w:ascii="Arial" w:hAnsi="Arial" w:cs="Arial"/>
                <w:sz w:val="21"/>
              </w:rPr>
              <w:t>2</w:t>
            </w:r>
            <w:r w:rsidRPr="0056429D">
              <w:rPr>
                <w:rFonts w:ascii="Arial" w:hAnsi="Arial" w:cs="Arial"/>
                <w:sz w:val="21"/>
              </w:rPr>
              <w:t xml:space="preserve"> is £1,796,260</w:t>
            </w:r>
            <w:r w:rsidR="00ED7BFE" w:rsidRPr="0056429D">
              <w:rPr>
                <w:rFonts w:ascii="Arial" w:hAnsi="Arial" w:cs="Arial"/>
                <w:sz w:val="21"/>
              </w:rPr>
              <w:t>, with a 10% allocation for staffing and administration</w:t>
            </w:r>
            <w:r w:rsidRPr="0056429D">
              <w:rPr>
                <w:rFonts w:ascii="Arial" w:hAnsi="Arial" w:cs="Arial"/>
                <w:sz w:val="21"/>
              </w:rPr>
              <w:t xml:space="preserve">. </w:t>
            </w:r>
            <w:r w:rsidR="00ED7BFE" w:rsidRPr="0056429D">
              <w:rPr>
                <w:rFonts w:ascii="Arial" w:hAnsi="Arial" w:cs="Arial"/>
                <w:sz w:val="21"/>
              </w:rPr>
              <w:t>This has been divided down in the following ways:</w:t>
            </w:r>
          </w:p>
          <w:p w14:paraId="587B03BF" w14:textId="77777777" w:rsidR="00ED7BFE" w:rsidRPr="0056429D" w:rsidRDefault="00ED7BFE">
            <w:pPr>
              <w:spacing w:after="0"/>
              <w:ind w:left="72" w:firstLine="0"/>
              <w:rPr>
                <w:rFonts w:ascii="Arial" w:hAnsi="Arial" w:cs="Arial"/>
                <w:sz w:val="21"/>
              </w:rPr>
            </w:pPr>
          </w:p>
          <w:tbl>
            <w:tblPr>
              <w:tblW w:w="6880" w:type="dxa"/>
              <w:jc w:val="center"/>
              <w:tblLook w:val="04A0" w:firstRow="1" w:lastRow="0" w:firstColumn="1" w:lastColumn="0" w:noHBand="0" w:noVBand="1"/>
            </w:tblPr>
            <w:tblGrid>
              <w:gridCol w:w="4815"/>
              <w:gridCol w:w="2065"/>
            </w:tblGrid>
            <w:tr w:rsidR="00ED7BFE" w:rsidRPr="0056429D" w14:paraId="6DD369B6" w14:textId="77777777" w:rsidTr="003D1DEF">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0E000" w14:textId="77777777" w:rsidR="00ED7BFE" w:rsidRPr="0056429D" w:rsidRDefault="00ED7BFE" w:rsidP="00ED7BFE">
                  <w:pPr>
                    <w:spacing w:after="0" w:line="240" w:lineRule="auto"/>
                    <w:rPr>
                      <w:rFonts w:ascii="Arial" w:hAnsi="Arial" w:cs="Arial"/>
                      <w:b/>
                      <w:bCs/>
                      <w:sz w:val="21"/>
                      <w:szCs w:val="21"/>
                    </w:rPr>
                  </w:pPr>
                  <w:r w:rsidRPr="0056429D">
                    <w:rPr>
                      <w:rFonts w:ascii="Arial" w:hAnsi="Arial" w:cs="Arial"/>
                      <w:b/>
                      <w:bCs/>
                      <w:sz w:val="21"/>
                      <w:szCs w:val="21"/>
                    </w:rPr>
                    <w:t>Activity</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BCE20F7" w14:textId="77777777" w:rsidR="00ED7BFE" w:rsidRPr="0056429D" w:rsidRDefault="00ED7BFE" w:rsidP="00ED7BFE">
                  <w:pPr>
                    <w:spacing w:after="0" w:line="240" w:lineRule="auto"/>
                    <w:jc w:val="right"/>
                    <w:rPr>
                      <w:rFonts w:ascii="Arial" w:hAnsi="Arial" w:cs="Arial"/>
                      <w:b/>
                      <w:bCs/>
                      <w:sz w:val="21"/>
                      <w:szCs w:val="21"/>
                    </w:rPr>
                  </w:pPr>
                  <w:r w:rsidRPr="0056429D">
                    <w:rPr>
                      <w:rFonts w:ascii="Arial" w:hAnsi="Arial" w:cs="Arial"/>
                      <w:b/>
                      <w:bCs/>
                      <w:sz w:val="21"/>
                      <w:szCs w:val="21"/>
                    </w:rPr>
                    <w:t>Budget</w:t>
                  </w:r>
                </w:p>
              </w:tc>
            </w:tr>
            <w:tr w:rsidR="00ED7BFE" w:rsidRPr="0056429D" w14:paraId="22C29997" w14:textId="77777777" w:rsidTr="003D1DEF">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B5DFB" w14:textId="77777777" w:rsidR="00ED7BFE" w:rsidRPr="0056429D" w:rsidRDefault="00ED7BFE" w:rsidP="00ED7BFE">
                  <w:pPr>
                    <w:spacing w:after="0" w:line="240" w:lineRule="auto"/>
                    <w:rPr>
                      <w:rFonts w:ascii="Arial" w:hAnsi="Arial" w:cs="Arial"/>
                      <w:sz w:val="21"/>
                      <w:szCs w:val="21"/>
                    </w:rPr>
                  </w:pPr>
                  <w:r w:rsidRPr="0056429D">
                    <w:rPr>
                      <w:rFonts w:ascii="Arial" w:hAnsi="Arial" w:cs="Arial"/>
                      <w:sz w:val="21"/>
                      <w:szCs w:val="21"/>
                    </w:rPr>
                    <w:t>Staffing and admin as provided by grant (10%)</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14:paraId="17A1518F" w14:textId="77777777" w:rsidR="00ED7BFE" w:rsidRPr="0056429D" w:rsidRDefault="00ED7BFE" w:rsidP="00ED7BFE">
                  <w:pPr>
                    <w:spacing w:after="0" w:line="240" w:lineRule="auto"/>
                    <w:jc w:val="right"/>
                    <w:rPr>
                      <w:rFonts w:ascii="Arial" w:hAnsi="Arial" w:cs="Arial"/>
                      <w:sz w:val="21"/>
                      <w:szCs w:val="21"/>
                    </w:rPr>
                  </w:pPr>
                  <w:r w:rsidRPr="0056429D">
                    <w:rPr>
                      <w:rFonts w:ascii="Arial" w:hAnsi="Arial" w:cs="Arial"/>
                      <w:sz w:val="21"/>
                      <w:szCs w:val="21"/>
                    </w:rPr>
                    <w:t>£176,778</w:t>
                  </w:r>
                </w:p>
              </w:tc>
            </w:tr>
            <w:tr w:rsidR="00ED7BFE" w:rsidRPr="0056429D" w14:paraId="6E80D9F0" w14:textId="77777777" w:rsidTr="003D1DEF">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E8B0A01" w14:textId="77777777" w:rsidR="00ED7BFE" w:rsidRPr="0056429D" w:rsidRDefault="00ED7BFE" w:rsidP="00ED7BFE">
                  <w:pPr>
                    <w:spacing w:after="0" w:line="240" w:lineRule="auto"/>
                    <w:rPr>
                      <w:rFonts w:ascii="Arial" w:hAnsi="Arial" w:cs="Arial"/>
                      <w:sz w:val="21"/>
                      <w:szCs w:val="21"/>
                    </w:rPr>
                  </w:pPr>
                  <w:r w:rsidRPr="0056429D">
                    <w:rPr>
                      <w:rFonts w:ascii="Arial" w:hAnsi="Arial" w:cs="Arial"/>
                      <w:sz w:val="21"/>
                      <w:szCs w:val="21"/>
                    </w:rPr>
                    <w:t>Summer (55%)</w:t>
                  </w:r>
                </w:p>
              </w:tc>
              <w:tc>
                <w:tcPr>
                  <w:tcW w:w="2065" w:type="dxa"/>
                  <w:tcBorders>
                    <w:top w:val="nil"/>
                    <w:left w:val="nil"/>
                    <w:bottom w:val="single" w:sz="4" w:space="0" w:color="auto"/>
                    <w:right w:val="single" w:sz="4" w:space="0" w:color="auto"/>
                  </w:tcBorders>
                  <w:shd w:val="clear" w:color="auto" w:fill="auto"/>
                  <w:noWrap/>
                  <w:vAlign w:val="bottom"/>
                  <w:hideMark/>
                </w:tcPr>
                <w:p w14:paraId="570B7B2A" w14:textId="77777777" w:rsidR="00ED7BFE" w:rsidRPr="0056429D" w:rsidRDefault="00ED7BFE" w:rsidP="00ED7BFE">
                  <w:pPr>
                    <w:spacing w:after="0" w:line="240" w:lineRule="auto"/>
                    <w:jc w:val="right"/>
                    <w:rPr>
                      <w:rFonts w:ascii="Arial" w:hAnsi="Arial" w:cs="Arial"/>
                      <w:sz w:val="21"/>
                      <w:szCs w:val="21"/>
                    </w:rPr>
                  </w:pPr>
                  <w:r w:rsidRPr="0056429D">
                    <w:rPr>
                      <w:rFonts w:ascii="Arial" w:hAnsi="Arial" w:cs="Arial"/>
                      <w:sz w:val="21"/>
                      <w:szCs w:val="21"/>
                    </w:rPr>
                    <w:t>£972,279</w:t>
                  </w:r>
                </w:p>
              </w:tc>
            </w:tr>
            <w:tr w:rsidR="00ED7BFE" w:rsidRPr="0056429D" w14:paraId="224057E8" w14:textId="77777777" w:rsidTr="003D1DEF">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035CAAA" w14:textId="77777777" w:rsidR="00ED7BFE" w:rsidRPr="0056429D" w:rsidRDefault="00ED7BFE" w:rsidP="00ED7BFE">
                  <w:pPr>
                    <w:spacing w:after="0" w:line="240" w:lineRule="auto"/>
                    <w:rPr>
                      <w:rFonts w:ascii="Arial" w:hAnsi="Arial" w:cs="Arial"/>
                      <w:sz w:val="21"/>
                      <w:szCs w:val="21"/>
                    </w:rPr>
                  </w:pPr>
                  <w:r w:rsidRPr="0056429D">
                    <w:rPr>
                      <w:rFonts w:ascii="Arial" w:hAnsi="Arial" w:cs="Arial"/>
                      <w:sz w:val="21"/>
                      <w:szCs w:val="21"/>
                    </w:rPr>
                    <w:t>Easter (20%)</w:t>
                  </w:r>
                </w:p>
              </w:tc>
              <w:tc>
                <w:tcPr>
                  <w:tcW w:w="2065" w:type="dxa"/>
                  <w:tcBorders>
                    <w:top w:val="nil"/>
                    <w:left w:val="nil"/>
                    <w:bottom w:val="single" w:sz="4" w:space="0" w:color="auto"/>
                    <w:right w:val="single" w:sz="4" w:space="0" w:color="auto"/>
                  </w:tcBorders>
                  <w:shd w:val="clear" w:color="auto" w:fill="auto"/>
                  <w:noWrap/>
                  <w:vAlign w:val="bottom"/>
                  <w:hideMark/>
                </w:tcPr>
                <w:p w14:paraId="0AACCCFA" w14:textId="77777777" w:rsidR="00ED7BFE" w:rsidRPr="0056429D" w:rsidRDefault="00ED7BFE" w:rsidP="00ED7BFE">
                  <w:pPr>
                    <w:spacing w:after="0" w:line="240" w:lineRule="auto"/>
                    <w:jc w:val="right"/>
                    <w:rPr>
                      <w:rFonts w:ascii="Arial" w:hAnsi="Arial" w:cs="Arial"/>
                      <w:sz w:val="21"/>
                      <w:szCs w:val="21"/>
                    </w:rPr>
                  </w:pPr>
                  <w:r w:rsidRPr="0056429D">
                    <w:rPr>
                      <w:rFonts w:ascii="Arial" w:hAnsi="Arial" w:cs="Arial"/>
                      <w:sz w:val="21"/>
                      <w:szCs w:val="21"/>
                    </w:rPr>
                    <w:t>£353,556</w:t>
                  </w:r>
                </w:p>
              </w:tc>
            </w:tr>
            <w:tr w:rsidR="00ED7BFE" w:rsidRPr="0056429D" w14:paraId="400B9ABC" w14:textId="77777777" w:rsidTr="003D1DEF">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97924E4" w14:textId="77777777" w:rsidR="00ED7BFE" w:rsidRPr="0056429D" w:rsidRDefault="00ED7BFE" w:rsidP="00ED7BFE">
                  <w:pPr>
                    <w:spacing w:after="0" w:line="240" w:lineRule="auto"/>
                    <w:rPr>
                      <w:rFonts w:ascii="Arial" w:hAnsi="Arial" w:cs="Arial"/>
                      <w:sz w:val="21"/>
                      <w:szCs w:val="21"/>
                    </w:rPr>
                  </w:pPr>
                  <w:r w:rsidRPr="0056429D">
                    <w:rPr>
                      <w:rFonts w:ascii="Arial" w:hAnsi="Arial" w:cs="Arial"/>
                      <w:sz w:val="21"/>
                      <w:szCs w:val="21"/>
                    </w:rPr>
                    <w:t>Christmas (15%)</w:t>
                  </w:r>
                </w:p>
              </w:tc>
              <w:tc>
                <w:tcPr>
                  <w:tcW w:w="2065" w:type="dxa"/>
                  <w:tcBorders>
                    <w:top w:val="nil"/>
                    <w:left w:val="nil"/>
                    <w:bottom w:val="single" w:sz="4" w:space="0" w:color="auto"/>
                    <w:right w:val="single" w:sz="4" w:space="0" w:color="auto"/>
                  </w:tcBorders>
                  <w:shd w:val="clear" w:color="auto" w:fill="auto"/>
                  <w:noWrap/>
                  <w:vAlign w:val="bottom"/>
                  <w:hideMark/>
                </w:tcPr>
                <w:p w14:paraId="57890EDA" w14:textId="77777777" w:rsidR="00ED7BFE" w:rsidRPr="0056429D" w:rsidRDefault="00ED7BFE" w:rsidP="00ED7BFE">
                  <w:pPr>
                    <w:spacing w:after="0" w:line="240" w:lineRule="auto"/>
                    <w:jc w:val="right"/>
                    <w:rPr>
                      <w:rFonts w:ascii="Arial" w:hAnsi="Arial" w:cs="Arial"/>
                      <w:sz w:val="21"/>
                      <w:szCs w:val="21"/>
                    </w:rPr>
                  </w:pPr>
                  <w:r w:rsidRPr="0056429D">
                    <w:rPr>
                      <w:rFonts w:ascii="Arial" w:hAnsi="Arial" w:cs="Arial"/>
                      <w:sz w:val="21"/>
                      <w:szCs w:val="21"/>
                    </w:rPr>
                    <w:t>£265,167</w:t>
                  </w:r>
                </w:p>
              </w:tc>
            </w:tr>
            <w:tr w:rsidR="00ED7BFE" w:rsidRPr="0056429D" w14:paraId="4EC009F7" w14:textId="77777777" w:rsidTr="003D1DEF">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83BFA76" w14:textId="77777777" w:rsidR="00ED7BFE" w:rsidRPr="0056429D" w:rsidRDefault="00ED7BFE" w:rsidP="00ED7BFE">
                  <w:pPr>
                    <w:spacing w:after="0" w:line="240" w:lineRule="auto"/>
                    <w:rPr>
                      <w:rFonts w:ascii="Arial" w:hAnsi="Arial" w:cs="Arial"/>
                      <w:b/>
                      <w:bCs/>
                      <w:sz w:val="21"/>
                      <w:szCs w:val="21"/>
                    </w:rPr>
                  </w:pPr>
                  <w:r w:rsidRPr="0056429D">
                    <w:rPr>
                      <w:rFonts w:ascii="Arial" w:hAnsi="Arial" w:cs="Arial"/>
                      <w:b/>
                      <w:bCs/>
                      <w:sz w:val="21"/>
                      <w:szCs w:val="21"/>
                    </w:rPr>
                    <w:t>Total (100%)</w:t>
                  </w:r>
                </w:p>
              </w:tc>
              <w:tc>
                <w:tcPr>
                  <w:tcW w:w="2065" w:type="dxa"/>
                  <w:tcBorders>
                    <w:top w:val="nil"/>
                    <w:left w:val="nil"/>
                    <w:bottom w:val="single" w:sz="4" w:space="0" w:color="auto"/>
                    <w:right w:val="single" w:sz="4" w:space="0" w:color="auto"/>
                  </w:tcBorders>
                  <w:shd w:val="clear" w:color="auto" w:fill="auto"/>
                  <w:noWrap/>
                  <w:vAlign w:val="bottom"/>
                  <w:hideMark/>
                </w:tcPr>
                <w:p w14:paraId="50044460" w14:textId="77777777" w:rsidR="00ED7BFE" w:rsidRPr="0056429D" w:rsidRDefault="00ED7BFE" w:rsidP="00ED7BFE">
                  <w:pPr>
                    <w:spacing w:after="0" w:line="240" w:lineRule="auto"/>
                    <w:jc w:val="right"/>
                    <w:rPr>
                      <w:rFonts w:ascii="Arial" w:hAnsi="Arial" w:cs="Arial"/>
                      <w:b/>
                      <w:bCs/>
                      <w:sz w:val="21"/>
                      <w:szCs w:val="21"/>
                    </w:rPr>
                  </w:pPr>
                  <w:r w:rsidRPr="0056429D">
                    <w:rPr>
                      <w:rFonts w:ascii="Arial" w:hAnsi="Arial" w:cs="Arial"/>
                      <w:b/>
                      <w:bCs/>
                      <w:sz w:val="21"/>
                      <w:szCs w:val="21"/>
                    </w:rPr>
                    <w:t>£1,767,780</w:t>
                  </w:r>
                </w:p>
              </w:tc>
            </w:tr>
          </w:tbl>
          <w:p w14:paraId="2D6AC36C" w14:textId="77777777" w:rsidR="00ED7BFE" w:rsidRPr="0056429D" w:rsidRDefault="00ED7BFE">
            <w:pPr>
              <w:spacing w:after="0"/>
              <w:ind w:left="72" w:firstLine="0"/>
              <w:rPr>
                <w:rFonts w:ascii="Arial" w:hAnsi="Arial" w:cs="Arial"/>
              </w:rPr>
            </w:pPr>
          </w:p>
          <w:p w14:paraId="30DB9408" w14:textId="77777777" w:rsidR="00143D5C" w:rsidRPr="0056429D" w:rsidRDefault="0056429D">
            <w:pPr>
              <w:spacing w:after="0" w:line="238" w:lineRule="auto"/>
              <w:ind w:left="72" w:firstLine="0"/>
              <w:jc w:val="both"/>
              <w:rPr>
                <w:rFonts w:ascii="Arial" w:hAnsi="Arial" w:cs="Arial"/>
              </w:rPr>
            </w:pPr>
            <w:r w:rsidRPr="0056429D">
              <w:rPr>
                <w:rFonts w:ascii="Arial" w:hAnsi="Arial" w:cs="Arial"/>
                <w:sz w:val="21"/>
              </w:rPr>
              <w:t xml:space="preserve">A completed HAF Programme Budget is required as part of the application process where we ask potential providers to give a detailed breakdown as to how the funding would be spent. </w:t>
            </w:r>
          </w:p>
          <w:p w14:paraId="72CAB52B"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659530A6" w14:textId="77777777" w:rsidR="00143D5C" w:rsidRPr="0056429D" w:rsidRDefault="0056429D">
            <w:pPr>
              <w:spacing w:line="238" w:lineRule="auto"/>
              <w:ind w:left="72" w:right="55" w:firstLine="0"/>
              <w:jc w:val="both"/>
              <w:rPr>
                <w:rFonts w:ascii="Arial" w:hAnsi="Arial" w:cs="Arial"/>
              </w:rPr>
            </w:pPr>
            <w:r w:rsidRPr="0056429D">
              <w:rPr>
                <w:rFonts w:ascii="Arial" w:hAnsi="Arial" w:cs="Arial"/>
                <w:sz w:val="21"/>
              </w:rPr>
              <w:t xml:space="preserve">We understand that different types of holiday club provision will have different costs and we recognise the need for flexibility in relation to this. Therefore, the amount of funding awarded will vary according to the scale, capacity, scope and quality of the proposed provision and within the overall amount of funding that is available. We are looking for holiday club provision that represents good value for money that will deliver the required quality and outcomes. </w:t>
            </w:r>
          </w:p>
          <w:p w14:paraId="27783E3A"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AF7FC74"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269CCFA0" w14:textId="77777777" w:rsidR="00143D5C" w:rsidRPr="0056429D" w:rsidRDefault="0056429D">
            <w:pPr>
              <w:spacing w:after="0"/>
              <w:ind w:left="72" w:firstLine="0"/>
              <w:rPr>
                <w:rFonts w:ascii="Arial" w:hAnsi="Arial" w:cs="Arial"/>
              </w:rPr>
            </w:pPr>
            <w:r w:rsidRPr="0056429D">
              <w:rPr>
                <w:rFonts w:ascii="Arial" w:hAnsi="Arial" w:cs="Arial"/>
                <w:sz w:val="21"/>
              </w:rPr>
              <w:t xml:space="preserve">2.4. Impact of COVID-19 on Programme Delivery </w:t>
            </w:r>
          </w:p>
          <w:p w14:paraId="68D5ECA9"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71E510CB" w14:textId="77777777" w:rsidR="00143D5C" w:rsidRPr="0056429D" w:rsidRDefault="0056429D">
            <w:pPr>
              <w:spacing w:after="0" w:line="238" w:lineRule="auto"/>
              <w:ind w:left="72" w:firstLine="0"/>
              <w:jc w:val="both"/>
              <w:rPr>
                <w:rFonts w:ascii="Arial" w:hAnsi="Arial" w:cs="Arial"/>
              </w:rPr>
            </w:pPr>
            <w:r w:rsidRPr="0056429D">
              <w:rPr>
                <w:rFonts w:ascii="Arial" w:hAnsi="Arial" w:cs="Arial"/>
                <w:sz w:val="21"/>
              </w:rPr>
              <w:t xml:space="preserve">At the time of going live with this specification, the DfE’s expectation is that HAF provision will be delivered face-to-face.  </w:t>
            </w:r>
          </w:p>
          <w:p w14:paraId="7BC2302E"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63BF5F67" w14:textId="77777777" w:rsidR="00143D5C" w:rsidRPr="0056429D" w:rsidRDefault="0056429D">
            <w:pPr>
              <w:spacing w:after="3" w:line="237" w:lineRule="auto"/>
              <w:ind w:left="72" w:right="54" w:firstLine="0"/>
              <w:jc w:val="both"/>
              <w:rPr>
                <w:rFonts w:ascii="Arial" w:hAnsi="Arial" w:cs="Arial"/>
              </w:rPr>
            </w:pPr>
            <w:r w:rsidRPr="0056429D">
              <w:rPr>
                <w:rFonts w:ascii="Arial" w:hAnsi="Arial" w:cs="Arial"/>
                <w:sz w:val="21"/>
              </w:rPr>
              <w:t xml:space="preserve">However, we acknowledge that delivery of the programme could potentially be impacted by COVID19. In some cases, face-to-face delivery of holiday clubs may not be possible in the Authority’s area and remote delivery of the programme may, in some circumstances, be more viable. All providers must be able to operate flexibly to ensure that eligible children still receive support should COVID19 restrictions be tightened for whatever reason. </w:t>
            </w:r>
          </w:p>
          <w:p w14:paraId="3FBBD4A6"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23D9C32A" w14:textId="77777777" w:rsidR="00143D5C" w:rsidRPr="0056429D" w:rsidRDefault="0056429D">
            <w:pPr>
              <w:spacing w:after="0" w:line="238" w:lineRule="auto"/>
              <w:ind w:left="72" w:right="56" w:firstLine="0"/>
              <w:jc w:val="both"/>
              <w:rPr>
                <w:rFonts w:ascii="Arial" w:hAnsi="Arial" w:cs="Arial"/>
              </w:rPr>
            </w:pPr>
            <w:r w:rsidRPr="0056429D">
              <w:rPr>
                <w:rFonts w:ascii="Arial" w:hAnsi="Arial" w:cs="Arial"/>
                <w:sz w:val="21"/>
              </w:rPr>
              <w:t xml:space="preserve">Successful providers must follow any COVID-19 restrictions that are in place and therefore will need to be able to adjust their holiday provision offer accordingly if required. With this in mind, we are asking potential providers to outline in their funding applications how they would deliver HAF provision in the event of COVID-19 restrictions not allowing face-to-face provision.  </w:t>
            </w:r>
          </w:p>
          <w:p w14:paraId="7420FA72"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3034DF9A"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7772D7E8" w14:textId="77777777" w:rsidR="00143D5C" w:rsidRPr="0056429D" w:rsidRDefault="0056429D">
            <w:pPr>
              <w:spacing w:after="0"/>
              <w:ind w:left="72" w:firstLine="0"/>
              <w:rPr>
                <w:rFonts w:ascii="Arial" w:hAnsi="Arial" w:cs="Arial"/>
              </w:rPr>
            </w:pPr>
            <w:r w:rsidRPr="0056429D">
              <w:rPr>
                <w:rFonts w:ascii="Arial" w:hAnsi="Arial" w:cs="Arial"/>
                <w:sz w:val="21"/>
              </w:rPr>
              <w:t>*(School summer holiday period – 26th July 2021 to 2</w:t>
            </w:r>
            <w:r w:rsidRPr="0056429D">
              <w:rPr>
                <w:rFonts w:ascii="Arial" w:hAnsi="Arial" w:cs="Arial"/>
                <w:sz w:val="21"/>
                <w:vertAlign w:val="superscript"/>
              </w:rPr>
              <w:t>nd</w:t>
            </w:r>
            <w:r w:rsidRPr="0056429D">
              <w:rPr>
                <w:rFonts w:ascii="Arial" w:hAnsi="Arial" w:cs="Arial"/>
                <w:sz w:val="21"/>
              </w:rPr>
              <w:t xml:space="preserve"> September 2021) </w:t>
            </w:r>
          </w:p>
          <w:p w14:paraId="0BD1CBA2" w14:textId="77777777" w:rsidR="00143D5C" w:rsidRPr="0056429D" w:rsidRDefault="0056429D">
            <w:pPr>
              <w:spacing w:after="0"/>
              <w:ind w:left="72" w:firstLine="0"/>
              <w:rPr>
                <w:rFonts w:ascii="Arial" w:hAnsi="Arial" w:cs="Arial"/>
              </w:rPr>
            </w:pPr>
            <w:r w:rsidRPr="0056429D">
              <w:rPr>
                <w:rFonts w:ascii="Arial" w:hAnsi="Arial" w:cs="Arial"/>
                <w:sz w:val="21"/>
              </w:rPr>
              <w:t xml:space="preserve">(School Christmas holiday period – 20th December 2021 to 3rd January 2022) </w:t>
            </w:r>
          </w:p>
          <w:p w14:paraId="0A7DAC25"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1241B3F4"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6C755755" w14:textId="42BDA337" w:rsidR="00143D5C" w:rsidRPr="0056429D" w:rsidRDefault="0056429D" w:rsidP="0056429D">
            <w:pPr>
              <w:spacing w:line="238" w:lineRule="auto"/>
              <w:ind w:left="72" w:right="55" w:firstLine="0"/>
              <w:jc w:val="both"/>
              <w:rPr>
                <w:rFonts w:ascii="Arial" w:hAnsi="Arial" w:cs="Arial"/>
              </w:rPr>
            </w:pPr>
            <w:r w:rsidRPr="0056429D">
              <w:rPr>
                <w:rFonts w:ascii="Arial" w:hAnsi="Arial" w:cs="Arial"/>
                <w:sz w:val="21"/>
              </w:rPr>
              <w:t xml:space="preserve">In Croydon, Easter provision was delivered via two packages of support for thousands of children - supermarket vouchers were issued for 15,874 pupils who would normally receive free school meals via the school’s chosen platform direct to parents. This was part funded by the council’s </w:t>
            </w:r>
            <w:r w:rsidRPr="0056429D">
              <w:rPr>
                <w:rFonts w:ascii="Arial" w:hAnsi="Arial" w:cs="Arial"/>
                <w:sz w:val="21"/>
              </w:rPr>
              <w:lastRenderedPageBreak/>
              <w:t>public health Covid-19 response budget and part by the government’s extended Covid-19 winter grant scheme. The council used Holiday Activities and Food funding to provide grants to schools to enable them to create Easter Food and Activity Boxes for children who qualify for free school meals.</w:t>
            </w:r>
          </w:p>
        </w:tc>
      </w:tr>
      <w:tr w:rsidR="00143D5C" w:rsidRPr="0056429D" w14:paraId="05B02AA7" w14:textId="77777777" w:rsidTr="0056429D">
        <w:trPr>
          <w:trHeight w:val="366"/>
        </w:trPr>
        <w:tc>
          <w:tcPr>
            <w:tcW w:w="9186" w:type="dxa"/>
            <w:tcBorders>
              <w:top w:val="single" w:sz="4" w:space="0" w:color="999999"/>
              <w:left w:val="single" w:sz="3" w:space="0" w:color="999999"/>
              <w:bottom w:val="single" w:sz="4" w:space="0" w:color="999999"/>
              <w:right w:val="single" w:sz="4" w:space="0" w:color="999999"/>
            </w:tcBorders>
            <w:shd w:val="clear" w:color="auto" w:fill="B78BFF"/>
          </w:tcPr>
          <w:p w14:paraId="730E4669" w14:textId="77777777" w:rsidR="00143D5C" w:rsidRPr="0056429D" w:rsidRDefault="0056429D">
            <w:pPr>
              <w:spacing w:after="0"/>
              <w:ind w:left="0" w:firstLine="0"/>
              <w:rPr>
                <w:rFonts w:ascii="Arial" w:hAnsi="Arial" w:cs="Arial"/>
              </w:rPr>
            </w:pPr>
            <w:r w:rsidRPr="0056429D">
              <w:rPr>
                <w:rFonts w:ascii="Arial" w:hAnsi="Arial" w:cs="Arial"/>
                <w:sz w:val="21"/>
              </w:rPr>
              <w:lastRenderedPageBreak/>
              <w:t xml:space="preserve">3. Funding Application Process and Timetable  </w:t>
            </w:r>
          </w:p>
        </w:tc>
      </w:tr>
      <w:tr w:rsidR="00143D5C" w:rsidRPr="0056429D" w14:paraId="0A474845" w14:textId="77777777" w:rsidTr="00ED7BFE">
        <w:trPr>
          <w:trHeight w:val="1678"/>
        </w:trPr>
        <w:tc>
          <w:tcPr>
            <w:tcW w:w="9186" w:type="dxa"/>
            <w:tcBorders>
              <w:top w:val="single" w:sz="4" w:space="0" w:color="999999"/>
              <w:left w:val="single" w:sz="3" w:space="0" w:color="999999"/>
              <w:bottom w:val="single" w:sz="3" w:space="0" w:color="999999"/>
              <w:right w:val="single" w:sz="4" w:space="0" w:color="999999"/>
            </w:tcBorders>
          </w:tcPr>
          <w:p w14:paraId="5260E990"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6AED092F" w14:textId="77777777" w:rsidR="00143D5C" w:rsidRPr="0056429D" w:rsidRDefault="0056429D">
            <w:pPr>
              <w:spacing w:after="0"/>
              <w:ind w:left="72" w:firstLine="0"/>
              <w:rPr>
                <w:rFonts w:ascii="Arial" w:hAnsi="Arial" w:cs="Arial"/>
              </w:rPr>
            </w:pPr>
            <w:r w:rsidRPr="0056429D">
              <w:rPr>
                <w:rFonts w:ascii="Arial" w:hAnsi="Arial" w:cs="Arial"/>
                <w:sz w:val="21"/>
              </w:rPr>
              <w:t xml:space="preserve">3.1. How </w:t>
            </w:r>
            <w:proofErr w:type="gramStart"/>
            <w:r w:rsidRPr="0056429D">
              <w:rPr>
                <w:rFonts w:ascii="Arial" w:hAnsi="Arial" w:cs="Arial"/>
                <w:sz w:val="21"/>
              </w:rPr>
              <w:t>To</w:t>
            </w:r>
            <w:proofErr w:type="gramEnd"/>
            <w:r w:rsidRPr="0056429D">
              <w:rPr>
                <w:rFonts w:ascii="Arial" w:hAnsi="Arial" w:cs="Arial"/>
                <w:sz w:val="21"/>
              </w:rPr>
              <w:t xml:space="preserve"> Apply </w:t>
            </w:r>
          </w:p>
          <w:p w14:paraId="2286420B"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13A05E1D" w14:textId="3B33A4F9" w:rsidR="00143D5C" w:rsidRPr="0056429D" w:rsidRDefault="0056429D">
            <w:pPr>
              <w:spacing w:after="0"/>
              <w:ind w:left="72" w:right="56" w:firstLine="0"/>
              <w:jc w:val="both"/>
              <w:rPr>
                <w:rFonts w:ascii="Arial" w:hAnsi="Arial" w:cs="Arial"/>
              </w:rPr>
            </w:pPr>
            <w:r w:rsidRPr="0056429D">
              <w:rPr>
                <w:rFonts w:ascii="Arial" w:hAnsi="Arial" w:cs="Arial"/>
                <w:sz w:val="21"/>
              </w:rPr>
              <w:t>It is anticipated that there will be many organisations across the borough wanting to deliver HAF and we recognise that some organisations will have the capacity to take on more than others. We also need to ensure good geographical coverage of the holiday provision</w:t>
            </w:r>
            <w:r w:rsidR="00C52966">
              <w:rPr>
                <w:rFonts w:ascii="Arial" w:hAnsi="Arial" w:cs="Arial"/>
                <w:sz w:val="21"/>
              </w:rPr>
              <w:t>. We will however be providing only one type of application:</w:t>
            </w:r>
          </w:p>
        </w:tc>
      </w:tr>
      <w:tr w:rsidR="00143D5C" w:rsidRPr="0056429D" w14:paraId="79B0CEE2" w14:textId="77777777" w:rsidTr="00ED7BFE">
        <w:tblPrEx>
          <w:tblCellMar>
            <w:left w:w="104" w:type="dxa"/>
            <w:right w:w="47" w:type="dxa"/>
          </w:tblCellMar>
        </w:tblPrEx>
        <w:trPr>
          <w:trHeight w:val="4338"/>
        </w:trPr>
        <w:tc>
          <w:tcPr>
            <w:tcW w:w="9188" w:type="dxa"/>
            <w:tcBorders>
              <w:top w:val="single" w:sz="3" w:space="0" w:color="999999"/>
              <w:left w:val="single" w:sz="3" w:space="0" w:color="999999"/>
              <w:bottom w:val="single" w:sz="3" w:space="0" w:color="999999"/>
              <w:right w:val="single" w:sz="4" w:space="0" w:color="999999"/>
            </w:tcBorders>
          </w:tcPr>
          <w:p w14:paraId="58A59A07" w14:textId="77777777" w:rsidR="00143D5C" w:rsidRPr="0056429D" w:rsidRDefault="0056429D">
            <w:pPr>
              <w:numPr>
                <w:ilvl w:val="0"/>
                <w:numId w:val="5"/>
              </w:numPr>
              <w:spacing w:after="0"/>
              <w:ind w:firstLine="0"/>
              <w:rPr>
                <w:rFonts w:ascii="Arial" w:hAnsi="Arial" w:cs="Arial"/>
              </w:rPr>
            </w:pPr>
            <w:r w:rsidRPr="0056429D">
              <w:rPr>
                <w:rFonts w:ascii="Arial" w:hAnsi="Arial" w:cs="Arial"/>
                <w:sz w:val="21"/>
              </w:rPr>
              <w:t xml:space="preserve">Small Grants – for applications £25,000 and under </w:t>
            </w:r>
          </w:p>
          <w:p w14:paraId="36A3E8D2" w14:textId="18EE5D5D" w:rsidR="00143D5C" w:rsidRPr="0056429D" w:rsidRDefault="0056429D" w:rsidP="00970B62">
            <w:pPr>
              <w:spacing w:after="11"/>
              <w:ind w:left="677" w:firstLine="0"/>
              <w:rPr>
                <w:rFonts w:ascii="Arial" w:hAnsi="Arial" w:cs="Arial"/>
              </w:rPr>
            </w:pPr>
            <w:r w:rsidRPr="0056429D">
              <w:rPr>
                <w:rFonts w:ascii="Arial" w:hAnsi="Arial" w:cs="Arial"/>
                <w:sz w:val="21"/>
              </w:rPr>
              <w:t xml:space="preserve">  </w:t>
            </w:r>
          </w:p>
          <w:p w14:paraId="4927818D"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BA1E015" w14:textId="77777777" w:rsidR="00143D5C" w:rsidRPr="0056429D" w:rsidRDefault="0056429D">
            <w:pPr>
              <w:numPr>
                <w:ilvl w:val="1"/>
                <w:numId w:val="6"/>
              </w:numPr>
              <w:spacing w:after="0"/>
              <w:ind w:hanging="404"/>
              <w:rPr>
                <w:rFonts w:ascii="Arial" w:hAnsi="Arial" w:cs="Arial"/>
              </w:rPr>
            </w:pPr>
            <w:r w:rsidRPr="0056429D">
              <w:rPr>
                <w:rFonts w:ascii="Arial" w:hAnsi="Arial" w:cs="Arial"/>
                <w:sz w:val="21"/>
              </w:rPr>
              <w:t xml:space="preserve">Small Grants (for organisations bidding for £25,000 and under) </w:t>
            </w:r>
          </w:p>
          <w:p w14:paraId="5C1E41A5"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FC943BE" w14:textId="77777777" w:rsidR="00143D5C" w:rsidRPr="0056429D" w:rsidRDefault="0056429D">
            <w:pPr>
              <w:spacing w:after="0"/>
              <w:ind w:left="0" w:firstLine="0"/>
              <w:rPr>
                <w:rFonts w:ascii="Arial" w:hAnsi="Arial" w:cs="Arial"/>
              </w:rPr>
            </w:pPr>
            <w:r w:rsidRPr="0056429D">
              <w:rPr>
                <w:rFonts w:ascii="Arial" w:hAnsi="Arial" w:cs="Arial"/>
                <w:sz w:val="21"/>
              </w:rPr>
              <w:t xml:space="preserve">Please complete the HAF Small Grants funding application form. </w:t>
            </w:r>
          </w:p>
          <w:p w14:paraId="3738799C"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C9E283F" w14:textId="77777777" w:rsidR="00143D5C" w:rsidRPr="0056429D" w:rsidRDefault="0056429D">
            <w:pPr>
              <w:spacing w:after="0"/>
              <w:ind w:left="0" w:firstLine="0"/>
              <w:jc w:val="both"/>
              <w:rPr>
                <w:rFonts w:ascii="Arial" w:hAnsi="Arial" w:cs="Arial"/>
              </w:rPr>
            </w:pPr>
            <w:r w:rsidRPr="0056429D">
              <w:rPr>
                <w:rFonts w:ascii="Arial" w:hAnsi="Arial" w:cs="Arial"/>
                <w:sz w:val="21"/>
              </w:rPr>
              <w:t xml:space="preserve">Completed HAF Small Grants funding applications should be sent, along with the required supporting documentation, to:  </w:t>
            </w:r>
          </w:p>
          <w:p w14:paraId="2A7AB2CF" w14:textId="77777777" w:rsidR="00143D5C" w:rsidRPr="0056429D" w:rsidRDefault="0056429D">
            <w:pPr>
              <w:spacing w:after="0"/>
              <w:ind w:left="1" w:firstLine="0"/>
              <w:jc w:val="center"/>
              <w:rPr>
                <w:rFonts w:ascii="Arial" w:hAnsi="Arial" w:cs="Arial"/>
              </w:rPr>
            </w:pPr>
            <w:r w:rsidRPr="0056429D">
              <w:rPr>
                <w:rFonts w:ascii="Arial" w:hAnsi="Arial" w:cs="Arial"/>
                <w:sz w:val="21"/>
              </w:rPr>
              <w:t xml:space="preserve"> </w:t>
            </w:r>
          </w:p>
          <w:p w14:paraId="402A7256" w14:textId="77777777" w:rsidR="00143D5C" w:rsidRPr="0056429D" w:rsidRDefault="0056429D">
            <w:pPr>
              <w:spacing w:after="0"/>
              <w:ind w:left="0" w:right="54" w:firstLine="0"/>
              <w:jc w:val="center"/>
              <w:rPr>
                <w:rFonts w:ascii="Arial" w:hAnsi="Arial" w:cs="Arial"/>
              </w:rPr>
            </w:pPr>
            <w:r w:rsidRPr="0056429D">
              <w:rPr>
                <w:rFonts w:ascii="Arial" w:hAnsi="Arial" w:cs="Arial"/>
                <w:color w:val="0000FF"/>
                <w:sz w:val="21"/>
                <w:u w:val="single" w:color="0000FF"/>
              </w:rPr>
              <w:t>HAFprogramme@croydon.gov.uk</w:t>
            </w:r>
            <w:r w:rsidRPr="0056429D">
              <w:rPr>
                <w:rFonts w:ascii="Arial" w:hAnsi="Arial" w:cs="Arial"/>
                <w:sz w:val="21"/>
              </w:rPr>
              <w:t xml:space="preserve"> </w:t>
            </w:r>
          </w:p>
          <w:p w14:paraId="37711D7E" w14:textId="77777777" w:rsidR="00143D5C" w:rsidRPr="0056429D" w:rsidRDefault="0056429D">
            <w:pPr>
              <w:spacing w:after="0"/>
              <w:ind w:left="1" w:firstLine="0"/>
              <w:jc w:val="center"/>
              <w:rPr>
                <w:rFonts w:ascii="Arial" w:hAnsi="Arial" w:cs="Arial"/>
              </w:rPr>
            </w:pPr>
            <w:r w:rsidRPr="0056429D">
              <w:rPr>
                <w:rFonts w:ascii="Arial" w:hAnsi="Arial" w:cs="Arial"/>
                <w:sz w:val="21"/>
              </w:rPr>
              <w:t xml:space="preserve"> </w:t>
            </w:r>
          </w:p>
          <w:p w14:paraId="098532DC" w14:textId="77777777" w:rsidR="00143D5C" w:rsidRPr="0056429D" w:rsidRDefault="0056429D">
            <w:pPr>
              <w:spacing w:after="0"/>
              <w:ind w:left="0" w:right="50" w:firstLine="0"/>
              <w:jc w:val="center"/>
              <w:rPr>
                <w:rFonts w:ascii="Arial" w:hAnsi="Arial" w:cs="Arial"/>
              </w:rPr>
            </w:pPr>
            <w:r w:rsidRPr="0056429D">
              <w:rPr>
                <w:rFonts w:ascii="Arial" w:hAnsi="Arial" w:cs="Arial"/>
                <w:sz w:val="21"/>
              </w:rPr>
              <w:t xml:space="preserve">by </w:t>
            </w:r>
          </w:p>
          <w:p w14:paraId="55FCCB5B" w14:textId="77777777" w:rsidR="00143D5C" w:rsidRPr="0056429D" w:rsidRDefault="0056429D">
            <w:pPr>
              <w:spacing w:after="0"/>
              <w:ind w:left="1" w:firstLine="0"/>
              <w:jc w:val="center"/>
              <w:rPr>
                <w:rFonts w:ascii="Arial" w:hAnsi="Arial" w:cs="Arial"/>
              </w:rPr>
            </w:pPr>
            <w:r w:rsidRPr="0056429D">
              <w:rPr>
                <w:rFonts w:ascii="Arial" w:hAnsi="Arial" w:cs="Arial"/>
                <w:sz w:val="21"/>
              </w:rPr>
              <w:t xml:space="preserve"> </w:t>
            </w:r>
          </w:p>
          <w:p w14:paraId="5E124D0E" w14:textId="2D7431AC" w:rsidR="00143D5C" w:rsidRPr="0056429D" w:rsidRDefault="00ED7BFE">
            <w:pPr>
              <w:spacing w:after="0"/>
              <w:ind w:left="0" w:right="53" w:firstLine="0"/>
              <w:jc w:val="center"/>
              <w:rPr>
                <w:rFonts w:ascii="Arial" w:hAnsi="Arial" w:cs="Arial"/>
              </w:rPr>
            </w:pPr>
            <w:r w:rsidRPr="0056429D">
              <w:rPr>
                <w:rFonts w:ascii="Arial" w:hAnsi="Arial" w:cs="Arial"/>
                <w:sz w:val="21"/>
                <w:u w:val="single" w:color="000000"/>
              </w:rPr>
              <w:t>Close of Play</w:t>
            </w:r>
            <w:r w:rsidR="0056429D" w:rsidRPr="0056429D">
              <w:rPr>
                <w:rFonts w:ascii="Arial" w:hAnsi="Arial" w:cs="Arial"/>
                <w:sz w:val="21"/>
                <w:u w:val="single" w:color="000000"/>
              </w:rPr>
              <w:t xml:space="preserve">, Monday </w:t>
            </w:r>
            <w:r w:rsidRPr="0056429D">
              <w:rPr>
                <w:rFonts w:ascii="Arial" w:hAnsi="Arial" w:cs="Arial"/>
                <w:sz w:val="21"/>
                <w:u w:val="single" w:color="000000"/>
              </w:rPr>
              <w:t>30</w:t>
            </w:r>
            <w:r w:rsidRPr="0056429D">
              <w:rPr>
                <w:rFonts w:ascii="Arial" w:hAnsi="Arial" w:cs="Arial"/>
                <w:sz w:val="21"/>
                <w:u w:val="single" w:color="000000"/>
                <w:vertAlign w:val="superscript"/>
              </w:rPr>
              <w:t>th</w:t>
            </w:r>
            <w:r w:rsidRPr="0056429D">
              <w:rPr>
                <w:rFonts w:ascii="Arial" w:hAnsi="Arial" w:cs="Arial"/>
                <w:sz w:val="21"/>
                <w:u w:val="single" w:color="000000"/>
              </w:rPr>
              <w:t xml:space="preserve"> May </w:t>
            </w:r>
            <w:r w:rsidR="0056429D" w:rsidRPr="0056429D">
              <w:rPr>
                <w:rFonts w:ascii="Arial" w:hAnsi="Arial" w:cs="Arial"/>
                <w:sz w:val="21"/>
                <w:u w:val="single" w:color="000000"/>
              </w:rPr>
              <w:t>202</w:t>
            </w:r>
            <w:r w:rsidRPr="0056429D">
              <w:rPr>
                <w:rFonts w:ascii="Arial" w:hAnsi="Arial" w:cs="Arial"/>
                <w:sz w:val="21"/>
                <w:u w:val="single" w:color="000000"/>
              </w:rPr>
              <w:t>2</w:t>
            </w:r>
          </w:p>
          <w:p w14:paraId="7F22FA9B"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BF51B6B"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529D5AE" w14:textId="5DA24BE7" w:rsidR="00143D5C" w:rsidRPr="0056429D" w:rsidRDefault="0056429D">
            <w:pPr>
              <w:spacing w:after="0" w:line="239" w:lineRule="auto"/>
              <w:ind w:left="0" w:right="56" w:firstLine="0"/>
              <w:jc w:val="both"/>
              <w:rPr>
                <w:rFonts w:ascii="Arial" w:hAnsi="Arial" w:cs="Arial"/>
              </w:rPr>
            </w:pPr>
            <w:r w:rsidRPr="0056429D">
              <w:rPr>
                <w:rFonts w:ascii="Arial" w:hAnsi="Arial" w:cs="Arial"/>
                <w:sz w:val="21"/>
              </w:rPr>
              <w:t xml:space="preserve">Please Note: We can only accept one Small Grants application per organisation </w:t>
            </w:r>
            <w:proofErr w:type="gramStart"/>
            <w:r w:rsidRPr="0056429D">
              <w:rPr>
                <w:rFonts w:ascii="Arial" w:hAnsi="Arial" w:cs="Arial"/>
                <w:sz w:val="21"/>
              </w:rPr>
              <w:t>i.e.</w:t>
            </w:r>
            <w:proofErr w:type="gramEnd"/>
            <w:r w:rsidRPr="0056429D">
              <w:rPr>
                <w:rFonts w:ascii="Arial" w:hAnsi="Arial" w:cs="Arial"/>
                <w:sz w:val="21"/>
              </w:rPr>
              <w:t xml:space="preserve"> you cannot submit multiple Small Grants applications for multiple holiday clubs. </w:t>
            </w:r>
          </w:p>
          <w:p w14:paraId="79461E08" w14:textId="7DC4E3AB"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11FB0DDF"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674FEC51" w14:textId="77777777" w:rsidR="00143D5C" w:rsidRPr="0056429D" w:rsidRDefault="0056429D">
            <w:pPr>
              <w:numPr>
                <w:ilvl w:val="1"/>
                <w:numId w:val="6"/>
              </w:numPr>
              <w:spacing w:after="0"/>
              <w:ind w:hanging="404"/>
              <w:rPr>
                <w:rFonts w:ascii="Arial" w:hAnsi="Arial" w:cs="Arial"/>
              </w:rPr>
            </w:pPr>
            <w:r w:rsidRPr="0056429D">
              <w:rPr>
                <w:rFonts w:ascii="Arial" w:hAnsi="Arial" w:cs="Arial"/>
                <w:sz w:val="21"/>
              </w:rPr>
              <w:t xml:space="preserve">Application Requirements </w:t>
            </w:r>
          </w:p>
          <w:p w14:paraId="0029C42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5D56049F" w14:textId="77777777" w:rsidR="00143D5C" w:rsidRPr="0056429D" w:rsidRDefault="0056429D">
            <w:pPr>
              <w:spacing w:after="0"/>
              <w:ind w:left="0" w:firstLine="0"/>
              <w:rPr>
                <w:rFonts w:ascii="Arial" w:hAnsi="Arial" w:cs="Arial"/>
              </w:rPr>
            </w:pPr>
            <w:r w:rsidRPr="0056429D">
              <w:rPr>
                <w:rFonts w:ascii="Arial" w:hAnsi="Arial" w:cs="Arial"/>
                <w:sz w:val="21"/>
              </w:rPr>
              <w:t xml:space="preserve">All applications are required to specify: </w:t>
            </w:r>
          </w:p>
          <w:p w14:paraId="47FC3169"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310075B8" w14:textId="77777777" w:rsidR="00143D5C" w:rsidRPr="0056429D" w:rsidRDefault="0056429D">
            <w:pPr>
              <w:numPr>
                <w:ilvl w:val="0"/>
                <w:numId w:val="5"/>
              </w:numPr>
              <w:spacing w:after="0"/>
              <w:ind w:firstLine="0"/>
              <w:rPr>
                <w:rFonts w:ascii="Arial" w:hAnsi="Arial" w:cs="Arial"/>
              </w:rPr>
            </w:pPr>
            <w:r w:rsidRPr="0056429D">
              <w:rPr>
                <w:rFonts w:ascii="Arial" w:hAnsi="Arial" w:cs="Arial"/>
                <w:sz w:val="21"/>
              </w:rPr>
              <w:t xml:space="preserve">How organisations plan to deliver against the key deliverables and minimum standards </w:t>
            </w:r>
            <w:r w:rsidRPr="0056429D">
              <w:rPr>
                <w:rFonts w:ascii="Arial" w:hAnsi="Arial" w:cs="Arial"/>
                <w:sz w:val="21"/>
              </w:rPr>
              <w:t xml:space="preserve"> Total number of holiday provision places being offered </w:t>
            </w:r>
          </w:p>
        </w:tc>
      </w:tr>
    </w:tbl>
    <w:p w14:paraId="0EFDB967" w14:textId="77777777" w:rsidR="00143D5C" w:rsidRPr="0056429D" w:rsidRDefault="00143D5C">
      <w:pPr>
        <w:spacing w:after="0"/>
        <w:ind w:left="-1584" w:right="13" w:firstLine="0"/>
        <w:jc w:val="both"/>
        <w:rPr>
          <w:rFonts w:ascii="Arial" w:hAnsi="Arial" w:cs="Arial"/>
        </w:rPr>
      </w:pPr>
    </w:p>
    <w:tbl>
      <w:tblPr>
        <w:tblStyle w:val="TableGrid"/>
        <w:tblW w:w="9188" w:type="dxa"/>
        <w:tblInd w:w="4" w:type="dxa"/>
        <w:tblCellMar>
          <w:top w:w="59" w:type="dxa"/>
          <w:left w:w="104" w:type="dxa"/>
          <w:right w:w="44" w:type="dxa"/>
        </w:tblCellMar>
        <w:tblLook w:val="04A0" w:firstRow="1" w:lastRow="0" w:firstColumn="1" w:lastColumn="0" w:noHBand="0" w:noVBand="1"/>
      </w:tblPr>
      <w:tblGrid>
        <w:gridCol w:w="9188"/>
      </w:tblGrid>
      <w:tr w:rsidR="00143D5C" w:rsidRPr="0056429D" w14:paraId="3581054D" w14:textId="77777777" w:rsidTr="00ED7BFE">
        <w:trPr>
          <w:trHeight w:val="1630"/>
        </w:trPr>
        <w:tc>
          <w:tcPr>
            <w:tcW w:w="9188" w:type="dxa"/>
            <w:tcBorders>
              <w:top w:val="single" w:sz="3" w:space="0" w:color="999999"/>
              <w:left w:val="single" w:sz="3" w:space="0" w:color="999999"/>
              <w:bottom w:val="single" w:sz="3" w:space="0" w:color="999999"/>
              <w:right w:val="single" w:sz="4" w:space="0" w:color="999999"/>
            </w:tcBorders>
          </w:tcPr>
          <w:p w14:paraId="36BE5D4A" w14:textId="77777777" w:rsidR="00143D5C" w:rsidRPr="0056429D" w:rsidRDefault="0056429D">
            <w:pPr>
              <w:numPr>
                <w:ilvl w:val="0"/>
                <w:numId w:val="7"/>
              </w:numPr>
              <w:spacing w:after="15"/>
              <w:ind w:left="676" w:hanging="338"/>
              <w:rPr>
                <w:rFonts w:ascii="Arial" w:hAnsi="Arial" w:cs="Arial"/>
              </w:rPr>
            </w:pPr>
            <w:r w:rsidRPr="0056429D">
              <w:rPr>
                <w:rFonts w:ascii="Arial" w:hAnsi="Arial" w:cs="Arial"/>
                <w:sz w:val="21"/>
              </w:rPr>
              <w:t xml:space="preserve">Number of young people who will benefit </w:t>
            </w:r>
          </w:p>
          <w:p w14:paraId="400DB48D" w14:textId="77777777" w:rsidR="00143D5C" w:rsidRPr="0056429D" w:rsidRDefault="0056429D">
            <w:pPr>
              <w:numPr>
                <w:ilvl w:val="0"/>
                <w:numId w:val="7"/>
              </w:numPr>
              <w:spacing w:after="20"/>
              <w:ind w:left="676" w:hanging="338"/>
              <w:rPr>
                <w:rFonts w:ascii="Arial" w:hAnsi="Arial" w:cs="Arial"/>
              </w:rPr>
            </w:pPr>
            <w:r w:rsidRPr="0056429D">
              <w:rPr>
                <w:rFonts w:ascii="Arial" w:hAnsi="Arial" w:cs="Arial"/>
                <w:sz w:val="21"/>
              </w:rPr>
              <w:t xml:space="preserve">What the holiday provision delivery dates would be, the times and length of sessions </w:t>
            </w:r>
          </w:p>
          <w:p w14:paraId="68D468CD"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What activities will be delivered </w:t>
            </w:r>
          </w:p>
          <w:p w14:paraId="37C569AC" w14:textId="77777777" w:rsidR="00143D5C" w:rsidRPr="0056429D" w:rsidRDefault="0056429D">
            <w:pPr>
              <w:numPr>
                <w:ilvl w:val="0"/>
                <w:numId w:val="7"/>
              </w:numPr>
              <w:spacing w:after="15"/>
              <w:ind w:left="676" w:hanging="338"/>
              <w:rPr>
                <w:rFonts w:ascii="Arial" w:hAnsi="Arial" w:cs="Arial"/>
              </w:rPr>
            </w:pPr>
            <w:r w:rsidRPr="0056429D">
              <w:rPr>
                <w:rFonts w:ascii="Arial" w:hAnsi="Arial" w:cs="Arial"/>
                <w:sz w:val="21"/>
              </w:rPr>
              <w:t xml:space="preserve">How the proposed provision meets the school food standards </w:t>
            </w:r>
          </w:p>
          <w:p w14:paraId="2B73C639" w14:textId="77777777" w:rsidR="00143D5C" w:rsidRPr="0056429D" w:rsidRDefault="0056429D">
            <w:pPr>
              <w:numPr>
                <w:ilvl w:val="0"/>
                <w:numId w:val="7"/>
              </w:numPr>
              <w:spacing w:after="20"/>
              <w:ind w:left="676" w:hanging="338"/>
              <w:rPr>
                <w:rFonts w:ascii="Arial" w:hAnsi="Arial" w:cs="Arial"/>
              </w:rPr>
            </w:pPr>
            <w:r w:rsidRPr="0056429D">
              <w:rPr>
                <w:rFonts w:ascii="Arial" w:hAnsi="Arial" w:cs="Arial"/>
                <w:sz w:val="21"/>
              </w:rPr>
              <w:t xml:space="preserve">How the proposed provision meets the Physical Activity standards </w:t>
            </w:r>
          </w:p>
          <w:p w14:paraId="13885146" w14:textId="77777777" w:rsidR="00143D5C" w:rsidRPr="0056429D" w:rsidRDefault="0056429D">
            <w:pPr>
              <w:numPr>
                <w:ilvl w:val="0"/>
                <w:numId w:va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How the provision will be inclusive and accessible </w:t>
            </w:r>
          </w:p>
          <w:p w14:paraId="5095B0A7"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Confirmation that monitoring data will be collected </w:t>
            </w:r>
          </w:p>
          <w:p w14:paraId="19A6E4E4" w14:textId="77777777" w:rsidR="00143D5C" w:rsidRPr="0056429D" w:rsidRDefault="0056429D">
            <w:pPr>
              <w:numPr>
                <w:ilvl w:val="0"/>
                <w:numId w:val="7"/>
              </w:numPr>
              <w:spacing w:after="17"/>
              <w:ind w:left="676" w:hanging="338"/>
              <w:rPr>
                <w:rFonts w:ascii="Arial" w:hAnsi="Arial" w:cs="Arial"/>
              </w:rPr>
            </w:pPr>
            <w:r w:rsidRPr="0056429D">
              <w:rPr>
                <w:rFonts w:ascii="Arial" w:hAnsi="Arial" w:cs="Arial"/>
                <w:sz w:val="21"/>
              </w:rPr>
              <w:t xml:space="preserve">How FSM families will be reached </w:t>
            </w:r>
          </w:p>
          <w:p w14:paraId="32A7B9B9" w14:textId="77777777" w:rsidR="00143D5C" w:rsidRPr="0056429D" w:rsidRDefault="0056429D">
            <w:pPr>
              <w:numPr>
                <w:ilvl w:val="0"/>
                <w:numId w:val="7"/>
              </w:numPr>
              <w:spacing w:after="0"/>
              <w:ind w:left="676" w:hanging="338"/>
              <w:rPr>
                <w:rFonts w:ascii="Arial" w:hAnsi="Arial" w:cs="Arial"/>
              </w:rPr>
            </w:pPr>
            <w:r w:rsidRPr="0056429D">
              <w:rPr>
                <w:rFonts w:ascii="Arial" w:hAnsi="Arial" w:cs="Arial"/>
                <w:sz w:val="21"/>
              </w:rPr>
              <w:t xml:space="preserve">How risks have been assessed and appropriate mitigations developed </w:t>
            </w:r>
          </w:p>
          <w:p w14:paraId="678CBF34" w14:textId="77777777" w:rsidR="00143D5C" w:rsidRPr="0056429D" w:rsidRDefault="0056429D">
            <w:pPr>
              <w:numPr>
                <w:ilvl w:val="0"/>
                <w:numId w:val="7"/>
              </w:numPr>
              <w:spacing w:after="13" w:line="239" w:lineRule="auto"/>
              <w:ind w:left="676" w:hanging="338"/>
              <w:rPr>
                <w:rFonts w:ascii="Arial" w:hAnsi="Arial" w:cs="Arial"/>
              </w:rPr>
            </w:pPr>
            <w:r w:rsidRPr="0056429D">
              <w:rPr>
                <w:rFonts w:ascii="Arial" w:hAnsi="Arial" w:cs="Arial"/>
                <w:sz w:val="21"/>
              </w:rPr>
              <w:t xml:space="preserve">All applications must clearly state, via a detailed budget, how the funding will be spent, evidencing value for money and including a breakdown of all costs, including food costs </w:t>
            </w:r>
          </w:p>
          <w:p w14:paraId="1D90154B" w14:textId="77777777" w:rsidR="00143D5C" w:rsidRPr="0056429D" w:rsidRDefault="0056429D">
            <w:pPr>
              <w:numPr>
                <w:ilvl w:val="0"/>
                <w:numId w:val="7"/>
              </w:numPr>
              <w:spacing w:after="0" w:line="239" w:lineRule="auto"/>
              <w:ind w:left="676" w:hanging="338"/>
              <w:rPr>
                <w:rFonts w:ascii="Arial" w:hAnsi="Arial" w:cs="Arial"/>
              </w:rPr>
            </w:pPr>
            <w:r w:rsidRPr="0056429D">
              <w:rPr>
                <w:rFonts w:ascii="Arial" w:hAnsi="Arial" w:cs="Arial"/>
                <w:sz w:val="21"/>
              </w:rPr>
              <w:t xml:space="preserve">Joined up approaches and linkages when it comes to supporting families/signposting families to local support services </w:t>
            </w:r>
            <w:proofErr w:type="gramStart"/>
            <w:r w:rsidRPr="0056429D">
              <w:rPr>
                <w:rFonts w:ascii="Arial" w:hAnsi="Arial" w:cs="Arial"/>
                <w:sz w:val="21"/>
              </w:rPr>
              <w:t>e.g.</w:t>
            </w:r>
            <w:proofErr w:type="gramEnd"/>
            <w:r w:rsidRPr="0056429D">
              <w:rPr>
                <w:rFonts w:ascii="Arial" w:hAnsi="Arial" w:cs="Arial"/>
                <w:sz w:val="21"/>
              </w:rPr>
              <w:t xml:space="preserve"> health, employment, education and how potential </w:t>
            </w:r>
          </w:p>
          <w:p w14:paraId="3B8DAB33" w14:textId="77777777" w:rsidR="00143D5C" w:rsidRPr="0056429D" w:rsidRDefault="0056429D">
            <w:pPr>
              <w:spacing w:after="11"/>
              <w:ind w:left="677" w:firstLine="0"/>
              <w:rPr>
                <w:rFonts w:ascii="Arial" w:hAnsi="Arial" w:cs="Arial"/>
              </w:rPr>
            </w:pPr>
            <w:r w:rsidRPr="0056429D">
              <w:rPr>
                <w:rFonts w:ascii="Arial" w:hAnsi="Arial" w:cs="Arial"/>
                <w:sz w:val="21"/>
              </w:rPr>
              <w:lastRenderedPageBreak/>
              <w:t xml:space="preserve">providers will create/build on existing partnerships with other local providers </w:t>
            </w:r>
          </w:p>
          <w:p w14:paraId="44ED8BE8" w14:textId="77777777" w:rsidR="00143D5C" w:rsidRPr="0056429D" w:rsidRDefault="0056429D">
            <w:pPr>
              <w:numPr>
                <w:ilvl w:val="0"/>
                <w:numId w:val="7"/>
              </w:numPr>
              <w:spacing w:after="0"/>
              <w:ind w:left="676" w:hanging="338"/>
              <w:rPr>
                <w:rFonts w:ascii="Arial" w:hAnsi="Arial" w:cs="Arial"/>
              </w:rPr>
            </w:pPr>
            <w:r w:rsidRPr="0056429D">
              <w:rPr>
                <w:rFonts w:ascii="Arial" w:hAnsi="Arial" w:cs="Arial"/>
                <w:sz w:val="21"/>
              </w:rPr>
              <w:t xml:space="preserve">Sustainability considerations – what will happen after HAF funding comes to an end </w:t>
            </w:r>
          </w:p>
          <w:p w14:paraId="681D2EF3"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29F2127"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6DC7BF30" w14:textId="296B1B38" w:rsidR="00143D5C" w:rsidRPr="0056429D" w:rsidRDefault="0056429D">
            <w:pPr>
              <w:spacing w:after="0"/>
              <w:ind w:left="0" w:firstLine="0"/>
              <w:rPr>
                <w:rFonts w:ascii="Arial" w:hAnsi="Arial" w:cs="Arial"/>
              </w:rPr>
            </w:pPr>
            <w:r w:rsidRPr="0056429D">
              <w:rPr>
                <w:rFonts w:ascii="Arial" w:hAnsi="Arial" w:cs="Arial"/>
                <w:sz w:val="21"/>
              </w:rPr>
              <w:t>3.</w:t>
            </w:r>
            <w:r w:rsidR="00ED7BFE" w:rsidRPr="0056429D">
              <w:rPr>
                <w:rFonts w:ascii="Arial" w:hAnsi="Arial" w:cs="Arial"/>
                <w:sz w:val="21"/>
              </w:rPr>
              <w:t>4</w:t>
            </w:r>
            <w:r w:rsidRPr="0056429D">
              <w:rPr>
                <w:rFonts w:ascii="Arial" w:hAnsi="Arial" w:cs="Arial"/>
                <w:sz w:val="21"/>
              </w:rPr>
              <w:t xml:space="preserve">. Supporting Documents </w:t>
            </w:r>
          </w:p>
          <w:p w14:paraId="22FE9577"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1BB8C7FB" w14:textId="77777777" w:rsidR="00143D5C" w:rsidRPr="0056429D" w:rsidRDefault="0056429D">
            <w:pPr>
              <w:spacing w:after="0"/>
              <w:ind w:left="0" w:firstLine="0"/>
              <w:rPr>
                <w:rFonts w:ascii="Arial" w:hAnsi="Arial" w:cs="Arial"/>
              </w:rPr>
            </w:pPr>
            <w:r w:rsidRPr="0056429D">
              <w:rPr>
                <w:rFonts w:ascii="Arial" w:hAnsi="Arial" w:cs="Arial"/>
                <w:sz w:val="21"/>
              </w:rPr>
              <w:t xml:space="preserve">All applications must be accompanied by the following supporting documents: </w:t>
            </w:r>
          </w:p>
          <w:p w14:paraId="1ADCA22E" w14:textId="77777777" w:rsidR="00143D5C" w:rsidRPr="0056429D" w:rsidRDefault="0056429D">
            <w:pPr>
              <w:spacing w:after="9"/>
              <w:ind w:left="0" w:firstLine="0"/>
              <w:rPr>
                <w:rFonts w:ascii="Arial" w:hAnsi="Arial" w:cs="Arial"/>
              </w:rPr>
            </w:pPr>
            <w:r w:rsidRPr="0056429D">
              <w:rPr>
                <w:rFonts w:ascii="Arial" w:hAnsi="Arial" w:cs="Arial"/>
                <w:sz w:val="21"/>
              </w:rPr>
              <w:t xml:space="preserve"> </w:t>
            </w:r>
          </w:p>
          <w:p w14:paraId="1D4688D1"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Constitution or governing document  </w:t>
            </w:r>
          </w:p>
          <w:p w14:paraId="35FB860E" w14:textId="77777777" w:rsidR="00143D5C" w:rsidRPr="0056429D" w:rsidRDefault="0056429D">
            <w:pPr>
              <w:numPr>
                <w:ilvl w:val="0"/>
                <w:numId w:val="7"/>
              </w:numPr>
              <w:spacing w:after="0"/>
              <w:ind w:left="676" w:hanging="338"/>
              <w:rPr>
                <w:rFonts w:ascii="Arial" w:hAnsi="Arial" w:cs="Arial"/>
              </w:rPr>
            </w:pPr>
            <w:r w:rsidRPr="0056429D">
              <w:rPr>
                <w:rFonts w:ascii="Arial" w:hAnsi="Arial" w:cs="Arial"/>
                <w:sz w:val="21"/>
              </w:rPr>
              <w:t xml:space="preserve">Health and Safety Policy (including COVID safety procedures) </w:t>
            </w:r>
          </w:p>
          <w:p w14:paraId="0D528F8C" w14:textId="77777777" w:rsidR="00143D5C" w:rsidRPr="0056429D" w:rsidRDefault="0056429D">
            <w:pPr>
              <w:numPr>
                <w:ilvl w:val="0"/>
                <w:numId w:val="7"/>
              </w:numPr>
              <w:spacing w:after="31" w:line="239" w:lineRule="auto"/>
              <w:ind w:left="676" w:hanging="338"/>
              <w:rPr>
                <w:rFonts w:ascii="Arial" w:hAnsi="Arial" w:cs="Arial"/>
              </w:rPr>
            </w:pPr>
            <w:r w:rsidRPr="0056429D">
              <w:rPr>
                <w:rFonts w:ascii="Arial" w:hAnsi="Arial" w:cs="Arial"/>
                <w:sz w:val="21"/>
              </w:rPr>
              <w:t xml:space="preserve">Safeguarding Policy/Child Protection Policy and Procedures – we need to see comprehensive processes in place to ensure safeguarding </w:t>
            </w:r>
          </w:p>
          <w:p w14:paraId="335993C6" w14:textId="77777777" w:rsidR="00143D5C" w:rsidRPr="0056429D" w:rsidRDefault="0056429D">
            <w:pPr>
              <w:numPr>
                <w:ilvl w:val="0"/>
                <w:numId w:val="7"/>
              </w:numPr>
              <w:spacing w:after="0"/>
              <w:ind w:left="676" w:hanging="338"/>
              <w:rPr>
                <w:rFonts w:ascii="Arial" w:hAnsi="Arial" w:cs="Arial"/>
              </w:rPr>
            </w:pPr>
            <w:r w:rsidRPr="0056429D">
              <w:rPr>
                <w:rFonts w:ascii="Arial" w:hAnsi="Arial" w:cs="Arial"/>
                <w:sz w:val="21"/>
              </w:rPr>
              <w:t xml:space="preserve">Risk Assessment (including COVID risks) </w:t>
            </w:r>
          </w:p>
          <w:p w14:paraId="0E86E953" w14:textId="77777777" w:rsidR="00143D5C" w:rsidRPr="0056429D" w:rsidRDefault="0056429D">
            <w:pPr>
              <w:numPr>
                <w:ilvl w:val="0"/>
                <w:numId w:val="7"/>
              </w:numPr>
              <w:spacing w:after="31" w:line="239" w:lineRule="auto"/>
              <w:ind w:left="676" w:hanging="338"/>
              <w:rPr>
                <w:rFonts w:ascii="Arial" w:hAnsi="Arial" w:cs="Arial"/>
              </w:rPr>
            </w:pPr>
            <w:r w:rsidRPr="0056429D">
              <w:rPr>
                <w:rFonts w:ascii="Arial" w:hAnsi="Arial" w:cs="Arial"/>
                <w:sz w:val="21"/>
              </w:rPr>
              <w:t xml:space="preserve">Statement evidencing that all staff and practitioners are DBS checked to the required standards  </w:t>
            </w:r>
          </w:p>
          <w:p w14:paraId="68B1D92F" w14:textId="77777777" w:rsidR="00143D5C" w:rsidRPr="0056429D" w:rsidRDefault="0056429D">
            <w:pPr>
              <w:numPr>
                <w:ilvl w:val="0"/>
                <w:numId w:val="7"/>
              </w:numPr>
              <w:spacing w:after="15"/>
              <w:ind w:left="676" w:hanging="338"/>
              <w:rPr>
                <w:rFonts w:ascii="Arial" w:hAnsi="Arial" w:cs="Arial"/>
              </w:rPr>
            </w:pPr>
            <w:r w:rsidRPr="0056429D">
              <w:rPr>
                <w:rFonts w:ascii="Arial" w:hAnsi="Arial" w:cs="Arial"/>
                <w:sz w:val="21"/>
              </w:rPr>
              <w:t xml:space="preserve">Equality and Diversity Policy and Procedures </w:t>
            </w:r>
          </w:p>
          <w:p w14:paraId="09E5DD95" w14:textId="77777777" w:rsidR="00143D5C" w:rsidRPr="0056429D" w:rsidRDefault="0056429D">
            <w:pPr>
              <w:numPr>
                <w:ilvl w:val="0"/>
                <w:numId w:val="7"/>
              </w:numPr>
              <w:spacing w:after="20"/>
              <w:ind w:left="676" w:hanging="338"/>
              <w:rPr>
                <w:rFonts w:ascii="Arial" w:hAnsi="Arial" w:cs="Arial"/>
              </w:rPr>
            </w:pPr>
            <w:r w:rsidRPr="0056429D">
              <w:rPr>
                <w:rFonts w:ascii="Arial" w:hAnsi="Arial" w:cs="Arial"/>
                <w:sz w:val="21"/>
              </w:rPr>
              <w:t>Quality monitoring processes (</w:t>
            </w:r>
            <w:proofErr w:type="gramStart"/>
            <w:r w:rsidRPr="0056429D">
              <w:rPr>
                <w:rFonts w:ascii="Arial" w:hAnsi="Arial" w:cs="Arial"/>
                <w:sz w:val="21"/>
              </w:rPr>
              <w:t>e.g.</w:t>
            </w:r>
            <w:proofErr w:type="gramEnd"/>
            <w:r w:rsidRPr="0056429D">
              <w:rPr>
                <w:rFonts w:ascii="Arial" w:hAnsi="Arial" w:cs="Arial"/>
                <w:sz w:val="21"/>
              </w:rPr>
              <w:t xml:space="preserve"> how complaints/incidents are reported/managed) </w:t>
            </w:r>
          </w:p>
          <w:p w14:paraId="52725A1F"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Evidence of staff/volunteers holding Level 2 Food Safety and Hygiene </w:t>
            </w:r>
          </w:p>
          <w:p w14:paraId="07F82B8F" w14:textId="77777777" w:rsidR="00143D5C" w:rsidRPr="0056429D" w:rsidRDefault="0056429D">
            <w:pPr>
              <w:numPr>
                <w:ilvl w:val="0"/>
                <w:numId w:val="7"/>
              </w:numPr>
              <w:spacing w:after="15"/>
              <w:ind w:left="676" w:hanging="338"/>
              <w:rPr>
                <w:rFonts w:ascii="Arial" w:hAnsi="Arial" w:cs="Arial"/>
              </w:rPr>
            </w:pPr>
            <w:r w:rsidRPr="0056429D">
              <w:rPr>
                <w:rFonts w:ascii="Arial" w:hAnsi="Arial" w:cs="Arial"/>
                <w:sz w:val="21"/>
              </w:rPr>
              <w:t xml:space="preserve">Evidence of relevant First Aid training </w:t>
            </w:r>
          </w:p>
          <w:p w14:paraId="56ABCDB0" w14:textId="77777777" w:rsidR="00143D5C" w:rsidRPr="0056429D" w:rsidRDefault="0056429D">
            <w:pPr>
              <w:numPr>
                <w:ilvl w:val="0"/>
                <w:numId w:val="7"/>
              </w:numPr>
              <w:spacing w:after="0"/>
              <w:ind w:left="676" w:hanging="338"/>
              <w:rPr>
                <w:rFonts w:ascii="Arial" w:hAnsi="Arial" w:cs="Arial"/>
              </w:rPr>
            </w:pPr>
            <w:r w:rsidRPr="0056429D">
              <w:rPr>
                <w:rFonts w:ascii="Arial" w:hAnsi="Arial" w:cs="Arial"/>
                <w:sz w:val="21"/>
              </w:rPr>
              <w:t xml:space="preserve">Public Liability Insurance documents (appropriate levels of insurance for the proposed </w:t>
            </w:r>
          </w:p>
          <w:p w14:paraId="17FEB062" w14:textId="77777777" w:rsidR="00143D5C" w:rsidRPr="0056429D" w:rsidRDefault="0056429D">
            <w:pPr>
              <w:spacing w:after="9"/>
              <w:ind w:left="677" w:firstLine="0"/>
              <w:rPr>
                <w:rFonts w:ascii="Arial" w:hAnsi="Arial" w:cs="Arial"/>
              </w:rPr>
            </w:pPr>
            <w:r w:rsidRPr="0056429D">
              <w:rPr>
                <w:rFonts w:ascii="Arial" w:hAnsi="Arial" w:cs="Arial"/>
                <w:sz w:val="21"/>
              </w:rPr>
              <w:t xml:space="preserve">activities) </w:t>
            </w:r>
          </w:p>
          <w:p w14:paraId="20C1521B"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Statement/evidence that your organisation is a Living Wage Employer </w:t>
            </w:r>
          </w:p>
          <w:p w14:paraId="3377999F"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Financial information to prove solvency </w:t>
            </w:r>
          </w:p>
          <w:p w14:paraId="0E4D2B00" w14:textId="77777777" w:rsidR="00143D5C" w:rsidRPr="0056429D" w:rsidRDefault="0056429D">
            <w:pPr>
              <w:numPr>
                <w:ilvl w:val="0"/>
                <w:numId w:val="7"/>
              </w:numPr>
              <w:spacing w:after="0"/>
              <w:ind w:left="676" w:hanging="338"/>
              <w:rPr>
                <w:rFonts w:ascii="Arial" w:hAnsi="Arial" w:cs="Arial"/>
              </w:rPr>
            </w:pPr>
            <w:r w:rsidRPr="0056429D">
              <w:rPr>
                <w:rFonts w:ascii="Arial" w:hAnsi="Arial" w:cs="Arial"/>
                <w:sz w:val="21"/>
              </w:rPr>
              <w:t xml:space="preserve">Programme budget that specifies how the HAF funding will be spent </w:t>
            </w:r>
          </w:p>
          <w:p w14:paraId="4177685B" w14:textId="77777777" w:rsidR="00143D5C" w:rsidRPr="0056429D" w:rsidRDefault="0056429D">
            <w:pPr>
              <w:spacing w:after="0"/>
              <w:ind w:left="0" w:firstLine="0"/>
              <w:rPr>
                <w:rFonts w:ascii="Arial" w:hAnsi="Arial" w:cs="Arial"/>
              </w:rPr>
            </w:pPr>
            <w:r w:rsidRPr="0056429D">
              <w:rPr>
                <w:rFonts w:ascii="Arial" w:hAnsi="Arial" w:cs="Arial"/>
                <w:color w:val="833C0B"/>
                <w:sz w:val="21"/>
              </w:rPr>
              <w:t xml:space="preserve"> </w:t>
            </w:r>
          </w:p>
          <w:p w14:paraId="1CEB3E3B" w14:textId="77777777" w:rsidR="00143D5C" w:rsidRPr="0056429D" w:rsidRDefault="0056429D">
            <w:pPr>
              <w:spacing w:after="0"/>
              <w:ind w:left="0" w:firstLine="0"/>
              <w:rPr>
                <w:rFonts w:ascii="Arial" w:hAnsi="Arial" w:cs="Arial"/>
              </w:rPr>
            </w:pPr>
            <w:r w:rsidRPr="0056429D">
              <w:rPr>
                <w:rFonts w:ascii="Arial" w:hAnsi="Arial" w:cs="Arial"/>
                <w:color w:val="833C0B"/>
                <w:sz w:val="21"/>
              </w:rPr>
              <w:t xml:space="preserve"> </w:t>
            </w:r>
          </w:p>
          <w:p w14:paraId="07BF28BE" w14:textId="77777777" w:rsidR="00143D5C" w:rsidRPr="0056429D" w:rsidRDefault="0056429D">
            <w:pPr>
              <w:spacing w:after="0" w:line="238" w:lineRule="auto"/>
              <w:ind w:left="0" w:right="58" w:firstLine="0"/>
              <w:jc w:val="both"/>
              <w:rPr>
                <w:rFonts w:ascii="Arial" w:hAnsi="Arial" w:cs="Arial"/>
              </w:rPr>
            </w:pPr>
            <w:r w:rsidRPr="0056429D">
              <w:rPr>
                <w:rFonts w:ascii="Arial" w:hAnsi="Arial" w:cs="Arial"/>
                <w:sz w:val="21"/>
              </w:rPr>
              <w:t xml:space="preserve">We expect all provision to be supported by relevant and up to date policies and procedures that are adhered to by all staff who will be involved in the delivery of HAF provision. Our expectation is that all delivery staff are inducted and trained in accordance with the policies and procedures to ensure the highest of delivery standards, especially </w:t>
            </w:r>
            <w:proofErr w:type="gramStart"/>
            <w:r w:rsidRPr="0056429D">
              <w:rPr>
                <w:rFonts w:ascii="Arial" w:hAnsi="Arial" w:cs="Arial"/>
                <w:sz w:val="21"/>
              </w:rPr>
              <w:t>with regard to</w:t>
            </w:r>
            <w:proofErr w:type="gramEnd"/>
            <w:r w:rsidRPr="0056429D">
              <w:rPr>
                <w:rFonts w:ascii="Arial" w:hAnsi="Arial" w:cs="Arial"/>
                <w:sz w:val="21"/>
              </w:rPr>
              <w:t xml:space="preserve"> safeguarding, DBS checks, health and safety and equal opportunities. </w:t>
            </w:r>
          </w:p>
          <w:p w14:paraId="4B8AA331" w14:textId="77777777" w:rsidR="00143D5C" w:rsidRPr="0056429D" w:rsidRDefault="0056429D">
            <w:pPr>
              <w:spacing w:after="0"/>
              <w:ind w:left="0" w:firstLine="0"/>
              <w:rPr>
                <w:rFonts w:ascii="Arial" w:hAnsi="Arial" w:cs="Arial"/>
              </w:rPr>
            </w:pPr>
            <w:r w:rsidRPr="0056429D">
              <w:rPr>
                <w:rFonts w:ascii="Arial" w:hAnsi="Arial" w:cs="Arial"/>
                <w:color w:val="833C0B"/>
                <w:sz w:val="21"/>
              </w:rPr>
              <w:t xml:space="preserve"> </w:t>
            </w:r>
          </w:p>
          <w:p w14:paraId="20A3620C" w14:textId="77777777" w:rsidR="00143D5C" w:rsidRPr="0056429D" w:rsidRDefault="0056429D">
            <w:pPr>
              <w:spacing w:after="0"/>
              <w:ind w:left="0" w:firstLine="0"/>
              <w:rPr>
                <w:rFonts w:ascii="Arial" w:hAnsi="Arial" w:cs="Arial"/>
              </w:rPr>
            </w:pPr>
            <w:r w:rsidRPr="0056429D">
              <w:rPr>
                <w:rFonts w:ascii="Arial" w:hAnsi="Arial" w:cs="Arial"/>
                <w:sz w:val="21"/>
              </w:rPr>
              <w:t xml:space="preserve">Applications that do not include the required supporting documents will not be considered. </w:t>
            </w:r>
          </w:p>
          <w:p w14:paraId="36F538A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88A6342" w14:textId="77777777" w:rsidR="00143D5C" w:rsidRPr="0056429D" w:rsidRDefault="0056429D">
            <w:pPr>
              <w:spacing w:after="29" w:line="239" w:lineRule="auto"/>
              <w:ind w:left="0" w:right="58" w:firstLine="0"/>
              <w:jc w:val="both"/>
              <w:rPr>
                <w:rFonts w:ascii="Arial" w:hAnsi="Arial" w:cs="Arial"/>
              </w:rPr>
            </w:pPr>
            <w:r w:rsidRPr="0056429D">
              <w:rPr>
                <w:rFonts w:ascii="Arial" w:hAnsi="Arial" w:cs="Arial"/>
                <w:sz w:val="21"/>
              </w:rPr>
              <w:t xml:space="preserve">Please Note: if you are a Croydon maintained school or academy (including nursery), you only need to submit the following supporting documents from the above checklist along with your funding application: </w:t>
            </w:r>
          </w:p>
          <w:p w14:paraId="700ED4F5"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Level 2 Food Safety and Hygiene  </w:t>
            </w:r>
          </w:p>
          <w:p w14:paraId="040CB01F" w14:textId="77777777" w:rsidR="00143D5C" w:rsidRPr="0056429D" w:rsidRDefault="0056429D">
            <w:pPr>
              <w:numPr>
                <w:ilvl w:val="0"/>
                <w:numId w:val="7"/>
              </w:numPr>
              <w:spacing w:after="18"/>
              <w:ind w:left="676" w:hanging="338"/>
              <w:rPr>
                <w:rFonts w:ascii="Arial" w:hAnsi="Arial" w:cs="Arial"/>
              </w:rPr>
            </w:pPr>
            <w:r w:rsidRPr="0056429D">
              <w:rPr>
                <w:rFonts w:ascii="Arial" w:hAnsi="Arial" w:cs="Arial"/>
                <w:sz w:val="21"/>
              </w:rPr>
              <w:t xml:space="preserve">Risk Assessment (including COVID risks) </w:t>
            </w:r>
          </w:p>
          <w:p w14:paraId="75CD4523" w14:textId="77777777" w:rsidR="00143D5C" w:rsidRPr="0056429D" w:rsidRDefault="0056429D">
            <w:pPr>
              <w:numPr>
                <w:ilvl w:val="0"/>
                <w:numId w:val="7"/>
              </w:numPr>
              <w:spacing w:after="0"/>
              <w:ind w:left="676" w:hanging="338"/>
              <w:rPr>
                <w:rFonts w:ascii="Arial" w:hAnsi="Arial" w:cs="Arial"/>
              </w:rPr>
            </w:pPr>
            <w:r w:rsidRPr="0056429D">
              <w:rPr>
                <w:rFonts w:ascii="Arial" w:hAnsi="Arial" w:cs="Arial"/>
                <w:sz w:val="21"/>
              </w:rPr>
              <w:t xml:space="preserve">Programme budget that specifies how the HAF funding will be spent </w:t>
            </w:r>
          </w:p>
          <w:p w14:paraId="5EE2528A"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2B8557AB"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r>
    </w:tbl>
    <w:p w14:paraId="31B52E12" w14:textId="77777777" w:rsidR="00143D5C" w:rsidRPr="0056429D" w:rsidRDefault="00143D5C">
      <w:pPr>
        <w:spacing w:after="0"/>
        <w:ind w:left="-1584" w:right="13" w:firstLine="0"/>
        <w:rPr>
          <w:rFonts w:ascii="Arial" w:hAnsi="Arial" w:cs="Arial"/>
        </w:rPr>
      </w:pPr>
    </w:p>
    <w:tbl>
      <w:tblPr>
        <w:tblStyle w:val="TableGrid"/>
        <w:tblW w:w="9188" w:type="dxa"/>
        <w:tblInd w:w="4" w:type="dxa"/>
        <w:tblCellMar>
          <w:top w:w="45" w:type="dxa"/>
          <w:left w:w="104" w:type="dxa"/>
          <w:right w:w="41" w:type="dxa"/>
        </w:tblCellMar>
        <w:tblLook w:val="04A0" w:firstRow="1" w:lastRow="0" w:firstColumn="1" w:lastColumn="0" w:noHBand="0" w:noVBand="1"/>
      </w:tblPr>
      <w:tblGrid>
        <w:gridCol w:w="9188"/>
      </w:tblGrid>
      <w:tr w:rsidR="00143D5C" w:rsidRPr="0056429D" w14:paraId="75592C4B" w14:textId="77777777" w:rsidTr="00ED7BFE">
        <w:trPr>
          <w:trHeight w:val="1644"/>
        </w:trPr>
        <w:tc>
          <w:tcPr>
            <w:tcW w:w="9188" w:type="dxa"/>
            <w:tcBorders>
              <w:top w:val="single" w:sz="3" w:space="0" w:color="999999"/>
              <w:left w:val="single" w:sz="3" w:space="0" w:color="999999"/>
              <w:bottom w:val="single" w:sz="4" w:space="0" w:color="999999"/>
              <w:right w:val="single" w:sz="4" w:space="0" w:color="999999"/>
            </w:tcBorders>
          </w:tcPr>
          <w:p w14:paraId="0EB52CE1" w14:textId="2C9BB118" w:rsidR="00143D5C" w:rsidRPr="0056429D" w:rsidRDefault="0056429D">
            <w:pPr>
              <w:spacing w:after="0"/>
              <w:ind w:left="0" w:firstLine="0"/>
              <w:rPr>
                <w:rFonts w:ascii="Arial" w:hAnsi="Arial" w:cs="Arial"/>
              </w:rPr>
            </w:pPr>
            <w:r w:rsidRPr="0056429D">
              <w:rPr>
                <w:rFonts w:ascii="Arial" w:hAnsi="Arial" w:cs="Arial"/>
                <w:sz w:val="21"/>
              </w:rPr>
              <w:t>3.</w:t>
            </w:r>
            <w:r w:rsidR="00ED7BFE" w:rsidRPr="0056429D">
              <w:rPr>
                <w:rFonts w:ascii="Arial" w:hAnsi="Arial" w:cs="Arial"/>
                <w:sz w:val="21"/>
              </w:rPr>
              <w:t>5</w:t>
            </w:r>
            <w:r w:rsidRPr="0056429D">
              <w:rPr>
                <w:rFonts w:ascii="Arial" w:hAnsi="Arial" w:cs="Arial"/>
                <w:sz w:val="21"/>
              </w:rPr>
              <w:t xml:space="preserve">. Scoring and Assessment of Applications </w:t>
            </w:r>
          </w:p>
          <w:p w14:paraId="57875A07" w14:textId="77777777" w:rsidR="00143D5C" w:rsidRPr="0056429D" w:rsidRDefault="0056429D">
            <w:pPr>
              <w:spacing w:after="0"/>
              <w:ind w:left="0" w:firstLine="0"/>
              <w:rPr>
                <w:rFonts w:ascii="Arial" w:hAnsi="Arial" w:cs="Arial"/>
              </w:rPr>
            </w:pPr>
            <w:r w:rsidRPr="0056429D">
              <w:rPr>
                <w:rFonts w:ascii="Arial" w:hAnsi="Arial" w:cs="Arial"/>
                <w:color w:val="833C0B"/>
                <w:sz w:val="21"/>
              </w:rPr>
              <w:t xml:space="preserve"> </w:t>
            </w:r>
          </w:p>
          <w:p w14:paraId="7E959169" w14:textId="77777777" w:rsidR="00143D5C" w:rsidRPr="0056429D" w:rsidRDefault="0056429D">
            <w:pPr>
              <w:spacing w:after="0"/>
              <w:ind w:left="0" w:firstLine="0"/>
              <w:rPr>
                <w:rFonts w:ascii="Arial" w:hAnsi="Arial" w:cs="Arial"/>
              </w:rPr>
            </w:pPr>
            <w:r w:rsidRPr="0056429D">
              <w:rPr>
                <w:rFonts w:ascii="Arial" w:hAnsi="Arial" w:cs="Arial"/>
                <w:sz w:val="21"/>
              </w:rPr>
              <w:t xml:space="preserve">Applicants should ensure they answer each question on the application form. </w:t>
            </w:r>
          </w:p>
          <w:p w14:paraId="4AF8654D" w14:textId="77777777" w:rsidR="00143D5C" w:rsidRPr="0056429D" w:rsidRDefault="0056429D">
            <w:pPr>
              <w:spacing w:after="0"/>
              <w:ind w:left="0" w:firstLine="0"/>
              <w:rPr>
                <w:rFonts w:ascii="Arial" w:hAnsi="Arial" w:cs="Arial"/>
              </w:rPr>
            </w:pPr>
            <w:r w:rsidRPr="0056429D">
              <w:rPr>
                <w:rFonts w:ascii="Arial" w:hAnsi="Arial" w:cs="Arial"/>
                <w:color w:val="833C0B"/>
                <w:sz w:val="21"/>
              </w:rPr>
              <w:t xml:space="preserve"> </w:t>
            </w:r>
          </w:p>
          <w:p w14:paraId="36531410" w14:textId="77777777" w:rsidR="00143D5C" w:rsidRPr="0056429D" w:rsidRDefault="0056429D">
            <w:pPr>
              <w:spacing w:after="0"/>
              <w:ind w:left="0" w:firstLine="0"/>
              <w:jc w:val="both"/>
              <w:rPr>
                <w:rFonts w:ascii="Arial" w:hAnsi="Arial" w:cs="Arial"/>
              </w:rPr>
            </w:pPr>
            <w:r w:rsidRPr="0056429D">
              <w:rPr>
                <w:rFonts w:ascii="Arial" w:hAnsi="Arial" w:cs="Arial"/>
                <w:sz w:val="21"/>
              </w:rPr>
              <w:t xml:space="preserve">Applications will be assessed against a fair and transparent scoring procedure by an internal team at Croydon Council (The Evaluation Panel).  </w:t>
            </w:r>
          </w:p>
          <w:p w14:paraId="2C358287"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1BDD5148" w14:textId="77777777" w:rsidR="00143D5C" w:rsidRPr="0056429D" w:rsidRDefault="0056429D">
            <w:pPr>
              <w:spacing w:after="0"/>
              <w:ind w:left="0" w:firstLine="0"/>
              <w:rPr>
                <w:rFonts w:ascii="Arial" w:hAnsi="Arial" w:cs="Arial"/>
              </w:rPr>
            </w:pPr>
            <w:r w:rsidRPr="0056429D">
              <w:rPr>
                <w:rFonts w:ascii="Arial" w:hAnsi="Arial" w:cs="Arial"/>
                <w:sz w:val="21"/>
              </w:rPr>
              <w:lastRenderedPageBreak/>
              <w:t xml:space="preserve">All funding applications will be scored by the Evaluation Panel against set criteria, which will include: </w:t>
            </w:r>
          </w:p>
          <w:p w14:paraId="148401A3" w14:textId="77777777" w:rsidR="00143D5C" w:rsidRPr="0056429D" w:rsidRDefault="0056429D">
            <w:pPr>
              <w:spacing w:after="9"/>
              <w:ind w:left="0" w:firstLine="0"/>
              <w:rPr>
                <w:rFonts w:ascii="Arial" w:hAnsi="Arial" w:cs="Arial"/>
              </w:rPr>
            </w:pPr>
            <w:r w:rsidRPr="0056429D">
              <w:rPr>
                <w:rFonts w:ascii="Arial" w:hAnsi="Arial" w:cs="Arial"/>
                <w:sz w:val="21"/>
              </w:rPr>
              <w:t xml:space="preserve"> </w:t>
            </w:r>
          </w:p>
          <w:p w14:paraId="273F92D2" w14:textId="77777777" w:rsidR="00143D5C" w:rsidRPr="0056429D" w:rsidRDefault="0056429D">
            <w:pPr>
              <w:numPr>
                <w:ilvl w:val="0"/>
                <w:numId w:val="8"/>
              </w:numPr>
              <w:spacing w:after="0"/>
              <w:ind w:hanging="338"/>
              <w:rPr>
                <w:rFonts w:ascii="Arial" w:hAnsi="Arial" w:cs="Arial"/>
              </w:rPr>
            </w:pPr>
            <w:r w:rsidRPr="0056429D">
              <w:rPr>
                <w:rFonts w:ascii="Arial" w:hAnsi="Arial" w:cs="Arial"/>
                <w:sz w:val="21"/>
              </w:rPr>
              <w:t xml:space="preserve">Meeting the key deliverables and minimum standards as set out in the specification </w:t>
            </w:r>
          </w:p>
          <w:p w14:paraId="4CF05C81" w14:textId="77777777" w:rsidR="00143D5C" w:rsidRPr="0056429D" w:rsidRDefault="0056429D">
            <w:pPr>
              <w:spacing w:after="19" w:line="235" w:lineRule="auto"/>
              <w:ind w:left="677" w:firstLine="0"/>
              <w:rPr>
                <w:rFonts w:ascii="Arial" w:hAnsi="Arial" w:cs="Arial"/>
              </w:rPr>
            </w:pPr>
            <w:r w:rsidRPr="0056429D">
              <w:rPr>
                <w:rFonts w:ascii="Arial" w:hAnsi="Arial" w:cs="Arial"/>
                <w:sz w:val="21"/>
              </w:rPr>
              <w:t xml:space="preserve">(including the provision of evidence of policies and training that support the safe delivery of the proposed activities as per the minimum standards)  </w:t>
            </w:r>
          </w:p>
          <w:p w14:paraId="3C198F04" w14:textId="77777777" w:rsidR="00143D5C" w:rsidRPr="0056429D" w:rsidRDefault="0056429D">
            <w:pPr>
              <w:numPr>
                <w:ilvl w:val="0"/>
                <w:numId w:val="8"/>
              </w:numPr>
              <w:spacing w:after="36" w:line="237" w:lineRule="auto"/>
              <w:ind w:hanging="338"/>
              <w:rPr>
                <w:rFonts w:ascii="Arial" w:hAnsi="Arial" w:cs="Arial"/>
              </w:rPr>
            </w:pPr>
            <w:r w:rsidRPr="0056429D">
              <w:rPr>
                <w:rFonts w:ascii="Arial" w:hAnsi="Arial" w:cs="Arial"/>
                <w:sz w:val="21"/>
              </w:rPr>
              <w:t xml:space="preserve">Holiday provision must be delivered for the equivalent of at least 4 hours a day, 4 days a week, for 4 weeks in the summer holidays and 1 week in the Christmas holidays </w:t>
            </w:r>
          </w:p>
          <w:p w14:paraId="3B90513D" w14:textId="77777777" w:rsidR="00143D5C" w:rsidRPr="0056429D" w:rsidRDefault="0056429D">
            <w:pPr>
              <w:numPr>
                <w:ilvl w:val="0"/>
                <w:numId w:val="8"/>
              </w:numPr>
              <w:spacing w:after="0"/>
              <w:ind w:hanging="338"/>
              <w:rPr>
                <w:rFonts w:ascii="Arial" w:hAnsi="Arial" w:cs="Arial"/>
              </w:rPr>
            </w:pPr>
            <w:r w:rsidRPr="0056429D">
              <w:rPr>
                <w:rFonts w:ascii="Arial" w:hAnsi="Arial" w:cs="Arial"/>
                <w:sz w:val="21"/>
              </w:rPr>
              <w:t xml:space="preserve">Delivery of required outcomes linked to children: </w:t>
            </w:r>
          </w:p>
          <w:p w14:paraId="2A896143" w14:textId="77777777" w:rsidR="00143D5C" w:rsidRPr="0056429D" w:rsidRDefault="0056429D">
            <w:pPr>
              <w:numPr>
                <w:ilvl w:val="1"/>
                <w:numId w:val="8"/>
              </w:numPr>
              <w:spacing w:after="0"/>
              <w:ind w:hanging="126"/>
              <w:rPr>
                <w:rFonts w:ascii="Arial" w:hAnsi="Arial" w:cs="Arial"/>
              </w:rPr>
            </w:pPr>
            <w:r w:rsidRPr="0056429D">
              <w:rPr>
                <w:rFonts w:ascii="Arial" w:hAnsi="Arial" w:cs="Arial"/>
                <w:sz w:val="21"/>
              </w:rPr>
              <w:t xml:space="preserve">Eating more healthily </w:t>
            </w:r>
          </w:p>
          <w:p w14:paraId="7365017B" w14:textId="77777777" w:rsidR="00143D5C" w:rsidRPr="0056429D" w:rsidRDefault="0056429D">
            <w:pPr>
              <w:numPr>
                <w:ilvl w:val="1"/>
                <w:numId w:val="8"/>
              </w:numPr>
              <w:spacing w:after="0"/>
              <w:ind w:hanging="126"/>
              <w:rPr>
                <w:rFonts w:ascii="Arial" w:hAnsi="Arial" w:cs="Arial"/>
              </w:rPr>
            </w:pPr>
            <w:r w:rsidRPr="0056429D">
              <w:rPr>
                <w:rFonts w:ascii="Arial" w:hAnsi="Arial" w:cs="Arial"/>
                <w:sz w:val="21"/>
              </w:rPr>
              <w:t xml:space="preserve">Being more active </w:t>
            </w:r>
          </w:p>
          <w:p w14:paraId="04F6CA17" w14:textId="77777777" w:rsidR="00143D5C" w:rsidRPr="0056429D" w:rsidRDefault="0056429D">
            <w:pPr>
              <w:numPr>
                <w:ilvl w:val="1"/>
                <w:numId w:val="8"/>
              </w:numPr>
              <w:spacing w:after="0"/>
              <w:ind w:hanging="126"/>
              <w:rPr>
                <w:rFonts w:ascii="Arial" w:hAnsi="Arial" w:cs="Arial"/>
              </w:rPr>
            </w:pPr>
            <w:r w:rsidRPr="0056429D">
              <w:rPr>
                <w:rFonts w:ascii="Arial" w:hAnsi="Arial" w:cs="Arial"/>
                <w:sz w:val="21"/>
              </w:rPr>
              <w:t xml:space="preserve">Taking part in engaging and enriching activities </w:t>
            </w:r>
          </w:p>
          <w:p w14:paraId="0AB39852" w14:textId="77777777" w:rsidR="00143D5C" w:rsidRPr="0056429D" w:rsidRDefault="0056429D">
            <w:pPr>
              <w:numPr>
                <w:ilvl w:val="1"/>
                <w:numId w:val="8"/>
              </w:numPr>
              <w:spacing w:after="0"/>
              <w:ind w:hanging="126"/>
              <w:rPr>
                <w:rFonts w:ascii="Arial" w:hAnsi="Arial" w:cs="Arial"/>
              </w:rPr>
            </w:pPr>
            <w:r w:rsidRPr="0056429D">
              <w:rPr>
                <w:rFonts w:ascii="Arial" w:hAnsi="Arial" w:cs="Arial"/>
                <w:sz w:val="21"/>
              </w:rPr>
              <w:t xml:space="preserve">Being safe and not isolated </w:t>
            </w:r>
          </w:p>
          <w:p w14:paraId="26E72B9A" w14:textId="77777777" w:rsidR="00143D5C" w:rsidRPr="0056429D" w:rsidRDefault="0056429D">
            <w:pPr>
              <w:numPr>
                <w:ilvl w:val="1"/>
                <w:numId w:val="8"/>
              </w:numPr>
              <w:spacing w:after="0"/>
              <w:ind w:hanging="126"/>
              <w:rPr>
                <w:rFonts w:ascii="Arial" w:hAnsi="Arial" w:cs="Arial"/>
              </w:rPr>
            </w:pPr>
            <w:r w:rsidRPr="0056429D">
              <w:rPr>
                <w:rFonts w:ascii="Arial" w:hAnsi="Arial" w:cs="Arial"/>
                <w:sz w:val="21"/>
              </w:rPr>
              <w:t xml:space="preserve">Having greater knowledge of health and nutrition </w:t>
            </w:r>
          </w:p>
          <w:p w14:paraId="0D807410" w14:textId="77777777" w:rsidR="00143D5C" w:rsidRPr="0056429D" w:rsidRDefault="0056429D">
            <w:pPr>
              <w:numPr>
                <w:ilvl w:val="1"/>
                <w:numId w:val="8"/>
              </w:numPr>
              <w:spacing w:after="0"/>
              <w:ind w:hanging="126"/>
              <w:rPr>
                <w:rFonts w:ascii="Arial" w:hAnsi="Arial" w:cs="Arial"/>
              </w:rPr>
            </w:pPr>
            <w:r w:rsidRPr="0056429D">
              <w:rPr>
                <w:rFonts w:ascii="Arial" w:hAnsi="Arial" w:cs="Arial"/>
                <w:sz w:val="21"/>
              </w:rPr>
              <w:t xml:space="preserve">Being more engaged with school and other services </w:t>
            </w:r>
          </w:p>
          <w:p w14:paraId="13F1375F" w14:textId="77777777" w:rsidR="00143D5C" w:rsidRPr="0056429D" w:rsidRDefault="0056429D">
            <w:pPr>
              <w:numPr>
                <w:ilvl w:val="1"/>
                <w:numId w:val="8"/>
              </w:numPr>
              <w:spacing w:after="11"/>
              <w:ind w:hanging="126"/>
              <w:rPr>
                <w:rFonts w:ascii="Arial" w:hAnsi="Arial" w:cs="Arial"/>
              </w:rPr>
            </w:pPr>
            <w:r w:rsidRPr="0056429D">
              <w:rPr>
                <w:rFonts w:ascii="Arial" w:hAnsi="Arial" w:cs="Arial"/>
                <w:sz w:val="21"/>
              </w:rPr>
              <w:t xml:space="preserve">Having greater knowledge and awareness of holiday club provision </w:t>
            </w:r>
          </w:p>
          <w:p w14:paraId="27E5FBC6" w14:textId="77777777" w:rsidR="00143D5C" w:rsidRPr="0056429D" w:rsidRDefault="0056429D">
            <w:pPr>
              <w:numPr>
                <w:ilvl w:val="0"/>
                <w:numId w:val="8"/>
              </w:numPr>
              <w:spacing w:after="18"/>
              <w:ind w:hanging="338"/>
              <w:rPr>
                <w:rFonts w:ascii="Arial" w:hAnsi="Arial" w:cs="Arial"/>
              </w:rPr>
            </w:pPr>
            <w:r w:rsidRPr="0056429D">
              <w:rPr>
                <w:rFonts w:ascii="Arial" w:hAnsi="Arial" w:cs="Arial"/>
                <w:sz w:val="21"/>
              </w:rPr>
              <w:t xml:space="preserve">Taking part in engaging and enriching activities </w:t>
            </w:r>
          </w:p>
          <w:p w14:paraId="3CF8A09D" w14:textId="77777777" w:rsidR="00143D5C" w:rsidRPr="0056429D" w:rsidRDefault="0056429D">
            <w:pPr>
              <w:numPr>
                <w:ilvl w:val="0"/>
                <w:numId w:val="8"/>
              </w:numPr>
              <w:spacing w:after="15"/>
              <w:ind w:hanging="338"/>
              <w:rPr>
                <w:rFonts w:ascii="Arial" w:hAnsi="Arial" w:cs="Arial"/>
              </w:rPr>
            </w:pPr>
            <w:r w:rsidRPr="0056429D">
              <w:rPr>
                <w:rFonts w:ascii="Arial" w:hAnsi="Arial" w:cs="Arial"/>
                <w:sz w:val="21"/>
              </w:rPr>
              <w:t xml:space="preserve">Being safe and not isolated </w:t>
            </w:r>
          </w:p>
          <w:p w14:paraId="29367E07" w14:textId="77777777" w:rsidR="00143D5C" w:rsidRPr="0056429D" w:rsidRDefault="0056429D">
            <w:pPr>
              <w:numPr>
                <w:ilvl w:val="0"/>
                <w:numId w:val="8"/>
              </w:numPr>
              <w:spacing w:after="20"/>
              <w:ind w:hanging="338"/>
              <w:rPr>
                <w:rFonts w:ascii="Arial" w:hAnsi="Arial" w:cs="Arial"/>
              </w:rPr>
            </w:pPr>
            <w:r w:rsidRPr="0056429D">
              <w:rPr>
                <w:rFonts w:ascii="Arial" w:hAnsi="Arial" w:cs="Arial"/>
                <w:sz w:val="21"/>
              </w:rPr>
              <w:t xml:space="preserve">Having greater knowledge of health and nutrition </w:t>
            </w:r>
          </w:p>
          <w:p w14:paraId="2A8DA7F6" w14:textId="77777777" w:rsidR="00143D5C" w:rsidRPr="0056429D" w:rsidRDefault="0056429D">
            <w:pPr>
              <w:numPr>
                <w:ilvl w:val="0"/>
                <w:numId w:val="8"/>
              </w:numPr>
              <w:spacing w:after="18"/>
              <w:ind w:hanging="338"/>
              <w:rPr>
                <w:rFonts w:ascii="Arial" w:hAnsi="Arial" w:cs="Arial"/>
              </w:rPr>
            </w:pPr>
            <w:r w:rsidRPr="0056429D">
              <w:rPr>
                <w:rFonts w:ascii="Arial" w:hAnsi="Arial" w:cs="Arial"/>
                <w:sz w:val="21"/>
              </w:rPr>
              <w:t xml:space="preserve">Being more engaged with school and other services </w:t>
            </w:r>
          </w:p>
          <w:p w14:paraId="177164E8" w14:textId="77777777" w:rsidR="00143D5C" w:rsidRPr="0056429D" w:rsidRDefault="0056429D">
            <w:pPr>
              <w:numPr>
                <w:ilvl w:val="0"/>
                <w:numId w:val="8"/>
              </w:numPr>
              <w:spacing w:after="15"/>
              <w:ind w:hanging="338"/>
              <w:rPr>
                <w:rFonts w:ascii="Arial" w:hAnsi="Arial" w:cs="Arial"/>
              </w:rPr>
            </w:pPr>
            <w:r w:rsidRPr="0056429D">
              <w:rPr>
                <w:rFonts w:ascii="Arial" w:hAnsi="Arial" w:cs="Arial"/>
                <w:sz w:val="21"/>
              </w:rPr>
              <w:t xml:space="preserve">Organisation track record/ability to deliver proposed provision to a high standard </w:t>
            </w:r>
          </w:p>
          <w:p w14:paraId="7438D844" w14:textId="77777777" w:rsidR="00143D5C" w:rsidRPr="0056429D" w:rsidRDefault="0056429D">
            <w:pPr>
              <w:numPr>
                <w:ilvl w:val="0"/>
                <w:numId w:val="8"/>
              </w:numPr>
              <w:spacing w:after="20"/>
              <w:ind w:hanging="338"/>
              <w:rPr>
                <w:rFonts w:ascii="Arial" w:hAnsi="Arial" w:cs="Arial"/>
              </w:rPr>
            </w:pPr>
            <w:r w:rsidRPr="0056429D">
              <w:rPr>
                <w:rFonts w:ascii="Arial" w:hAnsi="Arial" w:cs="Arial"/>
                <w:sz w:val="21"/>
              </w:rPr>
              <w:t xml:space="preserve">Quality of the enrichment activities proposed (innovation) </w:t>
            </w:r>
          </w:p>
          <w:p w14:paraId="43CDAD8D" w14:textId="77777777" w:rsidR="00143D5C" w:rsidRPr="0056429D" w:rsidRDefault="0056429D">
            <w:pPr>
              <w:numPr>
                <w:ilvl w:val="0"/>
                <w:numId w:val="8"/>
              </w:numPr>
              <w:spacing w:after="0"/>
              <w:ind w:hanging="338"/>
              <w:rPr>
                <w:rFonts w:ascii="Arial" w:hAnsi="Arial" w:cs="Arial"/>
              </w:rPr>
            </w:pPr>
            <w:r w:rsidRPr="0056429D">
              <w:rPr>
                <w:rFonts w:ascii="Arial" w:hAnsi="Arial" w:cs="Arial"/>
                <w:sz w:val="21"/>
              </w:rPr>
              <w:t xml:space="preserve">The number of holiday provision places offered  </w:t>
            </w:r>
          </w:p>
          <w:p w14:paraId="4487D603" w14:textId="77777777" w:rsidR="00143D5C" w:rsidRPr="0056429D" w:rsidRDefault="0056429D">
            <w:pPr>
              <w:numPr>
                <w:ilvl w:val="0"/>
                <w:numId w:val="8"/>
              </w:numPr>
              <w:spacing w:after="26" w:line="242" w:lineRule="auto"/>
              <w:ind w:hanging="338"/>
              <w:rPr>
                <w:rFonts w:ascii="Arial" w:hAnsi="Arial" w:cs="Arial"/>
              </w:rPr>
            </w:pPr>
            <w:r w:rsidRPr="0056429D">
              <w:rPr>
                <w:rFonts w:ascii="Arial" w:hAnsi="Arial" w:cs="Arial"/>
                <w:sz w:val="21"/>
              </w:rPr>
              <w:t xml:space="preserve">Value for money - we will be evaluating bids based on a 60/40 quality/price split, which will be linked to the cost per holiday club place  </w:t>
            </w:r>
          </w:p>
          <w:p w14:paraId="2A29F820" w14:textId="77777777" w:rsidR="00143D5C" w:rsidRPr="0056429D" w:rsidRDefault="0056429D">
            <w:pPr>
              <w:numPr>
                <w:ilvl w:val="0"/>
                <w:numId w:val="8"/>
              </w:numPr>
              <w:spacing w:after="0"/>
              <w:ind w:hanging="338"/>
              <w:rPr>
                <w:rFonts w:ascii="Arial" w:hAnsi="Arial" w:cs="Arial"/>
              </w:rPr>
            </w:pPr>
            <w:r w:rsidRPr="0056429D">
              <w:rPr>
                <w:rFonts w:ascii="Arial" w:hAnsi="Arial" w:cs="Arial"/>
                <w:sz w:val="21"/>
              </w:rPr>
              <w:t xml:space="preserve">Partnership working - building on/developing local partnerships  </w:t>
            </w:r>
          </w:p>
          <w:p w14:paraId="27209E98" w14:textId="77777777" w:rsidR="00143D5C" w:rsidRPr="0056429D" w:rsidRDefault="0056429D">
            <w:pPr>
              <w:numPr>
                <w:ilvl w:val="0"/>
                <w:numId w:val="8"/>
              </w:numPr>
              <w:spacing w:after="28"/>
              <w:ind w:hanging="338"/>
              <w:rPr>
                <w:rFonts w:ascii="Arial" w:hAnsi="Arial" w:cs="Arial"/>
              </w:rPr>
            </w:pPr>
            <w:r w:rsidRPr="0056429D">
              <w:rPr>
                <w:rFonts w:ascii="Arial" w:hAnsi="Arial" w:cs="Arial"/>
                <w:sz w:val="21"/>
              </w:rPr>
              <w:t xml:space="preserve">Geography (children who receive free school meals live across the borough, but we know more provision will be needed </w:t>
            </w:r>
            <w:proofErr w:type="gramStart"/>
            <w:r w:rsidRPr="0056429D">
              <w:rPr>
                <w:rFonts w:ascii="Arial" w:hAnsi="Arial" w:cs="Arial"/>
                <w:sz w:val="21"/>
              </w:rPr>
              <w:t>in particular areas</w:t>
            </w:r>
            <w:proofErr w:type="gramEnd"/>
            <w:r w:rsidRPr="0056429D">
              <w:rPr>
                <w:rFonts w:ascii="Arial" w:hAnsi="Arial" w:cs="Arial"/>
                <w:sz w:val="21"/>
              </w:rPr>
              <w:t xml:space="preserve">. </w:t>
            </w:r>
            <w:proofErr w:type="gramStart"/>
            <w:r w:rsidRPr="0056429D">
              <w:rPr>
                <w:rFonts w:ascii="Arial" w:hAnsi="Arial" w:cs="Arial"/>
                <w:sz w:val="21"/>
              </w:rPr>
              <w:t>Therefore</w:t>
            </w:r>
            <w:proofErr w:type="gramEnd"/>
            <w:r w:rsidRPr="0056429D">
              <w:rPr>
                <w:rFonts w:ascii="Arial" w:hAnsi="Arial" w:cs="Arial"/>
                <w:sz w:val="21"/>
              </w:rPr>
              <w:t xml:space="preserve"> we may need to prioritise resources in particular areas) </w:t>
            </w:r>
          </w:p>
          <w:p w14:paraId="29710530" w14:textId="77777777" w:rsidR="00143D5C" w:rsidRPr="0056429D" w:rsidRDefault="0056429D">
            <w:pPr>
              <w:numPr>
                <w:ilvl w:val="0"/>
                <w:numId w:val="8"/>
              </w:numPr>
              <w:spacing w:after="22" w:line="246" w:lineRule="auto"/>
              <w:ind w:hanging="338"/>
              <w:rPr>
                <w:rFonts w:ascii="Arial" w:hAnsi="Arial" w:cs="Arial"/>
              </w:rPr>
            </w:pPr>
            <w:r w:rsidRPr="0056429D">
              <w:rPr>
                <w:rFonts w:ascii="Arial" w:hAnsi="Arial" w:cs="Arial"/>
                <w:sz w:val="21"/>
              </w:rPr>
              <w:t xml:space="preserve">Details as to how provision would be adjusted should COVID restrictions be tightened once again and face-to-face delivery not possible  </w:t>
            </w:r>
          </w:p>
          <w:p w14:paraId="6FE0BF5A" w14:textId="77777777" w:rsidR="00143D5C" w:rsidRPr="0056429D" w:rsidRDefault="0056429D">
            <w:pPr>
              <w:numPr>
                <w:ilvl w:val="0"/>
                <w:numId w:val="8"/>
              </w:numPr>
              <w:spacing w:after="0"/>
              <w:ind w:hanging="338"/>
              <w:rPr>
                <w:rFonts w:ascii="Arial" w:hAnsi="Arial" w:cs="Arial"/>
              </w:rPr>
            </w:pPr>
            <w:r w:rsidRPr="0056429D">
              <w:rPr>
                <w:rFonts w:ascii="Arial" w:hAnsi="Arial" w:cs="Arial"/>
                <w:sz w:val="21"/>
              </w:rPr>
              <w:t xml:space="preserve">Submission of all required supporting documentation </w:t>
            </w:r>
          </w:p>
          <w:p w14:paraId="1C19D363"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25CF41D3"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1B1D12B9" w14:textId="77777777" w:rsidR="00143D5C" w:rsidRPr="0056429D" w:rsidRDefault="0056429D">
            <w:pPr>
              <w:spacing w:after="0" w:line="238" w:lineRule="auto"/>
              <w:ind w:left="0" w:right="62" w:firstLine="0"/>
              <w:jc w:val="both"/>
              <w:rPr>
                <w:rFonts w:ascii="Arial" w:hAnsi="Arial" w:cs="Arial"/>
              </w:rPr>
            </w:pPr>
            <w:r w:rsidRPr="0056429D">
              <w:rPr>
                <w:rFonts w:ascii="Arial" w:hAnsi="Arial" w:cs="Arial"/>
                <w:sz w:val="21"/>
              </w:rPr>
              <w:t xml:space="preserve">The Evaluation Panel will meet to discuss individual bids and make recommendations for award based on the published criteria. The Evaluation Panel decisions will be taken to the Steering Group for final approval. </w:t>
            </w:r>
          </w:p>
          <w:p w14:paraId="402F6597" w14:textId="6BE5B8A9" w:rsidR="00143D5C" w:rsidRPr="0056429D" w:rsidRDefault="0056429D" w:rsidP="00ED7BFE">
            <w:pPr>
              <w:spacing w:after="0"/>
              <w:ind w:left="0" w:firstLine="0"/>
              <w:rPr>
                <w:rFonts w:ascii="Arial" w:hAnsi="Arial" w:cs="Arial"/>
              </w:rPr>
            </w:pPr>
            <w:r w:rsidRPr="0056429D">
              <w:rPr>
                <w:rFonts w:ascii="Arial" w:hAnsi="Arial" w:cs="Arial"/>
                <w:sz w:val="21"/>
              </w:rPr>
              <w:t xml:space="preserve">  </w:t>
            </w:r>
          </w:p>
        </w:tc>
      </w:tr>
    </w:tbl>
    <w:p w14:paraId="7905334D" w14:textId="77777777" w:rsidR="00143D5C" w:rsidRPr="0056429D" w:rsidRDefault="00143D5C">
      <w:pPr>
        <w:spacing w:after="0"/>
        <w:ind w:left="-1584" w:right="13" w:firstLine="0"/>
        <w:rPr>
          <w:rFonts w:ascii="Arial" w:hAnsi="Arial" w:cs="Arial"/>
        </w:rPr>
      </w:pPr>
    </w:p>
    <w:tbl>
      <w:tblPr>
        <w:tblStyle w:val="TableGrid"/>
        <w:tblW w:w="9188" w:type="dxa"/>
        <w:tblInd w:w="4" w:type="dxa"/>
        <w:tblCellMar>
          <w:top w:w="45" w:type="dxa"/>
          <w:left w:w="104" w:type="dxa"/>
          <w:right w:w="45" w:type="dxa"/>
        </w:tblCellMar>
        <w:tblLook w:val="04A0" w:firstRow="1" w:lastRow="0" w:firstColumn="1" w:lastColumn="0" w:noHBand="0" w:noVBand="1"/>
      </w:tblPr>
      <w:tblGrid>
        <w:gridCol w:w="9188"/>
      </w:tblGrid>
      <w:tr w:rsidR="00143D5C" w:rsidRPr="0056429D" w14:paraId="6DA224B2" w14:textId="77777777" w:rsidTr="0045261A">
        <w:trPr>
          <w:trHeight w:val="2070"/>
        </w:trPr>
        <w:tc>
          <w:tcPr>
            <w:tcW w:w="9188" w:type="dxa"/>
            <w:tcBorders>
              <w:top w:val="single" w:sz="3" w:space="0" w:color="999999"/>
              <w:left w:val="single" w:sz="3" w:space="0" w:color="999999"/>
              <w:bottom w:val="single" w:sz="4" w:space="0" w:color="999999"/>
              <w:right w:val="single" w:sz="4" w:space="0" w:color="999999"/>
            </w:tcBorders>
          </w:tcPr>
          <w:p w14:paraId="578E0D21" w14:textId="77777777" w:rsidR="00143D5C" w:rsidRPr="0056429D" w:rsidRDefault="0056429D">
            <w:pPr>
              <w:spacing w:line="238" w:lineRule="auto"/>
              <w:ind w:left="0" w:firstLine="0"/>
              <w:jc w:val="both"/>
              <w:rPr>
                <w:rFonts w:ascii="Arial" w:hAnsi="Arial" w:cs="Arial"/>
              </w:rPr>
            </w:pPr>
            <w:r w:rsidRPr="0056429D">
              <w:rPr>
                <w:rFonts w:ascii="Arial" w:hAnsi="Arial" w:cs="Arial"/>
                <w:sz w:val="21"/>
              </w:rPr>
              <w:t xml:space="preserve">Bidders for the Small Grants via will be evaluated on the following questions (totalling the 60% quality score): </w:t>
            </w:r>
          </w:p>
          <w:p w14:paraId="7F9A8413"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bl>
            <w:tblPr>
              <w:tblStyle w:val="TableGrid"/>
              <w:tblW w:w="8474" w:type="dxa"/>
              <w:tblInd w:w="5" w:type="dxa"/>
              <w:tblCellMar>
                <w:top w:w="44" w:type="dxa"/>
                <w:left w:w="5" w:type="dxa"/>
                <w:right w:w="115" w:type="dxa"/>
              </w:tblCellMar>
              <w:tblLook w:val="04A0" w:firstRow="1" w:lastRow="0" w:firstColumn="1" w:lastColumn="0" w:noHBand="0" w:noVBand="1"/>
            </w:tblPr>
            <w:tblGrid>
              <w:gridCol w:w="3060"/>
              <w:gridCol w:w="2588"/>
              <w:gridCol w:w="2826"/>
            </w:tblGrid>
            <w:tr w:rsidR="0045261A" w:rsidRPr="0056429D" w14:paraId="1B23A217" w14:textId="77777777" w:rsidTr="00DD3791">
              <w:trPr>
                <w:trHeight w:val="248"/>
              </w:trPr>
              <w:tc>
                <w:tcPr>
                  <w:tcW w:w="3060" w:type="dxa"/>
                  <w:vMerge w:val="restart"/>
                  <w:tcBorders>
                    <w:top w:val="single" w:sz="3" w:space="0" w:color="000000"/>
                    <w:left w:val="single" w:sz="4" w:space="0" w:color="000000"/>
                    <w:right w:val="single" w:sz="4" w:space="0" w:color="000000"/>
                  </w:tcBorders>
                </w:tcPr>
                <w:p w14:paraId="65C9CBFB" w14:textId="77777777" w:rsidR="0045261A" w:rsidRPr="0056429D" w:rsidRDefault="0045261A">
                  <w:pPr>
                    <w:spacing w:after="0"/>
                    <w:ind w:left="96" w:firstLine="0"/>
                    <w:rPr>
                      <w:rFonts w:ascii="Arial" w:hAnsi="Arial" w:cs="Arial"/>
                    </w:rPr>
                  </w:pPr>
                  <w:r w:rsidRPr="0056429D">
                    <w:rPr>
                      <w:rFonts w:ascii="Arial" w:hAnsi="Arial" w:cs="Arial"/>
                      <w:sz w:val="21"/>
                    </w:rPr>
                    <w:t xml:space="preserve">Service Specific questions </w:t>
                  </w:r>
                </w:p>
              </w:tc>
              <w:tc>
                <w:tcPr>
                  <w:tcW w:w="2588" w:type="dxa"/>
                  <w:tcBorders>
                    <w:top w:val="single" w:sz="3" w:space="0" w:color="000000"/>
                    <w:left w:val="single" w:sz="4" w:space="0" w:color="000000"/>
                    <w:bottom w:val="single" w:sz="4" w:space="0" w:color="000000"/>
                    <w:right w:val="single" w:sz="3" w:space="0" w:color="000000"/>
                  </w:tcBorders>
                </w:tcPr>
                <w:p w14:paraId="09A3386D" w14:textId="77777777" w:rsidR="0045261A" w:rsidRPr="0056429D" w:rsidRDefault="0045261A">
                  <w:pPr>
                    <w:spacing w:after="0"/>
                    <w:ind w:left="94" w:firstLine="0"/>
                    <w:rPr>
                      <w:rFonts w:ascii="Arial" w:hAnsi="Arial" w:cs="Arial"/>
                    </w:rPr>
                  </w:pPr>
                  <w:r w:rsidRPr="0056429D">
                    <w:rPr>
                      <w:rFonts w:ascii="Arial" w:hAnsi="Arial" w:cs="Arial"/>
                      <w:sz w:val="21"/>
                    </w:rPr>
                    <w:t xml:space="preserve">Enriching Activities </w:t>
                  </w:r>
                </w:p>
              </w:tc>
              <w:tc>
                <w:tcPr>
                  <w:tcW w:w="2826" w:type="dxa"/>
                  <w:tcBorders>
                    <w:top w:val="single" w:sz="3" w:space="0" w:color="000000"/>
                    <w:left w:val="single" w:sz="3" w:space="0" w:color="000000"/>
                    <w:bottom w:val="single" w:sz="4" w:space="0" w:color="000000"/>
                    <w:right w:val="single" w:sz="4" w:space="0" w:color="000000"/>
                  </w:tcBorders>
                </w:tcPr>
                <w:p w14:paraId="55B851B6" w14:textId="77777777" w:rsidR="0045261A" w:rsidRPr="0056429D" w:rsidRDefault="0045261A">
                  <w:pPr>
                    <w:spacing w:after="0"/>
                    <w:ind w:left="92" w:firstLine="0"/>
                    <w:rPr>
                      <w:rFonts w:ascii="Arial" w:hAnsi="Arial" w:cs="Arial"/>
                    </w:rPr>
                  </w:pPr>
                  <w:r w:rsidRPr="0056429D">
                    <w:rPr>
                      <w:rFonts w:ascii="Arial" w:hAnsi="Arial" w:cs="Arial"/>
                      <w:sz w:val="21"/>
                    </w:rPr>
                    <w:t xml:space="preserve">Weighting: 24% </w:t>
                  </w:r>
                </w:p>
              </w:tc>
            </w:tr>
            <w:tr w:rsidR="0045261A" w:rsidRPr="0056429D" w14:paraId="745E33C5" w14:textId="77777777" w:rsidTr="00DD3791">
              <w:trPr>
                <w:trHeight w:val="245"/>
              </w:trPr>
              <w:tc>
                <w:tcPr>
                  <w:tcW w:w="0" w:type="auto"/>
                  <w:vMerge/>
                  <w:tcBorders>
                    <w:left w:val="single" w:sz="4" w:space="0" w:color="000000"/>
                    <w:right w:val="single" w:sz="4" w:space="0" w:color="000000"/>
                  </w:tcBorders>
                </w:tcPr>
                <w:p w14:paraId="410E0035" w14:textId="77777777" w:rsidR="0045261A" w:rsidRPr="0056429D" w:rsidRDefault="0045261A">
                  <w:pPr>
                    <w:spacing w:after="160"/>
                    <w:ind w:left="0" w:firstLine="0"/>
                    <w:rPr>
                      <w:rFonts w:ascii="Arial" w:hAnsi="Arial" w:cs="Arial"/>
                    </w:rPr>
                  </w:pPr>
                </w:p>
              </w:tc>
              <w:tc>
                <w:tcPr>
                  <w:tcW w:w="2588" w:type="dxa"/>
                  <w:tcBorders>
                    <w:top w:val="single" w:sz="4" w:space="0" w:color="000000"/>
                    <w:left w:val="single" w:sz="4" w:space="0" w:color="000000"/>
                    <w:bottom w:val="single" w:sz="4" w:space="0" w:color="000000"/>
                    <w:right w:val="single" w:sz="3" w:space="0" w:color="000000"/>
                  </w:tcBorders>
                </w:tcPr>
                <w:p w14:paraId="512ABF67" w14:textId="77777777" w:rsidR="0045261A" w:rsidRPr="0056429D" w:rsidRDefault="0045261A">
                  <w:pPr>
                    <w:spacing w:after="0"/>
                    <w:ind w:left="96" w:firstLine="0"/>
                    <w:rPr>
                      <w:rFonts w:ascii="Arial" w:hAnsi="Arial" w:cs="Arial"/>
                    </w:rPr>
                  </w:pPr>
                  <w:r w:rsidRPr="0056429D">
                    <w:rPr>
                      <w:rFonts w:ascii="Arial" w:hAnsi="Arial" w:cs="Arial"/>
                      <w:sz w:val="21"/>
                    </w:rPr>
                    <w:t xml:space="preserve">Food and Nutrition </w:t>
                  </w:r>
                </w:p>
              </w:tc>
              <w:tc>
                <w:tcPr>
                  <w:tcW w:w="2826" w:type="dxa"/>
                  <w:tcBorders>
                    <w:top w:val="single" w:sz="4" w:space="0" w:color="000000"/>
                    <w:left w:val="single" w:sz="3" w:space="0" w:color="000000"/>
                    <w:bottom w:val="single" w:sz="4" w:space="0" w:color="000000"/>
                    <w:right w:val="single" w:sz="4" w:space="0" w:color="000000"/>
                  </w:tcBorders>
                </w:tcPr>
                <w:p w14:paraId="6FFDBD90" w14:textId="77777777" w:rsidR="0045261A" w:rsidRPr="0056429D" w:rsidRDefault="0045261A">
                  <w:pPr>
                    <w:spacing w:after="0"/>
                    <w:ind w:left="97" w:firstLine="0"/>
                    <w:rPr>
                      <w:rFonts w:ascii="Arial" w:hAnsi="Arial" w:cs="Arial"/>
                    </w:rPr>
                  </w:pPr>
                  <w:r w:rsidRPr="0056429D">
                    <w:rPr>
                      <w:rFonts w:ascii="Arial" w:hAnsi="Arial" w:cs="Arial"/>
                      <w:sz w:val="21"/>
                    </w:rPr>
                    <w:t xml:space="preserve">Weighting: 24% </w:t>
                  </w:r>
                </w:p>
              </w:tc>
            </w:tr>
            <w:tr w:rsidR="00C52966" w:rsidRPr="0056429D" w14:paraId="7269FF96" w14:textId="77777777" w:rsidTr="00C52966">
              <w:trPr>
                <w:trHeight w:val="246"/>
              </w:trPr>
              <w:tc>
                <w:tcPr>
                  <w:tcW w:w="0" w:type="auto"/>
                  <w:vMerge/>
                  <w:tcBorders>
                    <w:left w:val="single" w:sz="4" w:space="0" w:color="000000"/>
                    <w:right w:val="single" w:sz="4" w:space="0" w:color="000000"/>
                  </w:tcBorders>
                </w:tcPr>
                <w:p w14:paraId="5CF51383" w14:textId="77777777" w:rsidR="00C52966" w:rsidRPr="0056429D" w:rsidRDefault="00C52966">
                  <w:pPr>
                    <w:spacing w:after="160"/>
                    <w:ind w:left="0" w:firstLine="0"/>
                    <w:rPr>
                      <w:rFonts w:ascii="Arial" w:hAnsi="Arial" w:cs="Arial"/>
                    </w:rPr>
                  </w:pPr>
                </w:p>
              </w:tc>
              <w:tc>
                <w:tcPr>
                  <w:tcW w:w="2588" w:type="dxa"/>
                  <w:tcBorders>
                    <w:top w:val="single" w:sz="4" w:space="0" w:color="000000"/>
                    <w:left w:val="single" w:sz="4" w:space="0" w:color="000000"/>
                    <w:right w:val="single" w:sz="3" w:space="0" w:color="000000"/>
                  </w:tcBorders>
                </w:tcPr>
                <w:p w14:paraId="40FA67AD" w14:textId="7CF1DA83" w:rsidR="00C52966" w:rsidRPr="0056429D" w:rsidRDefault="00C52966">
                  <w:pPr>
                    <w:spacing w:after="0"/>
                    <w:ind w:left="96" w:firstLine="0"/>
                    <w:rPr>
                      <w:rFonts w:ascii="Arial" w:hAnsi="Arial" w:cs="Arial"/>
                    </w:rPr>
                  </w:pPr>
                  <w:r w:rsidRPr="0056429D">
                    <w:rPr>
                      <w:rFonts w:ascii="Arial" w:hAnsi="Arial" w:cs="Arial"/>
                      <w:sz w:val="21"/>
                    </w:rPr>
                    <w:t xml:space="preserve">Inclusion </w:t>
                  </w:r>
                  <w:r>
                    <w:rPr>
                      <w:rFonts w:ascii="Arial" w:hAnsi="Arial" w:cs="Arial"/>
                      <w:sz w:val="21"/>
                    </w:rPr>
                    <w:t>and Outreach</w:t>
                  </w:r>
                </w:p>
              </w:tc>
              <w:tc>
                <w:tcPr>
                  <w:tcW w:w="2826" w:type="dxa"/>
                  <w:tcBorders>
                    <w:top w:val="single" w:sz="4" w:space="0" w:color="000000"/>
                    <w:left w:val="single" w:sz="3" w:space="0" w:color="000000"/>
                    <w:right w:val="single" w:sz="4" w:space="0" w:color="000000"/>
                  </w:tcBorders>
                </w:tcPr>
                <w:p w14:paraId="61681E94" w14:textId="4B71F598" w:rsidR="00C52966" w:rsidRPr="0056429D" w:rsidRDefault="00C52966">
                  <w:pPr>
                    <w:spacing w:after="0"/>
                    <w:ind w:left="94" w:firstLine="0"/>
                    <w:rPr>
                      <w:rFonts w:ascii="Arial" w:hAnsi="Arial" w:cs="Arial"/>
                    </w:rPr>
                  </w:pPr>
                  <w:r w:rsidRPr="0056429D">
                    <w:rPr>
                      <w:rFonts w:ascii="Arial" w:hAnsi="Arial" w:cs="Arial"/>
                      <w:sz w:val="21"/>
                    </w:rPr>
                    <w:t xml:space="preserve">Weighting: </w:t>
                  </w:r>
                  <w:r>
                    <w:rPr>
                      <w:rFonts w:ascii="Arial" w:hAnsi="Arial" w:cs="Arial"/>
                      <w:sz w:val="21"/>
                    </w:rPr>
                    <w:t>12</w:t>
                  </w:r>
                  <w:r w:rsidRPr="0056429D">
                    <w:rPr>
                      <w:rFonts w:ascii="Arial" w:hAnsi="Arial" w:cs="Arial"/>
                      <w:sz w:val="21"/>
                    </w:rPr>
                    <w:t xml:space="preserve">% </w:t>
                  </w:r>
                </w:p>
              </w:tc>
            </w:tr>
            <w:tr w:rsidR="00143D5C" w:rsidRPr="0056429D" w14:paraId="439F6395" w14:textId="77777777">
              <w:trPr>
                <w:trHeight w:val="245"/>
              </w:trPr>
              <w:tc>
                <w:tcPr>
                  <w:tcW w:w="3060" w:type="dxa"/>
                  <w:tcBorders>
                    <w:top w:val="single" w:sz="4" w:space="0" w:color="000000"/>
                    <w:left w:val="single" w:sz="4" w:space="0" w:color="000000"/>
                    <w:bottom w:val="single" w:sz="4" w:space="0" w:color="000000"/>
                    <w:right w:val="nil"/>
                  </w:tcBorders>
                </w:tcPr>
                <w:p w14:paraId="677F05F1" w14:textId="77777777" w:rsidR="00143D5C" w:rsidRPr="0056429D" w:rsidRDefault="0056429D">
                  <w:pPr>
                    <w:spacing w:after="0"/>
                    <w:ind w:left="0" w:firstLine="0"/>
                    <w:rPr>
                      <w:rFonts w:ascii="Arial" w:hAnsi="Arial" w:cs="Arial"/>
                    </w:rPr>
                  </w:pPr>
                  <w:r w:rsidRPr="0056429D">
                    <w:rPr>
                      <w:rFonts w:ascii="Arial" w:hAnsi="Arial" w:cs="Arial"/>
                      <w:sz w:val="21"/>
                    </w:rPr>
                    <w:t xml:space="preserve">Price </w:t>
                  </w:r>
                </w:p>
              </w:tc>
              <w:tc>
                <w:tcPr>
                  <w:tcW w:w="2588" w:type="dxa"/>
                  <w:tcBorders>
                    <w:top w:val="single" w:sz="4" w:space="0" w:color="000000"/>
                    <w:left w:val="nil"/>
                    <w:bottom w:val="single" w:sz="4" w:space="0" w:color="000000"/>
                    <w:right w:val="single" w:sz="3" w:space="0" w:color="000000"/>
                  </w:tcBorders>
                </w:tcPr>
                <w:p w14:paraId="0F13D07C" w14:textId="77777777" w:rsidR="00143D5C" w:rsidRPr="0056429D" w:rsidRDefault="00143D5C">
                  <w:pPr>
                    <w:spacing w:after="160"/>
                    <w:ind w:left="0" w:firstLine="0"/>
                    <w:rPr>
                      <w:rFonts w:ascii="Arial" w:hAnsi="Arial" w:cs="Arial"/>
                    </w:rPr>
                  </w:pPr>
                </w:p>
              </w:tc>
              <w:tc>
                <w:tcPr>
                  <w:tcW w:w="2826" w:type="dxa"/>
                  <w:tcBorders>
                    <w:top w:val="single" w:sz="4" w:space="0" w:color="000000"/>
                    <w:left w:val="single" w:sz="3" w:space="0" w:color="000000"/>
                    <w:bottom w:val="single" w:sz="4" w:space="0" w:color="000000"/>
                    <w:right w:val="single" w:sz="4" w:space="0" w:color="000000"/>
                  </w:tcBorders>
                </w:tcPr>
                <w:p w14:paraId="0631E809" w14:textId="77777777" w:rsidR="00143D5C" w:rsidRPr="0056429D" w:rsidRDefault="0056429D">
                  <w:pPr>
                    <w:spacing w:after="0"/>
                    <w:ind w:left="98" w:firstLine="0"/>
                    <w:rPr>
                      <w:rFonts w:ascii="Arial" w:hAnsi="Arial" w:cs="Arial"/>
                    </w:rPr>
                  </w:pPr>
                  <w:r w:rsidRPr="0056429D">
                    <w:rPr>
                      <w:rFonts w:ascii="Arial" w:hAnsi="Arial" w:cs="Arial"/>
                      <w:sz w:val="21"/>
                    </w:rPr>
                    <w:t xml:space="preserve">Weighting: 40% </w:t>
                  </w:r>
                </w:p>
              </w:tc>
            </w:tr>
          </w:tbl>
          <w:p w14:paraId="54BC1B73"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F760030"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CF2237A" w14:textId="77777777" w:rsidR="00143D5C" w:rsidRPr="0056429D" w:rsidRDefault="0056429D">
            <w:pPr>
              <w:spacing w:after="0"/>
              <w:ind w:left="0" w:firstLine="0"/>
              <w:rPr>
                <w:rFonts w:ascii="Arial" w:hAnsi="Arial" w:cs="Arial"/>
              </w:rPr>
            </w:pPr>
            <w:r w:rsidRPr="0056429D">
              <w:rPr>
                <w:rFonts w:ascii="Arial" w:hAnsi="Arial" w:cs="Arial"/>
                <w:sz w:val="21"/>
              </w:rPr>
              <w:t xml:space="preserve">Questions and method statements will be evaluated as per the following: </w:t>
            </w:r>
          </w:p>
          <w:p w14:paraId="7047EAB1"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bl>
            <w:tblPr>
              <w:tblStyle w:val="TableGrid"/>
              <w:tblW w:w="5856" w:type="dxa"/>
              <w:tblInd w:w="1564" w:type="dxa"/>
              <w:tblCellMar>
                <w:top w:w="44" w:type="dxa"/>
                <w:left w:w="115" w:type="dxa"/>
                <w:right w:w="115" w:type="dxa"/>
              </w:tblCellMar>
              <w:tblLook w:val="04A0" w:firstRow="1" w:lastRow="0" w:firstColumn="1" w:lastColumn="0" w:noHBand="0" w:noVBand="1"/>
            </w:tblPr>
            <w:tblGrid>
              <w:gridCol w:w="2258"/>
              <w:gridCol w:w="3598"/>
            </w:tblGrid>
            <w:tr w:rsidR="00143D5C" w:rsidRPr="0056429D" w14:paraId="04121A9D" w14:textId="77777777">
              <w:trPr>
                <w:trHeight w:val="246"/>
              </w:trPr>
              <w:tc>
                <w:tcPr>
                  <w:tcW w:w="2258" w:type="dxa"/>
                  <w:tcBorders>
                    <w:top w:val="single" w:sz="3" w:space="0" w:color="000000"/>
                    <w:left w:val="single" w:sz="4" w:space="0" w:color="000000"/>
                    <w:bottom w:val="single" w:sz="4" w:space="0" w:color="000000"/>
                    <w:right w:val="single" w:sz="4" w:space="0" w:color="000000"/>
                  </w:tcBorders>
                  <w:shd w:val="clear" w:color="auto" w:fill="D9D9D9"/>
                </w:tcPr>
                <w:p w14:paraId="12036D62" w14:textId="77777777" w:rsidR="00143D5C" w:rsidRPr="0056429D" w:rsidRDefault="0056429D">
                  <w:pPr>
                    <w:spacing w:after="0"/>
                    <w:ind w:left="0" w:right="4" w:firstLine="0"/>
                    <w:jc w:val="center"/>
                    <w:rPr>
                      <w:rFonts w:ascii="Arial" w:hAnsi="Arial" w:cs="Arial"/>
                    </w:rPr>
                  </w:pPr>
                  <w:r w:rsidRPr="0056429D">
                    <w:rPr>
                      <w:rFonts w:ascii="Arial" w:hAnsi="Arial" w:cs="Arial"/>
                      <w:sz w:val="21"/>
                    </w:rPr>
                    <w:t xml:space="preserve">Score </w:t>
                  </w:r>
                </w:p>
              </w:tc>
              <w:tc>
                <w:tcPr>
                  <w:tcW w:w="3598" w:type="dxa"/>
                  <w:tcBorders>
                    <w:top w:val="single" w:sz="3" w:space="0" w:color="000000"/>
                    <w:left w:val="single" w:sz="4" w:space="0" w:color="000000"/>
                    <w:bottom w:val="single" w:sz="4" w:space="0" w:color="000000"/>
                    <w:right w:val="single" w:sz="3" w:space="0" w:color="000000"/>
                  </w:tcBorders>
                  <w:shd w:val="clear" w:color="auto" w:fill="D9D9D9"/>
                </w:tcPr>
                <w:p w14:paraId="2887FD6E" w14:textId="77777777" w:rsidR="00143D5C" w:rsidRPr="0056429D" w:rsidRDefault="0056429D">
                  <w:pPr>
                    <w:spacing w:after="0"/>
                    <w:ind w:left="3" w:firstLine="0"/>
                    <w:jc w:val="center"/>
                    <w:rPr>
                      <w:rFonts w:ascii="Arial" w:hAnsi="Arial" w:cs="Arial"/>
                    </w:rPr>
                  </w:pPr>
                  <w:r w:rsidRPr="0056429D">
                    <w:rPr>
                      <w:rFonts w:ascii="Arial" w:hAnsi="Arial" w:cs="Arial"/>
                      <w:sz w:val="21"/>
                    </w:rPr>
                    <w:t xml:space="preserve">Reasoning </w:t>
                  </w:r>
                </w:p>
              </w:tc>
            </w:tr>
            <w:tr w:rsidR="00143D5C" w:rsidRPr="0056429D" w14:paraId="51944BAB" w14:textId="77777777">
              <w:trPr>
                <w:trHeight w:val="247"/>
              </w:trPr>
              <w:tc>
                <w:tcPr>
                  <w:tcW w:w="2258" w:type="dxa"/>
                  <w:tcBorders>
                    <w:top w:val="single" w:sz="4" w:space="0" w:color="000000"/>
                    <w:left w:val="single" w:sz="4" w:space="0" w:color="000000"/>
                    <w:bottom w:val="single" w:sz="3" w:space="0" w:color="000000"/>
                    <w:right w:val="single" w:sz="4" w:space="0" w:color="000000"/>
                  </w:tcBorders>
                </w:tcPr>
                <w:p w14:paraId="4593AE9C" w14:textId="77777777" w:rsidR="00143D5C" w:rsidRPr="0056429D" w:rsidRDefault="0056429D">
                  <w:pPr>
                    <w:spacing w:after="0"/>
                    <w:ind w:left="0" w:firstLine="0"/>
                    <w:jc w:val="center"/>
                    <w:rPr>
                      <w:rFonts w:ascii="Arial" w:hAnsi="Arial" w:cs="Arial"/>
                    </w:rPr>
                  </w:pPr>
                  <w:r w:rsidRPr="0056429D">
                    <w:rPr>
                      <w:rFonts w:ascii="Arial" w:hAnsi="Arial" w:cs="Arial"/>
                      <w:sz w:val="21"/>
                    </w:rPr>
                    <w:lastRenderedPageBreak/>
                    <w:t xml:space="preserve">5 </w:t>
                  </w:r>
                </w:p>
              </w:tc>
              <w:tc>
                <w:tcPr>
                  <w:tcW w:w="3598" w:type="dxa"/>
                  <w:tcBorders>
                    <w:top w:val="single" w:sz="4" w:space="0" w:color="000000"/>
                    <w:left w:val="single" w:sz="4" w:space="0" w:color="000000"/>
                    <w:bottom w:val="single" w:sz="3" w:space="0" w:color="000000"/>
                    <w:right w:val="single" w:sz="3" w:space="0" w:color="000000"/>
                  </w:tcBorders>
                </w:tcPr>
                <w:p w14:paraId="4D9E6BA4" w14:textId="77777777" w:rsidR="00143D5C" w:rsidRPr="0056429D" w:rsidRDefault="0056429D">
                  <w:pPr>
                    <w:spacing w:after="0"/>
                    <w:ind w:left="0" w:right="2" w:firstLine="0"/>
                    <w:jc w:val="center"/>
                    <w:rPr>
                      <w:rFonts w:ascii="Arial" w:hAnsi="Arial" w:cs="Arial"/>
                    </w:rPr>
                  </w:pPr>
                  <w:r w:rsidRPr="0056429D">
                    <w:rPr>
                      <w:rFonts w:ascii="Arial" w:hAnsi="Arial" w:cs="Arial"/>
                      <w:sz w:val="21"/>
                    </w:rPr>
                    <w:t xml:space="preserve">Excellent </w:t>
                  </w:r>
                </w:p>
              </w:tc>
            </w:tr>
            <w:tr w:rsidR="00143D5C" w:rsidRPr="0056429D" w14:paraId="28FC2FAA" w14:textId="77777777">
              <w:trPr>
                <w:trHeight w:val="248"/>
              </w:trPr>
              <w:tc>
                <w:tcPr>
                  <w:tcW w:w="2258" w:type="dxa"/>
                  <w:tcBorders>
                    <w:top w:val="single" w:sz="3" w:space="0" w:color="000000"/>
                    <w:left w:val="single" w:sz="4" w:space="0" w:color="000000"/>
                    <w:bottom w:val="single" w:sz="4" w:space="0" w:color="000000"/>
                    <w:right w:val="single" w:sz="4" w:space="0" w:color="000000"/>
                  </w:tcBorders>
                </w:tcPr>
                <w:p w14:paraId="4127B7D6" w14:textId="77777777" w:rsidR="00143D5C" w:rsidRPr="0056429D" w:rsidRDefault="0056429D">
                  <w:pPr>
                    <w:spacing w:after="0"/>
                    <w:ind w:left="0" w:firstLine="0"/>
                    <w:jc w:val="center"/>
                    <w:rPr>
                      <w:rFonts w:ascii="Arial" w:hAnsi="Arial" w:cs="Arial"/>
                    </w:rPr>
                  </w:pPr>
                  <w:r w:rsidRPr="0056429D">
                    <w:rPr>
                      <w:rFonts w:ascii="Arial" w:hAnsi="Arial" w:cs="Arial"/>
                      <w:sz w:val="21"/>
                    </w:rPr>
                    <w:t xml:space="preserve">4 </w:t>
                  </w:r>
                </w:p>
              </w:tc>
              <w:tc>
                <w:tcPr>
                  <w:tcW w:w="3598" w:type="dxa"/>
                  <w:tcBorders>
                    <w:top w:val="single" w:sz="3" w:space="0" w:color="000000"/>
                    <w:left w:val="single" w:sz="4" w:space="0" w:color="000000"/>
                    <w:bottom w:val="single" w:sz="4" w:space="0" w:color="000000"/>
                    <w:right w:val="single" w:sz="3" w:space="0" w:color="000000"/>
                  </w:tcBorders>
                </w:tcPr>
                <w:p w14:paraId="2BC468FB" w14:textId="77777777" w:rsidR="00143D5C" w:rsidRPr="0056429D" w:rsidRDefault="0056429D">
                  <w:pPr>
                    <w:spacing w:after="0"/>
                    <w:ind w:left="1" w:firstLine="0"/>
                    <w:jc w:val="center"/>
                    <w:rPr>
                      <w:rFonts w:ascii="Arial" w:hAnsi="Arial" w:cs="Arial"/>
                    </w:rPr>
                  </w:pPr>
                  <w:r w:rsidRPr="0056429D">
                    <w:rPr>
                      <w:rFonts w:ascii="Arial" w:hAnsi="Arial" w:cs="Arial"/>
                      <w:sz w:val="21"/>
                    </w:rPr>
                    <w:t xml:space="preserve">Good </w:t>
                  </w:r>
                </w:p>
              </w:tc>
            </w:tr>
            <w:tr w:rsidR="00143D5C" w:rsidRPr="0056429D" w14:paraId="4A2CED26" w14:textId="77777777">
              <w:trPr>
                <w:trHeight w:val="245"/>
              </w:trPr>
              <w:tc>
                <w:tcPr>
                  <w:tcW w:w="2258" w:type="dxa"/>
                  <w:tcBorders>
                    <w:top w:val="single" w:sz="4" w:space="0" w:color="000000"/>
                    <w:left w:val="single" w:sz="4" w:space="0" w:color="000000"/>
                    <w:bottom w:val="single" w:sz="4" w:space="0" w:color="000000"/>
                    <w:right w:val="single" w:sz="4" w:space="0" w:color="000000"/>
                  </w:tcBorders>
                </w:tcPr>
                <w:p w14:paraId="6DBD555C" w14:textId="77777777" w:rsidR="00143D5C" w:rsidRPr="0056429D" w:rsidRDefault="0056429D">
                  <w:pPr>
                    <w:spacing w:after="0"/>
                    <w:ind w:left="0" w:firstLine="0"/>
                    <w:jc w:val="center"/>
                    <w:rPr>
                      <w:rFonts w:ascii="Arial" w:hAnsi="Arial" w:cs="Arial"/>
                    </w:rPr>
                  </w:pPr>
                  <w:r w:rsidRPr="0056429D">
                    <w:rPr>
                      <w:rFonts w:ascii="Arial" w:hAnsi="Arial" w:cs="Arial"/>
                      <w:sz w:val="21"/>
                    </w:rPr>
                    <w:t xml:space="preserve">3 </w:t>
                  </w:r>
                </w:p>
              </w:tc>
              <w:tc>
                <w:tcPr>
                  <w:tcW w:w="3598" w:type="dxa"/>
                  <w:tcBorders>
                    <w:top w:val="single" w:sz="4" w:space="0" w:color="000000"/>
                    <w:left w:val="single" w:sz="4" w:space="0" w:color="000000"/>
                    <w:bottom w:val="single" w:sz="4" w:space="0" w:color="000000"/>
                    <w:right w:val="single" w:sz="3" w:space="0" w:color="000000"/>
                  </w:tcBorders>
                </w:tcPr>
                <w:p w14:paraId="1380AB00" w14:textId="77777777" w:rsidR="00143D5C" w:rsidRPr="0056429D" w:rsidRDefault="0056429D">
                  <w:pPr>
                    <w:spacing w:after="0"/>
                    <w:ind w:left="6" w:firstLine="0"/>
                    <w:jc w:val="center"/>
                    <w:rPr>
                      <w:rFonts w:ascii="Arial" w:hAnsi="Arial" w:cs="Arial"/>
                    </w:rPr>
                  </w:pPr>
                  <w:r w:rsidRPr="0056429D">
                    <w:rPr>
                      <w:rFonts w:ascii="Arial" w:hAnsi="Arial" w:cs="Arial"/>
                      <w:sz w:val="21"/>
                    </w:rPr>
                    <w:t xml:space="preserve">Satisfactory </w:t>
                  </w:r>
                </w:p>
              </w:tc>
            </w:tr>
            <w:tr w:rsidR="00143D5C" w:rsidRPr="0056429D" w14:paraId="162A302C" w14:textId="77777777">
              <w:trPr>
                <w:trHeight w:val="250"/>
              </w:trPr>
              <w:tc>
                <w:tcPr>
                  <w:tcW w:w="2258" w:type="dxa"/>
                  <w:tcBorders>
                    <w:top w:val="single" w:sz="4" w:space="0" w:color="000000"/>
                    <w:left w:val="single" w:sz="4" w:space="0" w:color="000000"/>
                    <w:bottom w:val="single" w:sz="4" w:space="0" w:color="000000"/>
                    <w:right w:val="single" w:sz="4" w:space="0" w:color="000000"/>
                  </w:tcBorders>
                </w:tcPr>
                <w:p w14:paraId="3892B5F4" w14:textId="77777777" w:rsidR="00143D5C" w:rsidRPr="0056429D" w:rsidRDefault="0056429D">
                  <w:pPr>
                    <w:spacing w:after="0"/>
                    <w:ind w:left="0" w:firstLine="0"/>
                    <w:jc w:val="center"/>
                    <w:rPr>
                      <w:rFonts w:ascii="Arial" w:hAnsi="Arial" w:cs="Arial"/>
                    </w:rPr>
                  </w:pPr>
                  <w:r w:rsidRPr="0056429D">
                    <w:rPr>
                      <w:rFonts w:ascii="Arial" w:hAnsi="Arial" w:cs="Arial"/>
                      <w:sz w:val="21"/>
                    </w:rPr>
                    <w:t xml:space="preserve">2 </w:t>
                  </w:r>
                </w:p>
              </w:tc>
              <w:tc>
                <w:tcPr>
                  <w:tcW w:w="3598" w:type="dxa"/>
                  <w:tcBorders>
                    <w:top w:val="single" w:sz="4" w:space="0" w:color="000000"/>
                    <w:left w:val="single" w:sz="4" w:space="0" w:color="000000"/>
                    <w:bottom w:val="single" w:sz="4" w:space="0" w:color="000000"/>
                    <w:right w:val="single" w:sz="3" w:space="0" w:color="000000"/>
                  </w:tcBorders>
                </w:tcPr>
                <w:p w14:paraId="6F5B21BD" w14:textId="77777777" w:rsidR="00143D5C" w:rsidRPr="0056429D" w:rsidRDefault="0056429D">
                  <w:pPr>
                    <w:spacing w:after="0"/>
                    <w:ind w:left="0" w:right="1" w:firstLine="0"/>
                    <w:jc w:val="center"/>
                    <w:rPr>
                      <w:rFonts w:ascii="Arial" w:hAnsi="Arial" w:cs="Arial"/>
                    </w:rPr>
                  </w:pPr>
                  <w:r w:rsidRPr="0056429D">
                    <w:rPr>
                      <w:rFonts w:ascii="Arial" w:hAnsi="Arial" w:cs="Arial"/>
                      <w:sz w:val="21"/>
                    </w:rPr>
                    <w:t xml:space="preserve">Fair </w:t>
                  </w:r>
                </w:p>
              </w:tc>
            </w:tr>
            <w:tr w:rsidR="00143D5C" w:rsidRPr="0056429D" w14:paraId="0F73ED4D" w14:textId="77777777">
              <w:trPr>
                <w:trHeight w:val="247"/>
              </w:trPr>
              <w:tc>
                <w:tcPr>
                  <w:tcW w:w="2258" w:type="dxa"/>
                  <w:tcBorders>
                    <w:top w:val="single" w:sz="4" w:space="0" w:color="000000"/>
                    <w:left w:val="single" w:sz="4" w:space="0" w:color="000000"/>
                    <w:bottom w:val="single" w:sz="4" w:space="0" w:color="000000"/>
                    <w:right w:val="single" w:sz="4" w:space="0" w:color="000000"/>
                  </w:tcBorders>
                </w:tcPr>
                <w:p w14:paraId="6B86B9A9" w14:textId="77777777" w:rsidR="00143D5C" w:rsidRPr="0056429D" w:rsidRDefault="0056429D">
                  <w:pPr>
                    <w:spacing w:after="0"/>
                    <w:ind w:left="0" w:firstLine="0"/>
                    <w:jc w:val="center"/>
                    <w:rPr>
                      <w:rFonts w:ascii="Arial" w:hAnsi="Arial" w:cs="Arial"/>
                    </w:rPr>
                  </w:pPr>
                  <w:r w:rsidRPr="0056429D">
                    <w:rPr>
                      <w:rFonts w:ascii="Arial" w:hAnsi="Arial" w:cs="Arial"/>
                      <w:sz w:val="21"/>
                    </w:rPr>
                    <w:t xml:space="preserve">1 </w:t>
                  </w:r>
                </w:p>
              </w:tc>
              <w:tc>
                <w:tcPr>
                  <w:tcW w:w="3598" w:type="dxa"/>
                  <w:tcBorders>
                    <w:top w:val="single" w:sz="4" w:space="0" w:color="000000"/>
                    <w:left w:val="single" w:sz="4" w:space="0" w:color="000000"/>
                    <w:bottom w:val="single" w:sz="4" w:space="0" w:color="000000"/>
                    <w:right w:val="single" w:sz="3" w:space="0" w:color="000000"/>
                  </w:tcBorders>
                </w:tcPr>
                <w:p w14:paraId="2A8D72A5" w14:textId="77777777" w:rsidR="00143D5C" w:rsidRPr="0056429D" w:rsidRDefault="0056429D">
                  <w:pPr>
                    <w:spacing w:after="0"/>
                    <w:ind w:left="0" w:right="2" w:firstLine="0"/>
                    <w:jc w:val="center"/>
                    <w:rPr>
                      <w:rFonts w:ascii="Arial" w:hAnsi="Arial" w:cs="Arial"/>
                    </w:rPr>
                  </w:pPr>
                  <w:r w:rsidRPr="0056429D">
                    <w:rPr>
                      <w:rFonts w:ascii="Arial" w:hAnsi="Arial" w:cs="Arial"/>
                      <w:sz w:val="21"/>
                    </w:rPr>
                    <w:t xml:space="preserve">Poor </w:t>
                  </w:r>
                </w:p>
              </w:tc>
            </w:tr>
            <w:tr w:rsidR="00143D5C" w:rsidRPr="0056429D" w14:paraId="77F883F8" w14:textId="77777777">
              <w:trPr>
                <w:trHeight w:val="246"/>
              </w:trPr>
              <w:tc>
                <w:tcPr>
                  <w:tcW w:w="2258" w:type="dxa"/>
                  <w:tcBorders>
                    <w:top w:val="single" w:sz="4" w:space="0" w:color="000000"/>
                    <w:left w:val="single" w:sz="4" w:space="0" w:color="000000"/>
                    <w:bottom w:val="single" w:sz="3" w:space="0" w:color="000000"/>
                    <w:right w:val="single" w:sz="4" w:space="0" w:color="000000"/>
                  </w:tcBorders>
                </w:tcPr>
                <w:p w14:paraId="6D634FC7" w14:textId="77777777" w:rsidR="00143D5C" w:rsidRPr="0056429D" w:rsidRDefault="0056429D">
                  <w:pPr>
                    <w:spacing w:after="0"/>
                    <w:ind w:left="0" w:firstLine="0"/>
                    <w:jc w:val="center"/>
                    <w:rPr>
                      <w:rFonts w:ascii="Arial" w:hAnsi="Arial" w:cs="Arial"/>
                    </w:rPr>
                  </w:pPr>
                  <w:r w:rsidRPr="0056429D">
                    <w:rPr>
                      <w:rFonts w:ascii="Arial" w:hAnsi="Arial" w:cs="Arial"/>
                      <w:sz w:val="21"/>
                    </w:rPr>
                    <w:t xml:space="preserve">0 </w:t>
                  </w:r>
                </w:p>
              </w:tc>
              <w:tc>
                <w:tcPr>
                  <w:tcW w:w="3598" w:type="dxa"/>
                  <w:tcBorders>
                    <w:top w:val="single" w:sz="4" w:space="0" w:color="000000"/>
                    <w:left w:val="single" w:sz="4" w:space="0" w:color="000000"/>
                    <w:bottom w:val="single" w:sz="3" w:space="0" w:color="000000"/>
                    <w:right w:val="single" w:sz="3" w:space="0" w:color="000000"/>
                  </w:tcBorders>
                </w:tcPr>
                <w:p w14:paraId="15F876F6" w14:textId="77777777" w:rsidR="00143D5C" w:rsidRPr="0056429D" w:rsidRDefault="0056429D">
                  <w:pPr>
                    <w:spacing w:after="0"/>
                    <w:ind w:left="1" w:firstLine="0"/>
                    <w:jc w:val="center"/>
                    <w:rPr>
                      <w:rFonts w:ascii="Arial" w:hAnsi="Arial" w:cs="Arial"/>
                    </w:rPr>
                  </w:pPr>
                  <w:r w:rsidRPr="0056429D">
                    <w:rPr>
                      <w:rFonts w:ascii="Arial" w:hAnsi="Arial" w:cs="Arial"/>
                      <w:sz w:val="21"/>
                    </w:rPr>
                    <w:t xml:space="preserve">Unacceptable </w:t>
                  </w:r>
                </w:p>
              </w:tc>
            </w:tr>
          </w:tbl>
          <w:p w14:paraId="13EBC1AC"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5671B1A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62B87EFF" w14:textId="77777777" w:rsidR="00143D5C" w:rsidRPr="0056429D" w:rsidRDefault="0056429D">
            <w:pPr>
              <w:spacing w:after="5" w:line="235" w:lineRule="auto"/>
              <w:ind w:left="0" w:firstLine="0"/>
              <w:jc w:val="both"/>
              <w:rPr>
                <w:rFonts w:ascii="Arial" w:hAnsi="Arial" w:cs="Arial"/>
              </w:rPr>
            </w:pPr>
            <w:r w:rsidRPr="0056429D">
              <w:rPr>
                <w:rFonts w:ascii="Arial" w:hAnsi="Arial" w:cs="Arial"/>
                <w:sz w:val="21"/>
              </w:rPr>
              <w:t xml:space="preserve">Each bidder will be required to score a minimum of 2 per service specific / method statement question, otherwise the council will reject the application. </w:t>
            </w:r>
          </w:p>
          <w:p w14:paraId="5AECF319"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F36E697" w14:textId="77777777" w:rsidR="00143D5C" w:rsidRPr="0056429D" w:rsidRDefault="0056429D">
            <w:pPr>
              <w:spacing w:line="238" w:lineRule="auto"/>
              <w:ind w:left="0" w:right="57" w:firstLine="0"/>
              <w:jc w:val="both"/>
              <w:rPr>
                <w:rFonts w:ascii="Arial" w:hAnsi="Arial" w:cs="Arial"/>
              </w:rPr>
            </w:pPr>
            <w:r w:rsidRPr="0056429D">
              <w:rPr>
                <w:rFonts w:ascii="Arial" w:hAnsi="Arial" w:cs="Arial"/>
                <w:sz w:val="21"/>
              </w:rPr>
              <w:t xml:space="preserve">Each bidder will be required to submit a financial breakdown which will account or 40% of the total score. Price will be calculated on a ‘per service user’ basis with the total price divided by the number of placements offered by the bidder. While value for money is an important consideration, it is recognised that providers will incur high costs to ensure high quality food and activities and that this should be actively encouraged, as such, providers will be scored against the mean average cost per placement, with providers at or below the mean average scoring the full amount. </w:t>
            </w:r>
          </w:p>
          <w:p w14:paraId="083906E6"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ECA6971" w14:textId="77777777" w:rsidR="00143D5C" w:rsidRPr="0056429D" w:rsidRDefault="0056429D">
            <w:pPr>
              <w:spacing w:after="0"/>
              <w:ind w:left="0" w:firstLine="0"/>
              <w:rPr>
                <w:rFonts w:ascii="Arial" w:hAnsi="Arial" w:cs="Arial"/>
              </w:rPr>
            </w:pPr>
            <w:r w:rsidRPr="0056429D">
              <w:rPr>
                <w:rFonts w:ascii="Arial" w:hAnsi="Arial" w:cs="Arial"/>
                <w:sz w:val="21"/>
              </w:rPr>
              <w:t xml:space="preserve">For those above the mean average the following calculation will apply: </w:t>
            </w:r>
          </w:p>
          <w:p w14:paraId="063BDD4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1A3F236"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98FD529" w14:textId="77777777" w:rsidR="00143D5C" w:rsidRPr="0056429D" w:rsidRDefault="0056429D">
            <w:pPr>
              <w:spacing w:after="0"/>
              <w:ind w:left="1006" w:firstLine="0"/>
              <w:rPr>
                <w:rFonts w:ascii="Arial" w:hAnsi="Arial" w:cs="Arial"/>
              </w:rPr>
            </w:pPr>
            <w:r w:rsidRPr="0056429D">
              <w:rPr>
                <w:rFonts w:ascii="Arial" w:hAnsi="Arial" w:cs="Arial"/>
                <w:sz w:val="21"/>
              </w:rPr>
              <w:t xml:space="preserve">Mean average submitted price per service user </w:t>
            </w:r>
          </w:p>
          <w:p w14:paraId="2DF1740A" w14:textId="77777777" w:rsidR="00143D5C" w:rsidRPr="0056429D" w:rsidRDefault="0056429D">
            <w:pPr>
              <w:spacing w:after="0" w:line="238" w:lineRule="auto"/>
              <w:ind w:left="1006" w:right="1568" w:firstLine="0"/>
              <w:jc w:val="both"/>
              <w:rPr>
                <w:rFonts w:ascii="Arial" w:hAnsi="Arial" w:cs="Arial"/>
              </w:rPr>
            </w:pPr>
            <w:r w:rsidRPr="0056429D">
              <w:rPr>
                <w:rFonts w:ascii="Arial" w:hAnsi="Arial" w:cs="Arial"/>
                <w:sz w:val="21"/>
              </w:rPr>
              <w:t xml:space="preserve">________________________________                   x 40% Tenderer’s submitted price per service user  </w:t>
            </w:r>
          </w:p>
          <w:p w14:paraId="22FD7DEC"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1D49BDA"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46BE13A" w14:textId="77777777" w:rsidR="00143D5C" w:rsidRPr="0056429D" w:rsidRDefault="0056429D">
            <w:pPr>
              <w:spacing w:after="0" w:line="238" w:lineRule="auto"/>
              <w:ind w:left="0" w:firstLine="0"/>
              <w:rPr>
                <w:rFonts w:ascii="Arial" w:hAnsi="Arial" w:cs="Arial"/>
              </w:rPr>
            </w:pPr>
            <w:r w:rsidRPr="0056429D">
              <w:rPr>
                <w:rFonts w:ascii="Arial" w:hAnsi="Arial" w:cs="Arial"/>
                <w:sz w:val="21"/>
              </w:rPr>
              <w:t xml:space="preserve">Providers that receive a score of less than 26.66% (50% above the mean average) will not be considered. </w:t>
            </w:r>
          </w:p>
          <w:p w14:paraId="39AC1841" w14:textId="77777777" w:rsidR="00143D5C" w:rsidRPr="0056429D" w:rsidRDefault="0056429D">
            <w:pPr>
              <w:spacing w:after="0"/>
              <w:ind w:left="0" w:firstLine="0"/>
              <w:rPr>
                <w:rFonts w:ascii="Arial" w:hAnsi="Arial" w:cs="Arial"/>
              </w:rPr>
            </w:pPr>
            <w:r w:rsidRPr="0056429D">
              <w:rPr>
                <w:rFonts w:ascii="Arial" w:hAnsi="Arial" w:cs="Arial"/>
                <w:color w:val="00B050"/>
                <w:sz w:val="21"/>
              </w:rPr>
              <w:t xml:space="preserve"> </w:t>
            </w:r>
          </w:p>
          <w:p w14:paraId="1A2B5992" w14:textId="77777777" w:rsidR="00143D5C" w:rsidRPr="0056429D" w:rsidRDefault="0056429D">
            <w:pPr>
              <w:spacing w:after="0"/>
              <w:ind w:left="0" w:firstLine="0"/>
              <w:rPr>
                <w:rFonts w:ascii="Arial" w:hAnsi="Arial" w:cs="Arial"/>
              </w:rPr>
            </w:pPr>
            <w:r w:rsidRPr="0056429D">
              <w:rPr>
                <w:rFonts w:ascii="Arial" w:hAnsi="Arial" w:cs="Arial"/>
                <w:color w:val="00B050"/>
                <w:sz w:val="21"/>
              </w:rPr>
              <w:t xml:space="preserve"> </w:t>
            </w:r>
          </w:p>
          <w:p w14:paraId="0C17F55B" w14:textId="77777777" w:rsidR="00143D5C" w:rsidRPr="0056429D" w:rsidRDefault="0056429D">
            <w:pPr>
              <w:spacing w:after="0"/>
              <w:ind w:left="0" w:firstLine="0"/>
              <w:rPr>
                <w:rFonts w:ascii="Arial" w:hAnsi="Arial" w:cs="Arial"/>
              </w:rPr>
            </w:pPr>
            <w:r w:rsidRPr="0056429D">
              <w:rPr>
                <w:rFonts w:ascii="Arial" w:hAnsi="Arial" w:cs="Arial"/>
                <w:sz w:val="21"/>
              </w:rPr>
              <w:t xml:space="preserve">3.8. Implementation and approvals </w:t>
            </w:r>
          </w:p>
          <w:p w14:paraId="0E2C6A3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58F2B43D" w14:textId="5FA2025A" w:rsidR="00143D5C" w:rsidRPr="0056429D" w:rsidRDefault="0056429D">
            <w:pPr>
              <w:spacing w:after="0" w:line="238" w:lineRule="auto"/>
              <w:ind w:left="0" w:right="56" w:firstLine="0"/>
              <w:jc w:val="both"/>
              <w:rPr>
                <w:rFonts w:ascii="Arial" w:hAnsi="Arial" w:cs="Arial"/>
              </w:rPr>
            </w:pPr>
            <w:r w:rsidRPr="0056429D">
              <w:rPr>
                <w:rFonts w:ascii="Arial" w:hAnsi="Arial" w:cs="Arial"/>
                <w:sz w:val="21"/>
              </w:rPr>
              <w:t xml:space="preserve">It is our intention to offer funding, both through the small grants scheme to give the widest coverage of the service during the summer </w:t>
            </w:r>
            <w:r w:rsidR="0045261A" w:rsidRPr="0056429D">
              <w:rPr>
                <w:rFonts w:ascii="Arial" w:hAnsi="Arial" w:cs="Arial"/>
                <w:sz w:val="21"/>
              </w:rPr>
              <w:t>holiday period</w:t>
            </w:r>
            <w:r w:rsidRPr="0056429D">
              <w:rPr>
                <w:rFonts w:ascii="Arial" w:hAnsi="Arial" w:cs="Arial"/>
                <w:sz w:val="21"/>
              </w:rPr>
              <w:t xml:space="preserve">. Those meeting the minimum quality and price requirements will be put forward for approval. In the event of duplication of services, providers will be offered the chance to work together, or to change location to a less well covered area (but reserve the right to prioritise one bid over another based on the scoring should no compromise be possible).  </w:t>
            </w:r>
          </w:p>
          <w:p w14:paraId="71F96B36"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60E934F9" w14:textId="47218233" w:rsidR="00143D5C" w:rsidRPr="0056429D" w:rsidRDefault="0056429D" w:rsidP="0045261A">
            <w:pPr>
              <w:spacing w:after="0" w:line="238" w:lineRule="auto"/>
              <w:ind w:left="0" w:right="56" w:firstLine="0"/>
              <w:jc w:val="both"/>
              <w:rPr>
                <w:rFonts w:ascii="Arial" w:hAnsi="Arial" w:cs="Arial"/>
              </w:rPr>
            </w:pPr>
            <w:r w:rsidRPr="0056429D">
              <w:rPr>
                <w:rFonts w:ascii="Arial" w:hAnsi="Arial" w:cs="Arial"/>
                <w:sz w:val="21"/>
              </w:rPr>
              <w:t xml:space="preserve">There is a limited amount of funds within the grant allowance. Should the bid values exceed the total grant amount, providers with a high score will be prioritised to ensure the programme remains in budget. </w:t>
            </w:r>
          </w:p>
        </w:tc>
      </w:tr>
      <w:tr w:rsidR="00143D5C" w:rsidRPr="0056429D" w14:paraId="1C7F9DC8" w14:textId="77777777" w:rsidTr="0045261A">
        <w:tblPrEx>
          <w:tblCellMar>
            <w:left w:w="30" w:type="dxa"/>
          </w:tblCellMar>
        </w:tblPrEx>
        <w:trPr>
          <w:trHeight w:val="9835"/>
        </w:trPr>
        <w:tc>
          <w:tcPr>
            <w:tcW w:w="9186" w:type="dxa"/>
            <w:tcBorders>
              <w:top w:val="single" w:sz="3" w:space="0" w:color="999999"/>
              <w:left w:val="single" w:sz="3" w:space="0" w:color="999999"/>
              <w:bottom w:val="single" w:sz="4" w:space="0" w:color="999999"/>
              <w:right w:val="single" w:sz="4" w:space="0" w:color="999999"/>
            </w:tcBorders>
          </w:tcPr>
          <w:p w14:paraId="01918FEF" w14:textId="77777777" w:rsidR="00143D5C" w:rsidRPr="0056429D" w:rsidRDefault="0056429D">
            <w:pPr>
              <w:spacing w:after="0"/>
              <w:ind w:left="72" w:firstLine="0"/>
              <w:rPr>
                <w:rFonts w:ascii="Arial" w:hAnsi="Arial" w:cs="Arial"/>
              </w:rPr>
            </w:pPr>
            <w:r w:rsidRPr="0056429D">
              <w:rPr>
                <w:rFonts w:ascii="Arial" w:hAnsi="Arial" w:cs="Arial"/>
                <w:sz w:val="21"/>
              </w:rPr>
              <w:lastRenderedPageBreak/>
              <w:t xml:space="preserve">3.9. Application Deadline </w:t>
            </w:r>
          </w:p>
          <w:p w14:paraId="484B6F95"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p w14:paraId="11049257" w14:textId="6B8CAE06" w:rsidR="00143D5C" w:rsidRPr="0056429D" w:rsidRDefault="0056429D">
            <w:pPr>
              <w:spacing w:line="235" w:lineRule="auto"/>
              <w:ind w:left="1340" w:right="1268" w:firstLine="0"/>
              <w:jc w:val="center"/>
              <w:rPr>
                <w:rFonts w:ascii="Arial" w:hAnsi="Arial" w:cs="Arial"/>
              </w:rPr>
            </w:pPr>
            <w:r w:rsidRPr="0056429D">
              <w:rPr>
                <w:rFonts w:ascii="Arial" w:hAnsi="Arial" w:cs="Arial"/>
                <w:sz w:val="21"/>
              </w:rPr>
              <w:t xml:space="preserve">The application deadline for both small grants (£25,000 and under) </w:t>
            </w:r>
          </w:p>
          <w:p w14:paraId="776EDF48" w14:textId="77777777" w:rsidR="00143D5C" w:rsidRPr="0056429D" w:rsidRDefault="0056429D">
            <w:pPr>
              <w:spacing w:after="0" w:line="238" w:lineRule="auto"/>
              <w:ind w:left="4459" w:right="4384" w:firstLine="103"/>
              <w:rPr>
                <w:rFonts w:ascii="Arial" w:hAnsi="Arial" w:cs="Arial"/>
              </w:rPr>
            </w:pPr>
            <w:r w:rsidRPr="0056429D">
              <w:rPr>
                <w:rFonts w:ascii="Arial" w:hAnsi="Arial" w:cs="Arial"/>
                <w:sz w:val="21"/>
              </w:rPr>
              <w:t xml:space="preserve"> is:  </w:t>
            </w:r>
          </w:p>
          <w:p w14:paraId="7378B887" w14:textId="33FDCA35" w:rsidR="00143D5C" w:rsidRPr="0056429D" w:rsidRDefault="0056429D">
            <w:pPr>
              <w:spacing w:after="4"/>
              <w:ind w:left="21" w:firstLine="0"/>
              <w:jc w:val="center"/>
              <w:rPr>
                <w:rFonts w:ascii="Arial" w:hAnsi="Arial" w:cs="Arial"/>
              </w:rPr>
            </w:pPr>
            <w:r w:rsidRPr="0056429D">
              <w:rPr>
                <w:rFonts w:ascii="Arial" w:hAnsi="Arial" w:cs="Arial"/>
                <w:sz w:val="21"/>
              </w:rPr>
              <w:t xml:space="preserve">midday on Monday </w:t>
            </w:r>
            <w:r w:rsidR="0045261A" w:rsidRPr="0056429D">
              <w:rPr>
                <w:rFonts w:ascii="Arial" w:hAnsi="Arial" w:cs="Arial"/>
                <w:sz w:val="21"/>
              </w:rPr>
              <w:t>30</w:t>
            </w:r>
            <w:r w:rsidR="0045261A" w:rsidRPr="0056429D">
              <w:rPr>
                <w:rFonts w:ascii="Arial" w:hAnsi="Arial" w:cs="Arial"/>
                <w:sz w:val="21"/>
                <w:vertAlign w:val="superscript"/>
              </w:rPr>
              <w:t>th</w:t>
            </w:r>
            <w:r w:rsidR="0045261A" w:rsidRPr="0056429D">
              <w:rPr>
                <w:rFonts w:ascii="Arial" w:hAnsi="Arial" w:cs="Arial"/>
                <w:sz w:val="21"/>
              </w:rPr>
              <w:t xml:space="preserve"> May 2022</w:t>
            </w:r>
          </w:p>
          <w:p w14:paraId="794BF81E"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p w14:paraId="727A9872" w14:textId="77777777" w:rsidR="00143D5C" w:rsidRPr="0056429D" w:rsidRDefault="0056429D">
            <w:pPr>
              <w:spacing w:line="238" w:lineRule="auto"/>
              <w:ind w:left="72" w:firstLine="0"/>
              <w:jc w:val="both"/>
              <w:rPr>
                <w:rFonts w:ascii="Arial" w:hAnsi="Arial" w:cs="Arial"/>
              </w:rPr>
            </w:pPr>
            <w:r w:rsidRPr="0056429D">
              <w:rPr>
                <w:rFonts w:ascii="Arial" w:hAnsi="Arial" w:cs="Arial"/>
                <w:sz w:val="21"/>
              </w:rPr>
              <w:t xml:space="preserve">Small grant applications are to be submitted via email and large grant applications are to be submitted via the portal, as detailed above. </w:t>
            </w:r>
          </w:p>
          <w:p w14:paraId="64374FDD"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38FFB444"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4B36C85" w14:textId="430DFA93" w:rsidR="00143D5C" w:rsidRPr="0056429D" w:rsidRDefault="0056429D">
            <w:pPr>
              <w:spacing w:after="0"/>
              <w:ind w:left="72" w:firstLine="0"/>
              <w:rPr>
                <w:rFonts w:ascii="Arial" w:hAnsi="Arial" w:cs="Arial"/>
              </w:rPr>
            </w:pPr>
            <w:r w:rsidRPr="0056429D">
              <w:rPr>
                <w:rFonts w:ascii="Arial" w:hAnsi="Arial" w:cs="Arial"/>
                <w:sz w:val="21"/>
              </w:rPr>
              <w:t xml:space="preserve">3.10. </w:t>
            </w:r>
            <w:r w:rsidR="0045261A" w:rsidRPr="0056429D">
              <w:rPr>
                <w:rFonts w:ascii="Arial" w:hAnsi="Arial" w:cs="Arial"/>
                <w:sz w:val="21"/>
              </w:rPr>
              <w:t xml:space="preserve">Proposed </w:t>
            </w:r>
            <w:r w:rsidRPr="0056429D">
              <w:rPr>
                <w:rFonts w:ascii="Arial" w:hAnsi="Arial" w:cs="Arial"/>
                <w:sz w:val="21"/>
              </w:rPr>
              <w:t xml:space="preserve">Application Timetable </w:t>
            </w:r>
          </w:p>
          <w:p w14:paraId="3256FFA9"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tbl>
            <w:tblPr>
              <w:tblStyle w:val="TableGrid"/>
              <w:tblW w:w="8798" w:type="dxa"/>
              <w:tblInd w:w="77" w:type="dxa"/>
              <w:tblCellMar>
                <w:top w:w="44" w:type="dxa"/>
                <w:left w:w="101" w:type="dxa"/>
                <w:right w:w="49" w:type="dxa"/>
              </w:tblCellMar>
              <w:tblLook w:val="04A0" w:firstRow="1" w:lastRow="0" w:firstColumn="1" w:lastColumn="0" w:noHBand="0" w:noVBand="1"/>
            </w:tblPr>
            <w:tblGrid>
              <w:gridCol w:w="4399"/>
              <w:gridCol w:w="4399"/>
            </w:tblGrid>
            <w:tr w:rsidR="00143D5C" w:rsidRPr="0056429D" w14:paraId="5434C437" w14:textId="77777777">
              <w:trPr>
                <w:trHeight w:val="485"/>
              </w:trPr>
              <w:tc>
                <w:tcPr>
                  <w:tcW w:w="4399" w:type="dxa"/>
                  <w:tcBorders>
                    <w:top w:val="single" w:sz="3" w:space="0" w:color="000000"/>
                    <w:left w:val="single" w:sz="4" w:space="0" w:color="000000"/>
                    <w:bottom w:val="single" w:sz="3" w:space="0" w:color="000000"/>
                    <w:right w:val="single" w:sz="4" w:space="0" w:color="000000"/>
                  </w:tcBorders>
                </w:tcPr>
                <w:p w14:paraId="4E9ACBF6" w14:textId="77777777" w:rsidR="00143D5C" w:rsidRPr="0056429D" w:rsidRDefault="0056429D">
                  <w:pPr>
                    <w:spacing w:after="0"/>
                    <w:ind w:left="0" w:firstLine="0"/>
                    <w:jc w:val="both"/>
                    <w:rPr>
                      <w:rFonts w:ascii="Arial" w:hAnsi="Arial" w:cs="Arial"/>
                    </w:rPr>
                  </w:pPr>
                  <w:r w:rsidRPr="0056429D">
                    <w:rPr>
                      <w:rFonts w:ascii="Arial" w:hAnsi="Arial" w:cs="Arial"/>
                      <w:sz w:val="21"/>
                    </w:rPr>
                    <w:t xml:space="preserve">Holiday Activities and Food (HAF) Programme – Opens for Applications </w:t>
                  </w:r>
                </w:p>
              </w:tc>
              <w:tc>
                <w:tcPr>
                  <w:tcW w:w="4399" w:type="dxa"/>
                  <w:tcBorders>
                    <w:top w:val="single" w:sz="3" w:space="0" w:color="000000"/>
                    <w:left w:val="single" w:sz="4" w:space="0" w:color="000000"/>
                    <w:bottom w:val="single" w:sz="3" w:space="0" w:color="000000"/>
                    <w:right w:val="single" w:sz="4" w:space="0" w:color="000000"/>
                  </w:tcBorders>
                </w:tcPr>
                <w:p w14:paraId="238F86D8" w14:textId="4318C970" w:rsidR="00143D5C" w:rsidRPr="0056429D" w:rsidRDefault="0045261A">
                  <w:pPr>
                    <w:spacing w:after="0"/>
                    <w:ind w:left="0" w:firstLine="0"/>
                    <w:rPr>
                      <w:rFonts w:ascii="Arial" w:hAnsi="Arial" w:cs="Arial"/>
                    </w:rPr>
                  </w:pPr>
                  <w:r w:rsidRPr="0056429D">
                    <w:rPr>
                      <w:rFonts w:ascii="Arial" w:hAnsi="Arial" w:cs="Arial"/>
                      <w:sz w:val="21"/>
                    </w:rPr>
                    <w:t>Monday 25</w:t>
                  </w:r>
                  <w:r w:rsidRPr="0056429D">
                    <w:rPr>
                      <w:rFonts w:ascii="Arial" w:hAnsi="Arial" w:cs="Arial"/>
                      <w:sz w:val="21"/>
                      <w:vertAlign w:val="superscript"/>
                    </w:rPr>
                    <w:t>th</w:t>
                  </w:r>
                  <w:r w:rsidRPr="0056429D">
                    <w:rPr>
                      <w:rFonts w:ascii="Arial" w:hAnsi="Arial" w:cs="Arial"/>
                      <w:sz w:val="21"/>
                    </w:rPr>
                    <w:t xml:space="preserve"> April</w:t>
                  </w:r>
                  <w:r w:rsidR="0056429D" w:rsidRPr="0056429D">
                    <w:rPr>
                      <w:rFonts w:ascii="Arial" w:hAnsi="Arial" w:cs="Arial"/>
                      <w:sz w:val="21"/>
                    </w:rPr>
                    <w:t xml:space="preserve"> </w:t>
                  </w:r>
                  <w:r w:rsidRPr="0056429D">
                    <w:rPr>
                      <w:rFonts w:ascii="Arial" w:hAnsi="Arial" w:cs="Arial"/>
                      <w:sz w:val="21"/>
                    </w:rPr>
                    <w:t>2022</w:t>
                  </w:r>
                  <w:r w:rsidR="0056429D" w:rsidRPr="0056429D">
                    <w:rPr>
                      <w:rFonts w:ascii="Arial" w:hAnsi="Arial" w:cs="Arial"/>
                      <w:sz w:val="21"/>
                    </w:rPr>
                    <w:t xml:space="preserve">  </w:t>
                  </w:r>
                </w:p>
              </w:tc>
            </w:tr>
            <w:tr w:rsidR="00143D5C" w:rsidRPr="0056429D" w14:paraId="5AFCD618" w14:textId="77777777">
              <w:trPr>
                <w:trHeight w:val="485"/>
              </w:trPr>
              <w:tc>
                <w:tcPr>
                  <w:tcW w:w="4399" w:type="dxa"/>
                  <w:tcBorders>
                    <w:top w:val="single" w:sz="4" w:space="0" w:color="000000"/>
                    <w:left w:val="single" w:sz="4" w:space="0" w:color="000000"/>
                    <w:bottom w:val="single" w:sz="4" w:space="0" w:color="000000"/>
                    <w:right w:val="single" w:sz="4" w:space="0" w:color="000000"/>
                  </w:tcBorders>
                </w:tcPr>
                <w:p w14:paraId="166845B7" w14:textId="77777777" w:rsidR="00143D5C" w:rsidRPr="0056429D" w:rsidRDefault="0056429D">
                  <w:pPr>
                    <w:spacing w:after="0"/>
                    <w:ind w:left="0" w:firstLine="0"/>
                    <w:rPr>
                      <w:rFonts w:ascii="Arial" w:hAnsi="Arial" w:cs="Arial"/>
                    </w:rPr>
                  </w:pPr>
                  <w:r w:rsidRPr="0056429D">
                    <w:rPr>
                      <w:rFonts w:ascii="Arial" w:hAnsi="Arial" w:cs="Arial"/>
                      <w:sz w:val="21"/>
                    </w:rPr>
                    <w:t xml:space="preserve">Funding Application Deadline  </w:t>
                  </w:r>
                </w:p>
                <w:p w14:paraId="39472FAF"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7AFD1ADF" w14:textId="2EBCB124" w:rsidR="00143D5C" w:rsidRPr="0056429D" w:rsidRDefault="0045261A">
                  <w:pPr>
                    <w:spacing w:after="0"/>
                    <w:ind w:left="0" w:firstLine="0"/>
                    <w:rPr>
                      <w:rFonts w:ascii="Arial" w:hAnsi="Arial" w:cs="Arial"/>
                    </w:rPr>
                  </w:pPr>
                  <w:r w:rsidRPr="0056429D">
                    <w:rPr>
                      <w:rFonts w:ascii="Arial" w:hAnsi="Arial" w:cs="Arial"/>
                      <w:sz w:val="21"/>
                    </w:rPr>
                    <w:t>Close of Play</w:t>
                  </w:r>
                  <w:r w:rsidR="0056429D" w:rsidRPr="0056429D">
                    <w:rPr>
                      <w:rFonts w:ascii="Arial" w:hAnsi="Arial" w:cs="Arial"/>
                      <w:sz w:val="21"/>
                    </w:rPr>
                    <w:t xml:space="preserve">, Monday </w:t>
                  </w:r>
                  <w:r w:rsidRPr="0056429D">
                    <w:rPr>
                      <w:rFonts w:ascii="Arial" w:hAnsi="Arial" w:cs="Arial"/>
                      <w:sz w:val="21"/>
                    </w:rPr>
                    <w:t>30</w:t>
                  </w:r>
                  <w:r w:rsidRPr="0056429D">
                    <w:rPr>
                      <w:rFonts w:ascii="Arial" w:hAnsi="Arial" w:cs="Arial"/>
                      <w:sz w:val="21"/>
                      <w:vertAlign w:val="superscript"/>
                    </w:rPr>
                    <w:t>th</w:t>
                  </w:r>
                  <w:r w:rsidRPr="0056429D">
                    <w:rPr>
                      <w:rFonts w:ascii="Arial" w:hAnsi="Arial" w:cs="Arial"/>
                      <w:sz w:val="21"/>
                    </w:rPr>
                    <w:t xml:space="preserve"> May </w:t>
                  </w:r>
                  <w:r w:rsidR="0056429D" w:rsidRPr="0056429D">
                    <w:rPr>
                      <w:rFonts w:ascii="Arial" w:hAnsi="Arial" w:cs="Arial"/>
                      <w:sz w:val="21"/>
                    </w:rPr>
                    <w:t>202</w:t>
                  </w:r>
                  <w:r w:rsidRPr="0056429D">
                    <w:rPr>
                      <w:rFonts w:ascii="Arial" w:hAnsi="Arial" w:cs="Arial"/>
                      <w:sz w:val="21"/>
                    </w:rPr>
                    <w:t>2</w:t>
                  </w:r>
                </w:p>
              </w:tc>
            </w:tr>
            <w:tr w:rsidR="00143D5C" w:rsidRPr="0056429D" w14:paraId="1A761D8C" w14:textId="77777777">
              <w:trPr>
                <w:trHeight w:val="485"/>
              </w:trPr>
              <w:tc>
                <w:tcPr>
                  <w:tcW w:w="4399" w:type="dxa"/>
                  <w:tcBorders>
                    <w:top w:val="single" w:sz="4" w:space="0" w:color="000000"/>
                    <w:left w:val="single" w:sz="4" w:space="0" w:color="000000"/>
                    <w:bottom w:val="single" w:sz="4" w:space="0" w:color="000000"/>
                    <w:right w:val="single" w:sz="4" w:space="0" w:color="000000"/>
                  </w:tcBorders>
                </w:tcPr>
                <w:p w14:paraId="30AE44F1" w14:textId="77777777" w:rsidR="00143D5C" w:rsidRPr="0056429D" w:rsidRDefault="0056429D">
                  <w:pPr>
                    <w:spacing w:after="0"/>
                    <w:ind w:left="0" w:firstLine="0"/>
                    <w:rPr>
                      <w:rFonts w:ascii="Arial" w:hAnsi="Arial" w:cs="Arial"/>
                    </w:rPr>
                  </w:pPr>
                  <w:r w:rsidRPr="0056429D">
                    <w:rPr>
                      <w:rFonts w:ascii="Arial" w:hAnsi="Arial" w:cs="Arial"/>
                      <w:sz w:val="21"/>
                    </w:rPr>
                    <w:t xml:space="preserve">Decisions Communicated </w:t>
                  </w:r>
                </w:p>
                <w:p w14:paraId="28978C7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58F3C269" w14:textId="78D38CEF" w:rsidR="00143D5C" w:rsidRPr="0056429D" w:rsidRDefault="0056429D">
                  <w:pPr>
                    <w:spacing w:after="0"/>
                    <w:ind w:left="0" w:firstLine="0"/>
                    <w:rPr>
                      <w:rFonts w:ascii="Arial" w:hAnsi="Arial" w:cs="Arial"/>
                    </w:rPr>
                  </w:pPr>
                  <w:r w:rsidRPr="0056429D">
                    <w:rPr>
                      <w:rFonts w:ascii="Arial" w:hAnsi="Arial" w:cs="Arial"/>
                      <w:sz w:val="21"/>
                    </w:rPr>
                    <w:t xml:space="preserve">By </w:t>
                  </w:r>
                  <w:r w:rsidR="0045261A" w:rsidRPr="0056429D">
                    <w:rPr>
                      <w:rFonts w:ascii="Arial" w:hAnsi="Arial" w:cs="Arial"/>
                      <w:sz w:val="21"/>
                    </w:rPr>
                    <w:t>Friday</w:t>
                  </w:r>
                  <w:r w:rsidRPr="0056429D">
                    <w:rPr>
                      <w:rFonts w:ascii="Arial" w:hAnsi="Arial" w:cs="Arial"/>
                      <w:sz w:val="21"/>
                    </w:rPr>
                    <w:t xml:space="preserve"> 24th June 202</w:t>
                  </w:r>
                  <w:r w:rsidR="0045261A" w:rsidRPr="0056429D">
                    <w:rPr>
                      <w:rFonts w:ascii="Arial" w:hAnsi="Arial" w:cs="Arial"/>
                      <w:sz w:val="21"/>
                    </w:rPr>
                    <w:t>2</w:t>
                  </w:r>
                </w:p>
              </w:tc>
            </w:tr>
            <w:tr w:rsidR="00143D5C" w:rsidRPr="0056429D" w14:paraId="7C11EB50" w14:textId="77777777">
              <w:trPr>
                <w:trHeight w:val="485"/>
              </w:trPr>
              <w:tc>
                <w:tcPr>
                  <w:tcW w:w="4399" w:type="dxa"/>
                  <w:tcBorders>
                    <w:top w:val="single" w:sz="4" w:space="0" w:color="000000"/>
                    <w:left w:val="single" w:sz="4" w:space="0" w:color="000000"/>
                    <w:bottom w:val="single" w:sz="4" w:space="0" w:color="000000"/>
                    <w:right w:val="single" w:sz="4" w:space="0" w:color="000000"/>
                  </w:tcBorders>
                </w:tcPr>
                <w:p w14:paraId="19FB1F5F" w14:textId="77777777" w:rsidR="00143D5C" w:rsidRPr="0056429D" w:rsidRDefault="0056429D">
                  <w:pPr>
                    <w:spacing w:after="0"/>
                    <w:ind w:left="0" w:firstLine="0"/>
                    <w:rPr>
                      <w:rFonts w:ascii="Arial" w:hAnsi="Arial" w:cs="Arial"/>
                    </w:rPr>
                  </w:pPr>
                  <w:r w:rsidRPr="0056429D">
                    <w:rPr>
                      <w:rFonts w:ascii="Arial" w:hAnsi="Arial" w:cs="Arial"/>
                      <w:sz w:val="21"/>
                    </w:rPr>
                    <w:t xml:space="preserve">Summer provision – delivery begins </w:t>
                  </w:r>
                </w:p>
                <w:p w14:paraId="51EF33D0"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60A38428" w14:textId="77777777" w:rsidR="00143D5C" w:rsidRPr="0056429D" w:rsidRDefault="0056429D">
                  <w:pPr>
                    <w:spacing w:after="0"/>
                    <w:ind w:left="0" w:firstLine="0"/>
                    <w:rPr>
                      <w:rFonts w:ascii="Arial" w:hAnsi="Arial" w:cs="Arial"/>
                    </w:rPr>
                  </w:pPr>
                  <w:r w:rsidRPr="0056429D">
                    <w:rPr>
                      <w:rFonts w:ascii="Arial" w:hAnsi="Arial" w:cs="Arial"/>
                      <w:sz w:val="21"/>
                    </w:rPr>
                    <w:t>w/c 26</w:t>
                  </w:r>
                  <w:r w:rsidRPr="0056429D">
                    <w:rPr>
                      <w:rFonts w:ascii="Arial" w:hAnsi="Arial" w:cs="Arial"/>
                      <w:sz w:val="21"/>
                      <w:vertAlign w:val="superscript"/>
                    </w:rPr>
                    <w:t>th</w:t>
                  </w:r>
                  <w:r w:rsidRPr="0056429D">
                    <w:rPr>
                      <w:rFonts w:ascii="Arial" w:hAnsi="Arial" w:cs="Arial"/>
                      <w:sz w:val="21"/>
                    </w:rPr>
                    <w:t xml:space="preserve"> July 2021 onwards </w:t>
                  </w:r>
                </w:p>
              </w:tc>
            </w:tr>
            <w:tr w:rsidR="00143D5C" w:rsidRPr="0056429D" w14:paraId="57383E8B" w14:textId="77777777">
              <w:trPr>
                <w:trHeight w:val="485"/>
              </w:trPr>
              <w:tc>
                <w:tcPr>
                  <w:tcW w:w="4399" w:type="dxa"/>
                  <w:tcBorders>
                    <w:top w:val="single" w:sz="4" w:space="0" w:color="000000"/>
                    <w:left w:val="single" w:sz="4" w:space="0" w:color="000000"/>
                    <w:bottom w:val="single" w:sz="4" w:space="0" w:color="000000"/>
                    <w:right w:val="single" w:sz="4" w:space="0" w:color="000000"/>
                  </w:tcBorders>
                </w:tcPr>
                <w:p w14:paraId="567D54C5" w14:textId="77777777" w:rsidR="00143D5C" w:rsidRPr="0056429D" w:rsidRDefault="0056429D">
                  <w:pPr>
                    <w:spacing w:after="0"/>
                    <w:ind w:left="0" w:firstLine="0"/>
                    <w:rPr>
                      <w:rFonts w:ascii="Arial" w:hAnsi="Arial" w:cs="Arial"/>
                    </w:rPr>
                  </w:pPr>
                  <w:r w:rsidRPr="0056429D">
                    <w:rPr>
                      <w:rFonts w:ascii="Arial" w:hAnsi="Arial" w:cs="Arial"/>
                      <w:sz w:val="21"/>
                    </w:rPr>
                    <w:t xml:space="preserve">Christmas provision – delivery begins </w:t>
                  </w:r>
                </w:p>
                <w:p w14:paraId="2129FB62"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629DB511" w14:textId="77777777" w:rsidR="00143D5C" w:rsidRPr="0056429D" w:rsidRDefault="0056429D">
                  <w:pPr>
                    <w:spacing w:after="0"/>
                    <w:ind w:left="0" w:firstLine="0"/>
                    <w:rPr>
                      <w:rFonts w:ascii="Arial" w:hAnsi="Arial" w:cs="Arial"/>
                    </w:rPr>
                  </w:pPr>
                  <w:r w:rsidRPr="0056429D">
                    <w:rPr>
                      <w:rFonts w:ascii="Arial" w:hAnsi="Arial" w:cs="Arial"/>
                      <w:sz w:val="21"/>
                    </w:rPr>
                    <w:t xml:space="preserve">w/c 20th December 2021 onwards </w:t>
                  </w:r>
                </w:p>
              </w:tc>
            </w:tr>
          </w:tbl>
          <w:p w14:paraId="23C42D85"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p w14:paraId="381304AF"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p w14:paraId="4CA77E59" w14:textId="77777777" w:rsidR="00143D5C" w:rsidRPr="0056429D" w:rsidRDefault="0056429D">
            <w:pPr>
              <w:spacing w:after="0"/>
              <w:ind w:left="72" w:firstLine="0"/>
              <w:rPr>
                <w:rFonts w:ascii="Arial" w:hAnsi="Arial" w:cs="Arial"/>
              </w:rPr>
            </w:pPr>
            <w:r w:rsidRPr="0056429D">
              <w:rPr>
                <w:rFonts w:ascii="Arial" w:hAnsi="Arial" w:cs="Arial"/>
                <w:sz w:val="21"/>
              </w:rPr>
              <w:t xml:space="preserve">3.11. Support  </w:t>
            </w:r>
          </w:p>
          <w:p w14:paraId="50A6EED4"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2F251455" w14:textId="77777777" w:rsidR="00143D5C" w:rsidRPr="0056429D" w:rsidRDefault="0056429D">
            <w:pPr>
              <w:spacing w:after="0"/>
              <w:ind w:left="72" w:firstLine="0"/>
              <w:rPr>
                <w:rFonts w:ascii="Arial" w:hAnsi="Arial" w:cs="Arial"/>
              </w:rPr>
            </w:pPr>
            <w:r w:rsidRPr="0056429D">
              <w:rPr>
                <w:rFonts w:ascii="Arial" w:hAnsi="Arial" w:cs="Arial"/>
                <w:sz w:val="21"/>
              </w:rPr>
              <w:t xml:space="preserve">If you have any questions or </w:t>
            </w:r>
            <w:proofErr w:type="gramStart"/>
            <w:r w:rsidRPr="0056429D">
              <w:rPr>
                <w:rFonts w:ascii="Arial" w:hAnsi="Arial" w:cs="Arial"/>
                <w:sz w:val="21"/>
              </w:rPr>
              <w:t>queries</w:t>
            </w:r>
            <w:proofErr w:type="gramEnd"/>
            <w:r w:rsidRPr="0056429D">
              <w:rPr>
                <w:rFonts w:ascii="Arial" w:hAnsi="Arial" w:cs="Arial"/>
                <w:sz w:val="21"/>
              </w:rPr>
              <w:t xml:space="preserve"> please contact </w:t>
            </w:r>
            <w:r w:rsidRPr="0056429D">
              <w:rPr>
                <w:rFonts w:ascii="Arial" w:hAnsi="Arial" w:cs="Arial"/>
                <w:color w:val="0000FF"/>
                <w:sz w:val="21"/>
                <w:u w:val="single" w:color="0000FF"/>
              </w:rPr>
              <w:t>HAFprogramme@croydon.gov.uk</w:t>
            </w:r>
            <w:r w:rsidRPr="0056429D">
              <w:rPr>
                <w:rFonts w:ascii="Arial" w:hAnsi="Arial" w:cs="Arial"/>
                <w:color w:val="833C0B"/>
                <w:sz w:val="21"/>
              </w:rPr>
              <w:t xml:space="preserve"> </w:t>
            </w:r>
          </w:p>
          <w:p w14:paraId="3C89C823"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p w14:paraId="0CCFB698" w14:textId="77777777" w:rsidR="00143D5C" w:rsidRPr="0056429D" w:rsidRDefault="0056429D">
            <w:pPr>
              <w:spacing w:after="0"/>
              <w:ind w:left="72" w:firstLine="0"/>
              <w:rPr>
                <w:rFonts w:ascii="Arial" w:hAnsi="Arial" w:cs="Arial"/>
              </w:rPr>
            </w:pPr>
            <w:r w:rsidRPr="0056429D">
              <w:rPr>
                <w:rFonts w:ascii="Arial" w:hAnsi="Arial" w:cs="Arial"/>
                <w:sz w:val="21"/>
              </w:rPr>
              <w:t xml:space="preserve">A Frequently Asked Questions Document (FAQs) will be published on the council’s website.  </w:t>
            </w:r>
          </w:p>
          <w:p w14:paraId="179C8A76" w14:textId="77777777" w:rsidR="00143D5C" w:rsidRPr="0056429D" w:rsidRDefault="0056429D">
            <w:pPr>
              <w:spacing w:after="0"/>
              <w:ind w:left="72" w:firstLine="0"/>
              <w:rPr>
                <w:rFonts w:ascii="Arial" w:hAnsi="Arial" w:cs="Arial"/>
              </w:rPr>
            </w:pPr>
            <w:r w:rsidRPr="0056429D">
              <w:rPr>
                <w:rFonts w:ascii="Arial" w:hAnsi="Arial" w:cs="Arial"/>
                <w:color w:val="833C0B"/>
                <w:sz w:val="21"/>
              </w:rPr>
              <w:t xml:space="preserve"> </w:t>
            </w:r>
          </w:p>
          <w:p w14:paraId="6B788EE8" w14:textId="77777777" w:rsidR="00143D5C" w:rsidRPr="0056429D" w:rsidRDefault="0056429D">
            <w:pPr>
              <w:spacing w:after="0"/>
              <w:ind w:left="72" w:firstLine="0"/>
              <w:jc w:val="both"/>
              <w:rPr>
                <w:rFonts w:ascii="Arial" w:hAnsi="Arial" w:cs="Arial"/>
              </w:rPr>
            </w:pPr>
            <w:r w:rsidRPr="0056429D">
              <w:rPr>
                <w:rFonts w:ascii="Arial" w:hAnsi="Arial" w:cs="Arial"/>
                <w:sz w:val="21"/>
              </w:rPr>
              <w:t xml:space="preserve">Successful organisations will be allocated a Delivery Lead Officer who will provide support as needed throughout the set-up and delivery of the HAF programme.  </w:t>
            </w:r>
          </w:p>
          <w:p w14:paraId="0B0F4369" w14:textId="77777777" w:rsidR="00143D5C" w:rsidRPr="0056429D" w:rsidRDefault="0056429D">
            <w:pPr>
              <w:spacing w:after="0"/>
              <w:ind w:left="72" w:firstLine="0"/>
              <w:rPr>
                <w:rFonts w:ascii="Arial" w:hAnsi="Arial" w:cs="Arial"/>
              </w:rPr>
            </w:pPr>
            <w:r w:rsidRPr="0056429D">
              <w:rPr>
                <w:rFonts w:ascii="Arial" w:hAnsi="Arial" w:cs="Arial"/>
                <w:color w:val="833C0B"/>
                <w:sz w:val="21"/>
              </w:rPr>
              <w:t xml:space="preserve"> </w:t>
            </w:r>
          </w:p>
          <w:p w14:paraId="6399C0A0" w14:textId="77777777" w:rsidR="00143D5C" w:rsidRPr="0056429D" w:rsidRDefault="0056429D">
            <w:pPr>
              <w:spacing w:after="0"/>
              <w:ind w:left="72" w:firstLine="0"/>
              <w:rPr>
                <w:rFonts w:ascii="Arial" w:hAnsi="Arial" w:cs="Arial"/>
              </w:rPr>
            </w:pPr>
            <w:r w:rsidRPr="0056429D">
              <w:rPr>
                <w:rFonts w:ascii="Arial" w:hAnsi="Arial" w:cs="Arial"/>
                <w:color w:val="FF0000"/>
                <w:sz w:val="21"/>
              </w:rPr>
              <w:t xml:space="preserve">  </w:t>
            </w:r>
          </w:p>
        </w:tc>
      </w:tr>
      <w:tr w:rsidR="00143D5C" w:rsidRPr="0056429D" w14:paraId="0C8E447D" w14:textId="77777777" w:rsidTr="0045261A">
        <w:tblPrEx>
          <w:tblCellMar>
            <w:left w:w="30" w:type="dxa"/>
          </w:tblCellMar>
        </w:tblPrEx>
        <w:trPr>
          <w:trHeight w:val="516"/>
        </w:trPr>
        <w:tc>
          <w:tcPr>
            <w:tcW w:w="9186" w:type="dxa"/>
            <w:tcBorders>
              <w:top w:val="single" w:sz="4" w:space="0" w:color="999999"/>
              <w:left w:val="single" w:sz="3" w:space="0" w:color="999999"/>
              <w:bottom w:val="single" w:sz="4" w:space="0" w:color="999999"/>
              <w:right w:val="single" w:sz="4" w:space="0" w:color="999999"/>
            </w:tcBorders>
            <w:shd w:val="clear" w:color="auto" w:fill="B78BFF"/>
          </w:tcPr>
          <w:p w14:paraId="66D4CB75" w14:textId="77777777" w:rsidR="00143D5C" w:rsidRPr="0056429D" w:rsidRDefault="0056429D">
            <w:pPr>
              <w:spacing w:after="0"/>
              <w:ind w:left="0" w:firstLine="0"/>
              <w:rPr>
                <w:rFonts w:ascii="Arial" w:hAnsi="Arial" w:cs="Arial"/>
              </w:rPr>
            </w:pPr>
            <w:r w:rsidRPr="0056429D">
              <w:rPr>
                <w:rFonts w:ascii="Arial" w:hAnsi="Arial" w:cs="Arial"/>
                <w:sz w:val="21"/>
              </w:rPr>
              <w:t xml:space="preserve">4. Funding Awards </w:t>
            </w:r>
          </w:p>
        </w:tc>
      </w:tr>
      <w:tr w:rsidR="00143D5C" w:rsidRPr="0056429D" w14:paraId="29047C80" w14:textId="77777777" w:rsidTr="0045261A">
        <w:tblPrEx>
          <w:tblCellMar>
            <w:left w:w="30" w:type="dxa"/>
          </w:tblCellMar>
        </w:tblPrEx>
        <w:trPr>
          <w:trHeight w:val="3341"/>
        </w:trPr>
        <w:tc>
          <w:tcPr>
            <w:tcW w:w="9186" w:type="dxa"/>
            <w:tcBorders>
              <w:top w:val="single" w:sz="4" w:space="0" w:color="999999"/>
              <w:left w:val="single" w:sz="3" w:space="0" w:color="999999"/>
              <w:bottom w:val="single" w:sz="3" w:space="0" w:color="999999"/>
              <w:right w:val="single" w:sz="4" w:space="0" w:color="999999"/>
            </w:tcBorders>
          </w:tcPr>
          <w:p w14:paraId="48E621FD" w14:textId="77777777" w:rsidR="00143D5C" w:rsidRPr="0056429D" w:rsidRDefault="0056429D">
            <w:pPr>
              <w:spacing w:after="0"/>
              <w:ind w:left="72" w:firstLine="0"/>
              <w:rPr>
                <w:rFonts w:ascii="Arial" w:hAnsi="Arial" w:cs="Arial"/>
              </w:rPr>
            </w:pPr>
            <w:r w:rsidRPr="0056429D">
              <w:rPr>
                <w:rFonts w:ascii="Arial" w:hAnsi="Arial" w:cs="Arial"/>
                <w:color w:val="FF0000"/>
                <w:sz w:val="21"/>
              </w:rPr>
              <w:lastRenderedPageBreak/>
              <w:t xml:space="preserve"> </w:t>
            </w:r>
          </w:p>
          <w:p w14:paraId="3FB2B1B0" w14:textId="77777777" w:rsidR="00143D5C" w:rsidRPr="0056429D" w:rsidRDefault="0056429D">
            <w:pPr>
              <w:spacing w:after="0"/>
              <w:ind w:left="72" w:firstLine="0"/>
              <w:rPr>
                <w:rFonts w:ascii="Arial" w:hAnsi="Arial" w:cs="Arial"/>
              </w:rPr>
            </w:pPr>
            <w:r w:rsidRPr="0056429D">
              <w:rPr>
                <w:rFonts w:ascii="Arial" w:hAnsi="Arial" w:cs="Arial"/>
                <w:sz w:val="21"/>
              </w:rPr>
              <w:t xml:space="preserve">4.1. Funding Agreements </w:t>
            </w:r>
          </w:p>
          <w:p w14:paraId="4557916B"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4B727F9A" w14:textId="5414A7FF" w:rsidR="00143D5C" w:rsidRPr="0056429D" w:rsidRDefault="0056429D">
            <w:pPr>
              <w:spacing w:after="0"/>
              <w:ind w:left="72" w:firstLine="0"/>
              <w:jc w:val="both"/>
              <w:rPr>
                <w:rFonts w:ascii="Arial" w:hAnsi="Arial" w:cs="Arial"/>
              </w:rPr>
            </w:pPr>
            <w:r w:rsidRPr="0056429D">
              <w:rPr>
                <w:rFonts w:ascii="Arial" w:hAnsi="Arial" w:cs="Arial"/>
                <w:sz w:val="21"/>
              </w:rPr>
              <w:t xml:space="preserve">Successful organisations will be issued with a </w:t>
            </w:r>
            <w:r w:rsidR="0045261A" w:rsidRPr="0056429D">
              <w:rPr>
                <w:rFonts w:ascii="Arial" w:hAnsi="Arial" w:cs="Arial"/>
                <w:sz w:val="21"/>
              </w:rPr>
              <w:t>Service Level Agreement, which is part of the tender pack.</w:t>
            </w:r>
          </w:p>
          <w:p w14:paraId="02960699"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5087D247"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059ADE91" w14:textId="77777777" w:rsidR="00143D5C" w:rsidRPr="0056429D" w:rsidRDefault="0056429D">
            <w:pPr>
              <w:spacing w:after="0"/>
              <w:ind w:left="72" w:firstLine="0"/>
              <w:rPr>
                <w:rFonts w:ascii="Arial" w:hAnsi="Arial" w:cs="Arial"/>
              </w:rPr>
            </w:pPr>
            <w:r w:rsidRPr="0056429D">
              <w:rPr>
                <w:rFonts w:ascii="Arial" w:hAnsi="Arial" w:cs="Arial"/>
                <w:sz w:val="21"/>
              </w:rPr>
              <w:t xml:space="preserve">4.2. Payments / Terms </w:t>
            </w:r>
          </w:p>
          <w:p w14:paraId="215912F4"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7138EFE8" w14:textId="77777777" w:rsidR="00143D5C" w:rsidRPr="0056429D" w:rsidRDefault="0056429D">
            <w:pPr>
              <w:spacing w:after="0" w:line="238" w:lineRule="auto"/>
              <w:ind w:left="72" w:firstLine="0"/>
              <w:jc w:val="both"/>
              <w:rPr>
                <w:rFonts w:ascii="Arial" w:hAnsi="Arial" w:cs="Arial"/>
              </w:rPr>
            </w:pPr>
            <w:r w:rsidRPr="0056429D">
              <w:rPr>
                <w:rFonts w:ascii="Arial" w:hAnsi="Arial" w:cs="Arial"/>
                <w:sz w:val="21"/>
              </w:rPr>
              <w:t xml:space="preserve">Grants will be paid based on an 80-20 split. The grant payment schedule for each successful organisation will be: </w:t>
            </w:r>
          </w:p>
          <w:p w14:paraId="30588C3F"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p w14:paraId="50091531" w14:textId="77777777" w:rsidR="00143D5C" w:rsidRPr="0056429D" w:rsidRDefault="0056429D">
            <w:pPr>
              <w:spacing w:after="0"/>
              <w:ind w:left="72" w:firstLine="0"/>
              <w:rPr>
                <w:rFonts w:ascii="Arial" w:hAnsi="Arial" w:cs="Arial"/>
              </w:rPr>
            </w:pPr>
            <w:r w:rsidRPr="0056429D">
              <w:rPr>
                <w:rFonts w:ascii="Arial" w:hAnsi="Arial" w:cs="Arial"/>
                <w:sz w:val="21"/>
              </w:rPr>
              <w:t xml:space="preserve">Payment One – Up Front Payment </w:t>
            </w:r>
          </w:p>
          <w:p w14:paraId="077EDD82" w14:textId="77777777" w:rsidR="00143D5C" w:rsidRPr="0056429D" w:rsidRDefault="0056429D">
            <w:pPr>
              <w:spacing w:after="0"/>
              <w:ind w:left="72" w:firstLine="0"/>
              <w:rPr>
                <w:rFonts w:ascii="Arial" w:hAnsi="Arial" w:cs="Arial"/>
              </w:rPr>
            </w:pPr>
            <w:r w:rsidRPr="0056429D">
              <w:rPr>
                <w:rFonts w:ascii="Arial" w:hAnsi="Arial" w:cs="Arial"/>
                <w:sz w:val="21"/>
              </w:rPr>
              <w:t xml:space="preserve"> </w:t>
            </w:r>
          </w:p>
        </w:tc>
      </w:tr>
      <w:tr w:rsidR="00143D5C" w:rsidRPr="0056429D" w14:paraId="379658B2" w14:textId="77777777" w:rsidTr="0045261A">
        <w:tblPrEx>
          <w:tblCellMar>
            <w:left w:w="30" w:type="dxa"/>
          </w:tblCellMar>
        </w:tblPrEx>
        <w:trPr>
          <w:trHeight w:val="4109"/>
        </w:trPr>
        <w:tc>
          <w:tcPr>
            <w:tcW w:w="9186" w:type="dxa"/>
            <w:tcBorders>
              <w:top w:val="single" w:sz="3" w:space="0" w:color="999999"/>
              <w:left w:val="single" w:sz="3" w:space="0" w:color="999999"/>
              <w:bottom w:val="single" w:sz="3" w:space="0" w:color="999999"/>
              <w:right w:val="single" w:sz="4" w:space="0" w:color="999999"/>
            </w:tcBorders>
          </w:tcPr>
          <w:p w14:paraId="2C28FDCA" w14:textId="77777777" w:rsidR="00143D5C" w:rsidRPr="0056429D" w:rsidRDefault="0056429D">
            <w:pPr>
              <w:numPr>
                <w:ilvl w:val="0"/>
                <w:numId w:val="9"/>
              </w:numPr>
              <w:spacing w:after="26" w:line="244" w:lineRule="auto"/>
              <w:ind w:left="676" w:hanging="338"/>
              <w:rPr>
                <w:rFonts w:ascii="Arial" w:hAnsi="Arial" w:cs="Arial"/>
              </w:rPr>
            </w:pPr>
            <w:r w:rsidRPr="0056429D">
              <w:rPr>
                <w:rFonts w:ascii="Arial" w:hAnsi="Arial" w:cs="Arial"/>
                <w:sz w:val="21"/>
              </w:rPr>
              <w:t xml:space="preserve">Payment date: (upon receipt of a signed agreement along with an </w:t>
            </w:r>
            <w:proofErr w:type="gramStart"/>
            <w:r w:rsidRPr="0056429D">
              <w:rPr>
                <w:rFonts w:ascii="Arial" w:hAnsi="Arial" w:cs="Arial"/>
                <w:sz w:val="21"/>
              </w:rPr>
              <w:t>up to date</w:t>
            </w:r>
            <w:proofErr w:type="gramEnd"/>
            <w:r w:rsidRPr="0056429D">
              <w:rPr>
                <w:rFonts w:ascii="Arial" w:hAnsi="Arial" w:cs="Arial"/>
                <w:sz w:val="21"/>
              </w:rPr>
              <w:t xml:space="preserve"> risk assessment)  </w:t>
            </w:r>
          </w:p>
          <w:p w14:paraId="3B9CE634" w14:textId="77777777" w:rsidR="00143D5C" w:rsidRPr="0056429D" w:rsidRDefault="0056429D">
            <w:pPr>
              <w:numPr>
                <w:ilvl w:val="0"/>
                <w:numId w:val="9"/>
              </w:numPr>
              <w:spacing w:after="0"/>
              <w:ind w:left="676" w:hanging="338"/>
              <w:rPr>
                <w:rFonts w:ascii="Arial" w:hAnsi="Arial" w:cs="Arial"/>
              </w:rPr>
            </w:pPr>
            <w:r w:rsidRPr="0056429D">
              <w:rPr>
                <w:rFonts w:ascii="Arial" w:hAnsi="Arial" w:cs="Arial"/>
                <w:sz w:val="21"/>
              </w:rPr>
              <w:t xml:space="preserve">Value: 80% of the grant total  </w:t>
            </w:r>
          </w:p>
          <w:p w14:paraId="0D383F19"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1D94C44"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84FB0A8" w14:textId="77777777" w:rsidR="00143D5C" w:rsidRPr="0056429D" w:rsidRDefault="0056429D">
            <w:pPr>
              <w:spacing w:after="0"/>
              <w:ind w:left="0" w:firstLine="0"/>
              <w:rPr>
                <w:rFonts w:ascii="Arial" w:hAnsi="Arial" w:cs="Arial"/>
              </w:rPr>
            </w:pPr>
            <w:r w:rsidRPr="0056429D">
              <w:rPr>
                <w:rFonts w:ascii="Arial" w:hAnsi="Arial" w:cs="Arial"/>
                <w:sz w:val="21"/>
              </w:rPr>
              <w:t xml:space="preserve">Payment Two  </w:t>
            </w:r>
          </w:p>
          <w:p w14:paraId="343902B6"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0A29C641" w14:textId="77777777" w:rsidR="00143D5C" w:rsidRPr="0056429D" w:rsidRDefault="0056429D">
            <w:pPr>
              <w:numPr>
                <w:ilvl w:val="0"/>
                <w:numId w:val="9"/>
              </w:numPr>
              <w:spacing w:after="32" w:line="238" w:lineRule="auto"/>
              <w:ind w:left="676" w:hanging="338"/>
              <w:rPr>
                <w:rFonts w:ascii="Arial" w:hAnsi="Arial" w:cs="Arial"/>
              </w:rPr>
            </w:pPr>
            <w:r w:rsidRPr="0056429D">
              <w:rPr>
                <w:rFonts w:ascii="Arial" w:hAnsi="Arial" w:cs="Arial"/>
                <w:sz w:val="21"/>
              </w:rPr>
              <w:t xml:space="preserve">Payment date: (upon satisfactory project completion and timely submission of completed programme monitoring/evaluation report and completed programme budget monitoring spreadsheet along with evidence of expenditure) </w:t>
            </w:r>
          </w:p>
          <w:p w14:paraId="7FA75FAF" w14:textId="77777777" w:rsidR="00143D5C" w:rsidRPr="0056429D" w:rsidRDefault="0056429D">
            <w:pPr>
              <w:numPr>
                <w:ilvl w:val="0"/>
                <w:numId w:val="9"/>
              </w:numPr>
              <w:spacing w:after="0"/>
              <w:ind w:left="676" w:hanging="338"/>
              <w:rPr>
                <w:rFonts w:ascii="Arial" w:hAnsi="Arial" w:cs="Arial"/>
              </w:rPr>
            </w:pPr>
            <w:r w:rsidRPr="0056429D">
              <w:rPr>
                <w:rFonts w:ascii="Arial" w:hAnsi="Arial" w:cs="Arial"/>
                <w:sz w:val="21"/>
              </w:rPr>
              <w:t xml:space="preserve">Value: 20% of the grant total  </w:t>
            </w:r>
          </w:p>
          <w:p w14:paraId="530EC5FE"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8CE8034" w14:textId="77777777" w:rsidR="00143D5C" w:rsidRPr="0056429D" w:rsidRDefault="0056429D">
            <w:pPr>
              <w:spacing w:line="238" w:lineRule="auto"/>
              <w:ind w:left="0" w:right="58" w:firstLine="0"/>
              <w:jc w:val="both"/>
              <w:rPr>
                <w:rFonts w:ascii="Arial" w:hAnsi="Arial" w:cs="Arial"/>
              </w:rPr>
            </w:pPr>
            <w:r w:rsidRPr="0056429D">
              <w:rPr>
                <w:rFonts w:ascii="Arial" w:hAnsi="Arial" w:cs="Arial"/>
                <w:sz w:val="21"/>
              </w:rPr>
              <w:t xml:space="preserve">Any unspent funding will have to be returned to Croydon Council. The second payment may be adjusted based on targets met and/or to </w:t>
            </w:r>
            <w:proofErr w:type="gramStart"/>
            <w:r w:rsidRPr="0056429D">
              <w:rPr>
                <w:rFonts w:ascii="Arial" w:hAnsi="Arial" w:cs="Arial"/>
                <w:sz w:val="21"/>
              </w:rPr>
              <w:t>take into account</w:t>
            </w:r>
            <w:proofErr w:type="gramEnd"/>
            <w:r w:rsidRPr="0056429D">
              <w:rPr>
                <w:rFonts w:ascii="Arial" w:hAnsi="Arial" w:cs="Arial"/>
                <w:sz w:val="21"/>
              </w:rPr>
              <w:t xml:space="preserve"> any underspend. If the underspend exceeds the second grant payment, Croydon Council will require the return of the funds. </w:t>
            </w:r>
          </w:p>
          <w:p w14:paraId="2519506A" w14:textId="77777777" w:rsidR="00143D5C" w:rsidRPr="0056429D" w:rsidRDefault="0056429D">
            <w:pPr>
              <w:spacing w:after="0"/>
              <w:ind w:left="0" w:firstLine="0"/>
              <w:rPr>
                <w:rFonts w:ascii="Arial" w:hAnsi="Arial" w:cs="Arial"/>
              </w:rPr>
            </w:pPr>
            <w:r w:rsidRPr="0056429D">
              <w:rPr>
                <w:rFonts w:ascii="Arial" w:hAnsi="Arial" w:cs="Arial"/>
                <w:color w:val="FF0000"/>
                <w:sz w:val="21"/>
              </w:rPr>
              <w:t xml:space="preserve"> </w:t>
            </w:r>
          </w:p>
          <w:p w14:paraId="572EC05B" w14:textId="77777777" w:rsidR="00143D5C" w:rsidRPr="0056429D" w:rsidRDefault="0056429D">
            <w:pPr>
              <w:spacing w:after="0"/>
              <w:ind w:left="0" w:firstLine="0"/>
              <w:rPr>
                <w:rFonts w:ascii="Arial" w:hAnsi="Arial" w:cs="Arial"/>
              </w:rPr>
            </w:pPr>
            <w:r w:rsidRPr="0056429D">
              <w:rPr>
                <w:rFonts w:ascii="Arial" w:hAnsi="Arial" w:cs="Arial"/>
                <w:color w:val="FF0000"/>
                <w:sz w:val="21"/>
              </w:rPr>
              <w:t xml:space="preserve"> </w:t>
            </w:r>
          </w:p>
        </w:tc>
      </w:tr>
      <w:tr w:rsidR="00143D5C" w:rsidRPr="0056429D" w14:paraId="2365A0E6" w14:textId="77777777" w:rsidTr="0045261A">
        <w:tblPrEx>
          <w:tblCellMar>
            <w:left w:w="30" w:type="dxa"/>
          </w:tblCellMar>
        </w:tblPrEx>
        <w:trPr>
          <w:trHeight w:val="515"/>
        </w:trPr>
        <w:tc>
          <w:tcPr>
            <w:tcW w:w="9186" w:type="dxa"/>
            <w:tcBorders>
              <w:top w:val="single" w:sz="3" w:space="0" w:color="999999"/>
              <w:left w:val="single" w:sz="3" w:space="0" w:color="999999"/>
              <w:bottom w:val="single" w:sz="3" w:space="0" w:color="999999"/>
              <w:right w:val="single" w:sz="4" w:space="0" w:color="999999"/>
            </w:tcBorders>
            <w:shd w:val="clear" w:color="auto" w:fill="B78BFF"/>
          </w:tcPr>
          <w:p w14:paraId="1DD58540" w14:textId="77777777" w:rsidR="00143D5C" w:rsidRPr="0056429D" w:rsidRDefault="0056429D">
            <w:pPr>
              <w:spacing w:after="0"/>
              <w:ind w:left="0" w:firstLine="0"/>
              <w:rPr>
                <w:rFonts w:ascii="Arial" w:hAnsi="Arial" w:cs="Arial"/>
              </w:rPr>
            </w:pPr>
            <w:r w:rsidRPr="0056429D">
              <w:rPr>
                <w:rFonts w:ascii="Arial" w:hAnsi="Arial" w:cs="Arial"/>
                <w:sz w:val="21"/>
              </w:rPr>
              <w:t xml:space="preserve">5. Monitoring and Reporting </w:t>
            </w:r>
          </w:p>
        </w:tc>
      </w:tr>
      <w:tr w:rsidR="00143D5C" w:rsidRPr="0056429D" w14:paraId="4A5DA1D0" w14:textId="77777777" w:rsidTr="0045261A">
        <w:tblPrEx>
          <w:tblCellMar>
            <w:left w:w="30" w:type="dxa"/>
          </w:tblCellMar>
        </w:tblPrEx>
        <w:trPr>
          <w:trHeight w:val="6292"/>
        </w:trPr>
        <w:tc>
          <w:tcPr>
            <w:tcW w:w="9186" w:type="dxa"/>
            <w:tcBorders>
              <w:top w:val="single" w:sz="3" w:space="0" w:color="999999"/>
              <w:left w:val="single" w:sz="3" w:space="0" w:color="999999"/>
              <w:bottom w:val="single" w:sz="4" w:space="0" w:color="999999"/>
              <w:right w:val="single" w:sz="4" w:space="0" w:color="999999"/>
            </w:tcBorders>
          </w:tcPr>
          <w:p w14:paraId="2F54AE5F" w14:textId="159B6FF3" w:rsidR="00143D5C" w:rsidRPr="0056429D" w:rsidRDefault="0056429D">
            <w:pPr>
              <w:spacing w:after="0"/>
              <w:ind w:left="0" w:firstLine="0"/>
              <w:rPr>
                <w:rFonts w:ascii="Arial" w:hAnsi="Arial" w:cs="Arial"/>
              </w:rPr>
            </w:pPr>
            <w:r w:rsidRPr="0056429D">
              <w:rPr>
                <w:rFonts w:ascii="Arial" w:hAnsi="Arial" w:cs="Arial"/>
                <w:color w:val="833C0B"/>
                <w:sz w:val="21"/>
              </w:rPr>
              <w:lastRenderedPageBreak/>
              <w:t xml:space="preserve"> </w:t>
            </w:r>
            <w:r w:rsidRPr="0056429D">
              <w:rPr>
                <w:rFonts w:ascii="Arial" w:hAnsi="Arial" w:cs="Arial"/>
                <w:sz w:val="21"/>
              </w:rPr>
              <w:t xml:space="preserve">5.1. Monitoring and Requirements </w:t>
            </w:r>
          </w:p>
          <w:p w14:paraId="5EB23439"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58A5402" w14:textId="77777777" w:rsidR="00143D5C" w:rsidRPr="0056429D" w:rsidRDefault="0056429D">
            <w:pPr>
              <w:spacing w:line="238" w:lineRule="auto"/>
              <w:ind w:left="0" w:firstLine="0"/>
              <w:jc w:val="both"/>
              <w:rPr>
                <w:rFonts w:ascii="Arial" w:hAnsi="Arial" w:cs="Arial"/>
              </w:rPr>
            </w:pPr>
            <w:r w:rsidRPr="0056429D">
              <w:rPr>
                <w:rFonts w:ascii="Arial" w:hAnsi="Arial" w:cs="Arial"/>
                <w:sz w:val="21"/>
              </w:rPr>
              <w:t xml:space="preserve">Providers will be required to report back on their grant and submit regular monitoring information such as attendance data plus an evaluation report after the holiday period has finished. </w:t>
            </w:r>
          </w:p>
          <w:p w14:paraId="56C5C0BE"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7B802824" w14:textId="62B4D95F" w:rsidR="00143D5C" w:rsidRPr="0056429D" w:rsidRDefault="0056429D">
            <w:pPr>
              <w:spacing w:after="0"/>
              <w:ind w:left="0" w:firstLine="0"/>
              <w:rPr>
                <w:rFonts w:ascii="Arial" w:hAnsi="Arial" w:cs="Arial"/>
              </w:rPr>
            </w:pPr>
            <w:r w:rsidRPr="0056429D">
              <w:rPr>
                <w:rFonts w:ascii="Arial" w:hAnsi="Arial" w:cs="Arial"/>
                <w:sz w:val="21"/>
              </w:rPr>
              <w:t xml:space="preserve">Information required </w:t>
            </w:r>
            <w:r w:rsidR="00612C6D" w:rsidRPr="0056429D">
              <w:rPr>
                <w:rFonts w:ascii="Arial" w:hAnsi="Arial" w:cs="Arial"/>
                <w:sz w:val="21"/>
              </w:rPr>
              <w:t>may</w:t>
            </w:r>
            <w:r w:rsidRPr="0056429D">
              <w:rPr>
                <w:rFonts w:ascii="Arial" w:hAnsi="Arial" w:cs="Arial"/>
                <w:sz w:val="21"/>
              </w:rPr>
              <w:t xml:space="preserve"> include, but is not limited to:  </w:t>
            </w:r>
          </w:p>
          <w:p w14:paraId="7E90D53A" w14:textId="77777777" w:rsidR="00143D5C" w:rsidRPr="0056429D" w:rsidRDefault="0056429D">
            <w:pPr>
              <w:spacing w:after="11"/>
              <w:ind w:left="0" w:firstLine="0"/>
              <w:rPr>
                <w:rFonts w:ascii="Arial" w:hAnsi="Arial" w:cs="Arial"/>
              </w:rPr>
            </w:pPr>
            <w:r w:rsidRPr="0056429D">
              <w:rPr>
                <w:rFonts w:ascii="Arial" w:hAnsi="Arial" w:cs="Arial"/>
                <w:sz w:val="21"/>
              </w:rPr>
              <w:t xml:space="preserve"> </w:t>
            </w:r>
          </w:p>
          <w:p w14:paraId="1550FE7F" w14:textId="77777777" w:rsidR="00143D5C" w:rsidRPr="0056429D" w:rsidRDefault="0056429D">
            <w:pPr>
              <w:numPr>
                <w:ilvl w:val="0"/>
                <w:numId w:val="10"/>
              </w:numPr>
              <w:spacing w:after="0"/>
              <w:ind w:hanging="338"/>
              <w:rPr>
                <w:rFonts w:ascii="Arial" w:hAnsi="Arial" w:cs="Arial"/>
              </w:rPr>
            </w:pPr>
            <w:r w:rsidRPr="0056429D">
              <w:rPr>
                <w:rFonts w:ascii="Arial" w:hAnsi="Arial" w:cs="Arial"/>
                <w:sz w:val="21"/>
              </w:rPr>
              <w:t>Attendance data (</w:t>
            </w:r>
            <w:proofErr w:type="gramStart"/>
            <w:r w:rsidRPr="0056429D">
              <w:rPr>
                <w:rFonts w:ascii="Arial" w:hAnsi="Arial" w:cs="Arial"/>
                <w:sz w:val="21"/>
              </w:rPr>
              <w:t>i.e.</w:t>
            </w:r>
            <w:proofErr w:type="gramEnd"/>
            <w:r w:rsidRPr="0056429D">
              <w:rPr>
                <w:rFonts w:ascii="Arial" w:hAnsi="Arial" w:cs="Arial"/>
                <w:sz w:val="21"/>
              </w:rPr>
              <w:t xml:space="preserve"> numbers of eligible children attending activities) </w:t>
            </w:r>
          </w:p>
          <w:p w14:paraId="5F3FFB51" w14:textId="77777777" w:rsidR="00143D5C" w:rsidRPr="0056429D" w:rsidRDefault="0056429D">
            <w:pPr>
              <w:numPr>
                <w:ilvl w:val="0"/>
                <w:numId w:val="10"/>
              </w:numPr>
              <w:spacing w:after="31" w:line="239" w:lineRule="auto"/>
              <w:ind w:hanging="338"/>
              <w:rPr>
                <w:rFonts w:ascii="Arial" w:hAnsi="Arial" w:cs="Arial"/>
              </w:rPr>
            </w:pPr>
            <w:r w:rsidRPr="0056429D">
              <w:rPr>
                <w:rFonts w:ascii="Arial" w:hAnsi="Arial" w:cs="Arial"/>
                <w:sz w:val="21"/>
              </w:rPr>
              <w:t xml:space="preserve">Outcomes/records of activities (organisations will be asked to evidence how delivery has met the minimum programme standards) </w:t>
            </w:r>
          </w:p>
          <w:p w14:paraId="34994092" w14:textId="77777777" w:rsidR="00143D5C" w:rsidRPr="0056429D" w:rsidRDefault="0056429D">
            <w:pPr>
              <w:numPr>
                <w:ilvl w:val="0"/>
                <w:numId w:val="10"/>
              </w:numPr>
              <w:spacing w:after="18"/>
              <w:ind w:hanging="338"/>
              <w:rPr>
                <w:rFonts w:ascii="Arial" w:hAnsi="Arial" w:cs="Arial"/>
              </w:rPr>
            </w:pPr>
            <w:r w:rsidRPr="0056429D">
              <w:rPr>
                <w:rFonts w:ascii="Arial" w:hAnsi="Arial" w:cs="Arial"/>
                <w:sz w:val="21"/>
              </w:rPr>
              <w:t xml:space="preserve">Participants’ feedback </w:t>
            </w:r>
          </w:p>
          <w:p w14:paraId="764EFB53" w14:textId="77777777" w:rsidR="00143D5C" w:rsidRPr="0056429D" w:rsidRDefault="0056429D">
            <w:pPr>
              <w:numPr>
                <w:ilvl w:val="0"/>
                <w:numId w:val="10"/>
              </w:numPr>
              <w:spacing w:after="17"/>
              <w:ind w:hanging="338"/>
              <w:rPr>
                <w:rFonts w:ascii="Arial" w:hAnsi="Arial" w:cs="Arial"/>
              </w:rPr>
            </w:pPr>
            <w:r w:rsidRPr="0056429D">
              <w:rPr>
                <w:rFonts w:ascii="Arial" w:hAnsi="Arial" w:cs="Arial"/>
                <w:sz w:val="21"/>
              </w:rPr>
              <w:t xml:space="preserve">Parental feedback </w:t>
            </w:r>
          </w:p>
          <w:p w14:paraId="4F0C9AA2" w14:textId="77777777" w:rsidR="00143D5C" w:rsidRPr="0056429D" w:rsidRDefault="0056429D">
            <w:pPr>
              <w:numPr>
                <w:ilvl w:val="0"/>
                <w:numId w:val="10"/>
              </w:numPr>
              <w:spacing w:after="0"/>
              <w:ind w:hanging="338"/>
              <w:rPr>
                <w:rFonts w:ascii="Arial" w:hAnsi="Arial" w:cs="Arial"/>
              </w:rPr>
            </w:pPr>
            <w:r w:rsidRPr="0056429D">
              <w:rPr>
                <w:rFonts w:ascii="Arial" w:hAnsi="Arial" w:cs="Arial"/>
                <w:sz w:val="21"/>
              </w:rPr>
              <w:t xml:space="preserve">Case studies and photographs of activities (where possible) </w:t>
            </w:r>
          </w:p>
          <w:p w14:paraId="31951FE1"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0F4CB36" w14:textId="77777777" w:rsidR="00143D5C" w:rsidRPr="0056429D" w:rsidRDefault="0056429D">
            <w:pPr>
              <w:spacing w:after="9"/>
              <w:ind w:left="0" w:firstLine="0"/>
              <w:rPr>
                <w:rFonts w:ascii="Arial" w:hAnsi="Arial" w:cs="Arial"/>
              </w:rPr>
            </w:pPr>
            <w:r w:rsidRPr="0056429D">
              <w:rPr>
                <w:rFonts w:ascii="Arial" w:hAnsi="Arial" w:cs="Arial"/>
                <w:sz w:val="21"/>
              </w:rPr>
              <w:t xml:space="preserve">Financial reporting will include: </w:t>
            </w:r>
          </w:p>
          <w:p w14:paraId="0A24B39B" w14:textId="77777777" w:rsidR="00143D5C" w:rsidRPr="0056429D" w:rsidRDefault="0056429D">
            <w:pPr>
              <w:numPr>
                <w:ilvl w:val="0"/>
                <w:numId w:val="10"/>
              </w:numPr>
              <w:spacing w:after="18"/>
              <w:ind w:hanging="338"/>
              <w:rPr>
                <w:rFonts w:ascii="Arial" w:hAnsi="Arial" w:cs="Arial"/>
              </w:rPr>
            </w:pPr>
            <w:r w:rsidRPr="0056429D">
              <w:rPr>
                <w:rFonts w:ascii="Arial" w:hAnsi="Arial" w:cs="Arial"/>
                <w:sz w:val="21"/>
              </w:rPr>
              <w:t xml:space="preserve">Completed HAF Programme Budget Monitoring Spreadsheet </w:t>
            </w:r>
          </w:p>
          <w:p w14:paraId="3D0B04BF" w14:textId="77777777" w:rsidR="00143D5C" w:rsidRPr="0056429D" w:rsidRDefault="0056429D">
            <w:pPr>
              <w:numPr>
                <w:ilvl w:val="0"/>
                <w:numId w:val="10"/>
              </w:numPr>
              <w:spacing w:after="0"/>
              <w:ind w:hanging="338"/>
              <w:rPr>
                <w:rFonts w:ascii="Arial" w:hAnsi="Arial" w:cs="Arial"/>
              </w:rPr>
            </w:pPr>
            <w:r w:rsidRPr="0056429D">
              <w:rPr>
                <w:rFonts w:ascii="Arial" w:hAnsi="Arial" w:cs="Arial"/>
                <w:sz w:val="21"/>
              </w:rPr>
              <w:t xml:space="preserve">A breakdown of any unspent grant funding </w:t>
            </w:r>
          </w:p>
          <w:p w14:paraId="6AC1D925"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29B43E67" w14:textId="77777777" w:rsidR="00143D5C" w:rsidRPr="0056429D" w:rsidRDefault="0056429D">
            <w:pPr>
              <w:spacing w:after="4" w:line="236" w:lineRule="auto"/>
              <w:ind w:left="0" w:right="57" w:firstLine="0"/>
              <w:jc w:val="both"/>
              <w:rPr>
                <w:rFonts w:ascii="Arial" w:hAnsi="Arial" w:cs="Arial"/>
              </w:rPr>
            </w:pPr>
            <w:r w:rsidRPr="0056429D">
              <w:rPr>
                <w:rFonts w:ascii="Arial" w:hAnsi="Arial" w:cs="Arial"/>
                <w:sz w:val="21"/>
              </w:rPr>
              <w:t xml:space="preserve">Delivery Lead Officers will also conduct spot checks and site visits when provision is underway to ensure compliance and quality monitoring of the Holiday Food and Fun programme across the borough. </w:t>
            </w:r>
          </w:p>
          <w:p w14:paraId="02CAC6B8" w14:textId="77777777" w:rsidR="00143D5C" w:rsidRPr="0056429D" w:rsidRDefault="0056429D">
            <w:pPr>
              <w:spacing w:after="0"/>
              <w:ind w:left="0" w:firstLine="0"/>
              <w:rPr>
                <w:rFonts w:ascii="Arial" w:hAnsi="Arial" w:cs="Arial"/>
              </w:rPr>
            </w:pPr>
            <w:r w:rsidRPr="0056429D">
              <w:rPr>
                <w:rFonts w:ascii="Arial" w:hAnsi="Arial" w:cs="Arial"/>
                <w:sz w:val="21"/>
              </w:rPr>
              <w:t xml:space="preserve"> </w:t>
            </w:r>
          </w:p>
          <w:p w14:paraId="497937C7" w14:textId="10D19162" w:rsidR="00143D5C" w:rsidRPr="0056429D" w:rsidRDefault="0056429D">
            <w:pPr>
              <w:spacing w:after="0"/>
              <w:ind w:left="0" w:firstLine="0"/>
              <w:rPr>
                <w:rFonts w:ascii="Arial" w:hAnsi="Arial" w:cs="Arial"/>
              </w:rPr>
            </w:pPr>
            <w:r w:rsidRPr="0056429D">
              <w:rPr>
                <w:rFonts w:ascii="Arial" w:hAnsi="Arial" w:cs="Arial"/>
                <w:sz w:val="21"/>
              </w:rPr>
              <w:t xml:space="preserve">All data and information collected by providers should be collected in strict adherence to GDPR. </w:t>
            </w:r>
          </w:p>
        </w:tc>
      </w:tr>
    </w:tbl>
    <w:p w14:paraId="05157E36" w14:textId="77777777" w:rsidR="00143D5C" w:rsidRPr="0056429D" w:rsidRDefault="0056429D">
      <w:pPr>
        <w:spacing w:after="0"/>
        <w:ind w:left="0" w:firstLine="0"/>
        <w:jc w:val="both"/>
        <w:rPr>
          <w:rFonts w:ascii="Arial" w:hAnsi="Arial" w:cs="Arial"/>
        </w:rPr>
      </w:pPr>
      <w:r w:rsidRPr="0056429D">
        <w:rPr>
          <w:rFonts w:ascii="Arial" w:hAnsi="Arial" w:cs="Arial"/>
          <w:color w:val="FF0000"/>
          <w:sz w:val="21"/>
        </w:rPr>
        <w:t xml:space="preserve"> </w:t>
      </w:r>
    </w:p>
    <w:sectPr w:rsidR="00143D5C" w:rsidRPr="0056429D">
      <w:footerReference w:type="even" r:id="rId15"/>
      <w:footerReference w:type="default" r:id="rId16"/>
      <w:footerReference w:type="first" r:id="rId17"/>
      <w:pgSz w:w="12240" w:h="15840"/>
      <w:pgMar w:top="802" w:right="1451" w:bottom="1200" w:left="1584" w:header="72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2F78" w14:textId="77777777" w:rsidR="00E818AD" w:rsidRDefault="00E818AD">
      <w:pPr>
        <w:spacing w:after="0" w:line="240" w:lineRule="auto"/>
      </w:pPr>
      <w:r>
        <w:separator/>
      </w:r>
    </w:p>
  </w:endnote>
  <w:endnote w:type="continuationSeparator" w:id="0">
    <w:p w14:paraId="5F2929D5" w14:textId="77777777" w:rsidR="00E818AD" w:rsidRDefault="00E8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B278" w14:textId="77777777" w:rsidR="00143D5C" w:rsidRDefault="0056429D">
    <w:pPr>
      <w:spacing w:after="0"/>
      <w:ind w:left="0" w:right="-15" w:firstLine="0"/>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14:paraId="3056880D" w14:textId="77777777" w:rsidR="00143D5C" w:rsidRDefault="0056429D">
    <w:pPr>
      <w:spacing w:after="0"/>
      <w:ind w:left="0" w:firstLine="0"/>
    </w:pP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1F73" w14:textId="77777777" w:rsidR="00143D5C" w:rsidRDefault="0056429D">
    <w:pPr>
      <w:spacing w:after="0"/>
      <w:ind w:left="0" w:right="-15" w:firstLine="0"/>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14:paraId="13317817" w14:textId="77777777" w:rsidR="00143D5C" w:rsidRDefault="0056429D">
    <w:pPr>
      <w:spacing w:after="0"/>
      <w:ind w:left="0" w:firstLine="0"/>
    </w:pP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F94D" w14:textId="77777777" w:rsidR="00143D5C" w:rsidRDefault="0056429D">
    <w:pPr>
      <w:spacing w:after="0"/>
      <w:ind w:left="0" w:right="-15" w:firstLine="0"/>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14:paraId="5D3DF848" w14:textId="77777777" w:rsidR="00143D5C" w:rsidRDefault="0056429D">
    <w:pPr>
      <w:spacing w:after="0"/>
      <w:ind w:left="0" w:firstLine="0"/>
    </w:pP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DC13" w14:textId="77777777" w:rsidR="00E818AD" w:rsidRDefault="00E818AD">
      <w:pPr>
        <w:spacing w:after="0" w:line="240" w:lineRule="auto"/>
      </w:pPr>
      <w:r>
        <w:separator/>
      </w:r>
    </w:p>
  </w:footnote>
  <w:footnote w:type="continuationSeparator" w:id="0">
    <w:p w14:paraId="2C548004" w14:textId="77777777" w:rsidR="00E818AD" w:rsidRDefault="00E8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D73"/>
    <w:multiLevelType w:val="hybridMultilevel"/>
    <w:tmpl w:val="C5922CB4"/>
    <w:lvl w:ilvl="0" w:tplc="56FA085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2A364A">
      <w:start w:val="1"/>
      <w:numFmt w:val="bullet"/>
      <w:lvlText w:val="o"/>
      <w:lvlJc w:val="left"/>
      <w:pPr>
        <w:ind w:left="15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32615E">
      <w:start w:val="1"/>
      <w:numFmt w:val="bullet"/>
      <w:lvlText w:val="▪"/>
      <w:lvlJc w:val="left"/>
      <w:pPr>
        <w:ind w:left="2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10BFBE">
      <w:start w:val="1"/>
      <w:numFmt w:val="bullet"/>
      <w:lvlText w:val="•"/>
      <w:lvlJc w:val="left"/>
      <w:pPr>
        <w:ind w:left="29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D583142">
      <w:start w:val="1"/>
      <w:numFmt w:val="bullet"/>
      <w:lvlText w:val="o"/>
      <w:lvlJc w:val="left"/>
      <w:pPr>
        <w:ind w:left="36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425194">
      <w:start w:val="1"/>
      <w:numFmt w:val="bullet"/>
      <w:lvlText w:val="▪"/>
      <w:lvlJc w:val="left"/>
      <w:pPr>
        <w:ind w:left="44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688F16C">
      <w:start w:val="1"/>
      <w:numFmt w:val="bullet"/>
      <w:lvlText w:val="•"/>
      <w:lvlJc w:val="left"/>
      <w:pPr>
        <w:ind w:left="51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9A6B4A4">
      <w:start w:val="1"/>
      <w:numFmt w:val="bullet"/>
      <w:lvlText w:val="o"/>
      <w:lvlJc w:val="left"/>
      <w:pPr>
        <w:ind w:left="58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903AA6">
      <w:start w:val="1"/>
      <w:numFmt w:val="bullet"/>
      <w:lvlText w:val="▪"/>
      <w:lvlJc w:val="left"/>
      <w:pPr>
        <w:ind w:left="65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3254F3"/>
    <w:multiLevelType w:val="hybridMultilevel"/>
    <w:tmpl w:val="5C0A8238"/>
    <w:lvl w:ilvl="0" w:tplc="FE209EA4">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3C61EE">
      <w:start w:val="1"/>
      <w:numFmt w:val="bullet"/>
      <w:lvlText w:val="o"/>
      <w:lvlJc w:val="left"/>
      <w:pPr>
        <w:ind w:left="15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D00DAC2">
      <w:start w:val="1"/>
      <w:numFmt w:val="bullet"/>
      <w:lvlText w:val="▪"/>
      <w:lvlJc w:val="left"/>
      <w:pPr>
        <w:ind w:left="2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83658C6">
      <w:start w:val="1"/>
      <w:numFmt w:val="bullet"/>
      <w:lvlText w:val="•"/>
      <w:lvlJc w:val="left"/>
      <w:pPr>
        <w:ind w:left="29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320C1C">
      <w:start w:val="1"/>
      <w:numFmt w:val="bullet"/>
      <w:lvlText w:val="o"/>
      <w:lvlJc w:val="left"/>
      <w:pPr>
        <w:ind w:left="36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6EBB52">
      <w:start w:val="1"/>
      <w:numFmt w:val="bullet"/>
      <w:lvlText w:val="▪"/>
      <w:lvlJc w:val="left"/>
      <w:pPr>
        <w:ind w:left="44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98BFEA">
      <w:start w:val="1"/>
      <w:numFmt w:val="bullet"/>
      <w:lvlText w:val="•"/>
      <w:lvlJc w:val="left"/>
      <w:pPr>
        <w:ind w:left="51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9E0F0FE">
      <w:start w:val="1"/>
      <w:numFmt w:val="bullet"/>
      <w:lvlText w:val="o"/>
      <w:lvlJc w:val="left"/>
      <w:pPr>
        <w:ind w:left="58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388982">
      <w:start w:val="1"/>
      <w:numFmt w:val="bullet"/>
      <w:lvlText w:val="▪"/>
      <w:lvlJc w:val="left"/>
      <w:pPr>
        <w:ind w:left="65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B0D3B32"/>
    <w:multiLevelType w:val="hybridMultilevel"/>
    <w:tmpl w:val="69AC59A2"/>
    <w:lvl w:ilvl="0" w:tplc="F320D4D0">
      <w:start w:val="1"/>
      <w:numFmt w:val="bullet"/>
      <w:lvlText w:val="•"/>
      <w:lvlJc w:val="left"/>
      <w:pPr>
        <w:ind w:left="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B471FE">
      <w:start w:val="1"/>
      <w:numFmt w:val="bullet"/>
      <w:lvlText w:val="o"/>
      <w:lvlJc w:val="left"/>
      <w:pPr>
        <w:ind w:left="1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E4A7BE">
      <w:start w:val="1"/>
      <w:numFmt w:val="bullet"/>
      <w:lvlText w:val="▪"/>
      <w:lvlJc w:val="left"/>
      <w:pPr>
        <w:ind w:left="22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89249EE">
      <w:start w:val="1"/>
      <w:numFmt w:val="bullet"/>
      <w:lvlText w:val="•"/>
      <w:lvlJc w:val="left"/>
      <w:pPr>
        <w:ind w:left="29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01A7F02">
      <w:start w:val="1"/>
      <w:numFmt w:val="bullet"/>
      <w:lvlText w:val="o"/>
      <w:lvlJc w:val="left"/>
      <w:pPr>
        <w:ind w:left="36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7893C4">
      <w:start w:val="1"/>
      <w:numFmt w:val="bullet"/>
      <w:lvlText w:val="▪"/>
      <w:lvlJc w:val="left"/>
      <w:pPr>
        <w:ind w:left="43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FE512E">
      <w:start w:val="1"/>
      <w:numFmt w:val="bullet"/>
      <w:lvlText w:val="•"/>
      <w:lvlJc w:val="left"/>
      <w:pPr>
        <w:ind w:left="5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66DC62">
      <w:start w:val="1"/>
      <w:numFmt w:val="bullet"/>
      <w:lvlText w:val="o"/>
      <w:lvlJc w:val="left"/>
      <w:pPr>
        <w:ind w:left="5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DBCD9E6">
      <w:start w:val="1"/>
      <w:numFmt w:val="bullet"/>
      <w:lvlText w:val="▪"/>
      <w:lvlJc w:val="left"/>
      <w:pPr>
        <w:ind w:left="6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E3A70AD"/>
    <w:multiLevelType w:val="hybridMultilevel"/>
    <w:tmpl w:val="DAEC366C"/>
    <w:lvl w:ilvl="0" w:tplc="45285DB8">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F0C814">
      <w:start w:val="1"/>
      <w:numFmt w:val="bullet"/>
      <w:lvlText w:val="o"/>
      <w:lvlJc w:val="left"/>
      <w:pPr>
        <w:ind w:left="1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BB26272">
      <w:start w:val="1"/>
      <w:numFmt w:val="bullet"/>
      <w:lvlText w:val="▪"/>
      <w:lvlJc w:val="left"/>
      <w:pPr>
        <w:ind w:left="2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E29BEC">
      <w:start w:val="1"/>
      <w:numFmt w:val="bullet"/>
      <w:lvlText w:val="•"/>
      <w:lvlJc w:val="left"/>
      <w:pPr>
        <w:ind w:left="2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7ACE86">
      <w:start w:val="1"/>
      <w:numFmt w:val="bullet"/>
      <w:lvlText w:val="o"/>
      <w:lvlJc w:val="left"/>
      <w:pPr>
        <w:ind w:left="3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EB2FE5C">
      <w:start w:val="1"/>
      <w:numFmt w:val="bullet"/>
      <w:lvlText w:val="▪"/>
      <w:lvlJc w:val="left"/>
      <w:pPr>
        <w:ind w:left="4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3C6494">
      <w:start w:val="1"/>
      <w:numFmt w:val="bullet"/>
      <w:lvlText w:val="•"/>
      <w:lvlJc w:val="left"/>
      <w:pPr>
        <w:ind w:left="5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24F5BE">
      <w:start w:val="1"/>
      <w:numFmt w:val="bullet"/>
      <w:lvlText w:val="o"/>
      <w:lvlJc w:val="left"/>
      <w:pPr>
        <w:ind w:left="5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1BEA1DA">
      <w:start w:val="1"/>
      <w:numFmt w:val="bullet"/>
      <w:lvlText w:val="▪"/>
      <w:lvlJc w:val="left"/>
      <w:pPr>
        <w:ind w:left="6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0944161"/>
    <w:multiLevelType w:val="hybridMultilevel"/>
    <w:tmpl w:val="C690FF16"/>
    <w:lvl w:ilvl="0" w:tplc="87CE6F9E">
      <w:start w:val="1"/>
      <w:numFmt w:val="bullet"/>
      <w:lvlText w:val="•"/>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7C76FC">
      <w:start w:val="1"/>
      <w:numFmt w:val="bullet"/>
      <w:lvlText w:val="-"/>
      <w:lvlJc w:val="left"/>
      <w:pPr>
        <w:ind w:left="8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EF6E8FA">
      <w:start w:val="1"/>
      <w:numFmt w:val="bullet"/>
      <w:lvlText w:val="▪"/>
      <w:lvlJc w:val="left"/>
      <w:pPr>
        <w:ind w:left="1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8EDABA">
      <w:start w:val="1"/>
      <w:numFmt w:val="bullet"/>
      <w:lvlText w:val="•"/>
      <w:lvlJc w:val="left"/>
      <w:pPr>
        <w:ind w:left="25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372A50E">
      <w:start w:val="1"/>
      <w:numFmt w:val="bullet"/>
      <w:lvlText w:val="o"/>
      <w:lvlJc w:val="left"/>
      <w:pPr>
        <w:ind w:left="33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18E3E0">
      <w:start w:val="1"/>
      <w:numFmt w:val="bullet"/>
      <w:lvlText w:val="▪"/>
      <w:lvlJc w:val="left"/>
      <w:pPr>
        <w:ind w:left="40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4CEA24">
      <w:start w:val="1"/>
      <w:numFmt w:val="bullet"/>
      <w:lvlText w:val="•"/>
      <w:lvlJc w:val="left"/>
      <w:pPr>
        <w:ind w:left="47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E66AB74">
      <w:start w:val="1"/>
      <w:numFmt w:val="bullet"/>
      <w:lvlText w:val="o"/>
      <w:lvlJc w:val="left"/>
      <w:pPr>
        <w:ind w:left="5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F6577A">
      <w:start w:val="1"/>
      <w:numFmt w:val="bullet"/>
      <w:lvlText w:val="▪"/>
      <w:lvlJc w:val="left"/>
      <w:pPr>
        <w:ind w:left="6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6827173"/>
    <w:multiLevelType w:val="hybridMultilevel"/>
    <w:tmpl w:val="3E4C5640"/>
    <w:lvl w:ilvl="0" w:tplc="354AB40A">
      <w:start w:val="1"/>
      <w:numFmt w:val="bullet"/>
      <w:lvlText w:val="•"/>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8C6BF32">
      <w:start w:val="1"/>
      <w:numFmt w:val="bullet"/>
      <w:lvlText w:val="o"/>
      <w:lvlJc w:val="left"/>
      <w:pPr>
        <w:ind w:left="1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998DAC6">
      <w:start w:val="1"/>
      <w:numFmt w:val="bullet"/>
      <w:lvlText w:val="▪"/>
      <w:lvlJc w:val="left"/>
      <w:pPr>
        <w:ind w:left="2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E40E2C">
      <w:start w:val="1"/>
      <w:numFmt w:val="bullet"/>
      <w:lvlText w:val="•"/>
      <w:lvlJc w:val="left"/>
      <w:pPr>
        <w:ind w:left="2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FA6078">
      <w:start w:val="1"/>
      <w:numFmt w:val="bullet"/>
      <w:lvlText w:val="o"/>
      <w:lvlJc w:val="left"/>
      <w:pPr>
        <w:ind w:left="3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AA455B0">
      <w:start w:val="1"/>
      <w:numFmt w:val="bullet"/>
      <w:lvlText w:val="▪"/>
      <w:lvlJc w:val="left"/>
      <w:pPr>
        <w:ind w:left="4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AE0396">
      <w:start w:val="1"/>
      <w:numFmt w:val="bullet"/>
      <w:lvlText w:val="•"/>
      <w:lvlJc w:val="left"/>
      <w:pPr>
        <w:ind w:left="5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05E103A">
      <w:start w:val="1"/>
      <w:numFmt w:val="bullet"/>
      <w:lvlText w:val="o"/>
      <w:lvlJc w:val="left"/>
      <w:pPr>
        <w:ind w:left="5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F4A0306">
      <w:start w:val="1"/>
      <w:numFmt w:val="bullet"/>
      <w:lvlText w:val="▪"/>
      <w:lvlJc w:val="left"/>
      <w:pPr>
        <w:ind w:left="6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B9D637B"/>
    <w:multiLevelType w:val="hybridMultilevel"/>
    <w:tmpl w:val="68702538"/>
    <w:lvl w:ilvl="0" w:tplc="31723766">
      <w:start w:val="1"/>
      <w:numFmt w:val="bullet"/>
      <w:lvlText w:val="•"/>
      <w:lvlJc w:val="left"/>
      <w:pPr>
        <w:ind w:left="7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AD864E6">
      <w:start w:val="1"/>
      <w:numFmt w:val="bullet"/>
      <w:lvlText w:val="o"/>
      <w:lvlJc w:val="left"/>
      <w:pPr>
        <w:ind w:left="1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BE4D5BC">
      <w:start w:val="1"/>
      <w:numFmt w:val="bullet"/>
      <w:lvlText w:val="▪"/>
      <w:lvlJc w:val="left"/>
      <w:pPr>
        <w:ind w:left="2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C6A9CE8">
      <w:start w:val="1"/>
      <w:numFmt w:val="bullet"/>
      <w:lvlText w:val="•"/>
      <w:lvlJc w:val="left"/>
      <w:pPr>
        <w:ind w:left="2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0E2325C">
      <w:start w:val="1"/>
      <w:numFmt w:val="bullet"/>
      <w:lvlText w:val="o"/>
      <w:lvlJc w:val="left"/>
      <w:pPr>
        <w:ind w:left="3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301360">
      <w:start w:val="1"/>
      <w:numFmt w:val="bullet"/>
      <w:lvlText w:val="▪"/>
      <w:lvlJc w:val="left"/>
      <w:pPr>
        <w:ind w:left="4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62840BE">
      <w:start w:val="1"/>
      <w:numFmt w:val="bullet"/>
      <w:lvlText w:val="•"/>
      <w:lvlJc w:val="left"/>
      <w:pPr>
        <w:ind w:left="5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AA017A0">
      <w:start w:val="1"/>
      <w:numFmt w:val="bullet"/>
      <w:lvlText w:val="o"/>
      <w:lvlJc w:val="left"/>
      <w:pPr>
        <w:ind w:left="5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BB0F77C">
      <w:start w:val="1"/>
      <w:numFmt w:val="bullet"/>
      <w:lvlText w:val="▪"/>
      <w:lvlJc w:val="left"/>
      <w:pPr>
        <w:ind w:left="6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F7066C8"/>
    <w:multiLevelType w:val="hybridMultilevel"/>
    <w:tmpl w:val="B0F8CD68"/>
    <w:lvl w:ilvl="0" w:tplc="9E2A1D40">
      <w:start w:val="1"/>
      <w:numFmt w:val="bullet"/>
      <w:lvlText w:val="•"/>
      <w:lvlJc w:val="left"/>
      <w:pPr>
        <w:ind w:left="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ADE2CB2">
      <w:start w:val="1"/>
      <w:numFmt w:val="bullet"/>
      <w:lvlText w:val="o"/>
      <w:lvlJc w:val="left"/>
      <w:pPr>
        <w:ind w:left="14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0D06490">
      <w:start w:val="1"/>
      <w:numFmt w:val="bullet"/>
      <w:lvlText w:val="▪"/>
      <w:lvlJc w:val="left"/>
      <w:pPr>
        <w:ind w:left="21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802CEE">
      <w:start w:val="1"/>
      <w:numFmt w:val="bullet"/>
      <w:lvlText w:val="•"/>
      <w:lvlJc w:val="left"/>
      <w:pPr>
        <w:ind w:left="28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B4FC44">
      <w:start w:val="1"/>
      <w:numFmt w:val="bullet"/>
      <w:lvlText w:val="o"/>
      <w:lvlJc w:val="left"/>
      <w:pPr>
        <w:ind w:left="35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66FC80">
      <w:start w:val="1"/>
      <w:numFmt w:val="bullet"/>
      <w:lvlText w:val="▪"/>
      <w:lvlJc w:val="left"/>
      <w:pPr>
        <w:ind w:left="42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5C05BDC">
      <w:start w:val="1"/>
      <w:numFmt w:val="bullet"/>
      <w:lvlText w:val="•"/>
      <w:lvlJc w:val="left"/>
      <w:pPr>
        <w:ind w:left="50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D521CBC">
      <w:start w:val="1"/>
      <w:numFmt w:val="bullet"/>
      <w:lvlText w:val="o"/>
      <w:lvlJc w:val="left"/>
      <w:pPr>
        <w:ind w:left="57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EBCBA86">
      <w:start w:val="1"/>
      <w:numFmt w:val="bullet"/>
      <w:lvlText w:val="▪"/>
      <w:lvlJc w:val="left"/>
      <w:pPr>
        <w:ind w:left="64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FC63F4A"/>
    <w:multiLevelType w:val="multilevel"/>
    <w:tmpl w:val="9B5A4AF4"/>
    <w:lvl w:ilvl="0">
      <w:start w:val="3"/>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4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2591A82"/>
    <w:multiLevelType w:val="hybridMultilevel"/>
    <w:tmpl w:val="68F62B42"/>
    <w:lvl w:ilvl="0" w:tplc="DBFA7E18">
      <w:start w:val="1"/>
      <w:numFmt w:val="bullet"/>
      <w:lvlText w:val="•"/>
      <w:lvlJc w:val="left"/>
      <w:pPr>
        <w:ind w:left="7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448B3C">
      <w:start w:val="1"/>
      <w:numFmt w:val="bullet"/>
      <w:lvlText w:val="o"/>
      <w:lvlJc w:val="left"/>
      <w:pPr>
        <w:ind w:left="1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ACEC910">
      <w:start w:val="1"/>
      <w:numFmt w:val="bullet"/>
      <w:lvlText w:val="▪"/>
      <w:lvlJc w:val="left"/>
      <w:pPr>
        <w:ind w:left="2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51686E4">
      <w:start w:val="1"/>
      <w:numFmt w:val="bullet"/>
      <w:lvlText w:val="•"/>
      <w:lvlJc w:val="left"/>
      <w:pPr>
        <w:ind w:left="2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0E68022">
      <w:start w:val="1"/>
      <w:numFmt w:val="bullet"/>
      <w:lvlText w:val="o"/>
      <w:lvlJc w:val="left"/>
      <w:pPr>
        <w:ind w:left="3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6EE9476">
      <w:start w:val="1"/>
      <w:numFmt w:val="bullet"/>
      <w:lvlText w:val="▪"/>
      <w:lvlJc w:val="left"/>
      <w:pPr>
        <w:ind w:left="4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A67F9A">
      <w:start w:val="1"/>
      <w:numFmt w:val="bullet"/>
      <w:lvlText w:val="•"/>
      <w:lvlJc w:val="left"/>
      <w:pPr>
        <w:ind w:left="5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3A6FF06">
      <w:start w:val="1"/>
      <w:numFmt w:val="bullet"/>
      <w:lvlText w:val="o"/>
      <w:lvlJc w:val="left"/>
      <w:pPr>
        <w:ind w:left="5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6C250F6">
      <w:start w:val="1"/>
      <w:numFmt w:val="bullet"/>
      <w:lvlText w:val="▪"/>
      <w:lvlJc w:val="left"/>
      <w:pPr>
        <w:ind w:left="6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2"/>
  </w:num>
  <w:num w:numId="4">
    <w:abstractNumId w:val="7"/>
  </w:num>
  <w:num w:numId="5">
    <w:abstractNumId w:val="1"/>
  </w:num>
  <w:num w:numId="6">
    <w:abstractNumId w:val="8"/>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5C"/>
    <w:rsid w:val="00143D5C"/>
    <w:rsid w:val="0045261A"/>
    <w:rsid w:val="005359A2"/>
    <w:rsid w:val="0056429D"/>
    <w:rsid w:val="00612C6D"/>
    <w:rsid w:val="00970B62"/>
    <w:rsid w:val="00C52966"/>
    <w:rsid w:val="00E818AD"/>
    <w:rsid w:val="00E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8BFF"/>
  <w15:docId w15:val="{7325FC68-2B9A-408B-9C46-7E811C73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Holiday Activities and Food 2021 Specification FINAL 21st May 2021</vt:lpstr>
    </vt:vector>
  </TitlesOfParts>
  <Company>London Borough of Croydon Council</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Holiday Activities and Food 2021 Specification FINAL 21st May 2021</dc:title>
  <dc:subject/>
  <dc:creator>1002451</dc:creator>
  <cp:keywords/>
  <cp:lastModifiedBy>Garland, David</cp:lastModifiedBy>
  <cp:revision>5</cp:revision>
  <dcterms:created xsi:type="dcterms:W3CDTF">2022-04-22T12:04:00Z</dcterms:created>
  <dcterms:modified xsi:type="dcterms:W3CDTF">2022-04-25T16:17:00Z</dcterms:modified>
</cp:coreProperties>
</file>