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18A" w:rsidRDefault="009E118A" w:rsidP="006832A1">
      <w:pPr>
        <w:jc w:val="center"/>
        <w:rPr>
          <w:rFonts w:ascii="Arial" w:hAnsi="Arial" w:cs="Arial"/>
          <w:b/>
          <w:sz w:val="32"/>
          <w:szCs w:val="32"/>
        </w:rPr>
      </w:pPr>
    </w:p>
    <w:p w:rsidR="006832A1" w:rsidRPr="009E118A" w:rsidRDefault="006832A1" w:rsidP="006832A1">
      <w:pPr>
        <w:jc w:val="center"/>
        <w:rPr>
          <w:rFonts w:ascii="Arial" w:hAnsi="Arial" w:cs="Arial"/>
          <w:b/>
          <w:sz w:val="32"/>
          <w:szCs w:val="32"/>
        </w:rPr>
      </w:pPr>
      <w:r w:rsidRPr="009E118A">
        <w:rPr>
          <w:rFonts w:ascii="Arial" w:hAnsi="Arial" w:cs="Arial"/>
          <w:b/>
          <w:sz w:val="32"/>
          <w:szCs w:val="32"/>
        </w:rPr>
        <w:t>Tension Monitoring Form</w:t>
      </w:r>
    </w:p>
    <w:p w:rsidR="006832A1" w:rsidRPr="006832A1" w:rsidRDefault="006832A1">
      <w:pPr>
        <w:rPr>
          <w:rFonts w:ascii="Arial" w:hAnsi="Arial" w:cs="Arial"/>
        </w:rPr>
      </w:pPr>
    </w:p>
    <w:p w:rsidR="006832A1" w:rsidRDefault="006832A1">
      <w:pPr>
        <w:rPr>
          <w:rFonts w:ascii="Arial" w:hAnsi="Arial" w:cs="Arial"/>
        </w:rPr>
      </w:pPr>
      <w:r w:rsidRPr="006832A1">
        <w:rPr>
          <w:rFonts w:ascii="Arial" w:hAnsi="Arial" w:cs="Arial"/>
        </w:rPr>
        <w:t>Information provided on this form will be treated in the strictest of confidence.</w:t>
      </w:r>
    </w:p>
    <w:p w:rsidR="006832A1" w:rsidRDefault="006832A1">
      <w:pPr>
        <w:rPr>
          <w:rFonts w:ascii="Arial" w:hAnsi="Arial" w:cs="Arial"/>
        </w:rPr>
      </w:pPr>
    </w:p>
    <w:p w:rsidR="00AD512F" w:rsidRDefault="00AD512F">
      <w:pPr>
        <w:rPr>
          <w:rFonts w:ascii="Arial" w:hAnsi="Arial" w:cs="Arial"/>
        </w:rPr>
      </w:pPr>
    </w:p>
    <w:p w:rsidR="006832A1" w:rsidRPr="009E118A" w:rsidRDefault="006832A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1.</w:t>
      </w:r>
      <w:r w:rsidRPr="009E118A">
        <w:rPr>
          <w:rFonts w:ascii="Arial" w:hAnsi="Arial" w:cs="Arial"/>
          <w:b/>
          <w:sz w:val="28"/>
          <w:szCs w:val="28"/>
        </w:rPr>
        <w:tab/>
        <w:t>What category would you class the tension?</w:t>
      </w:r>
    </w:p>
    <w:p w:rsidR="006832A1" w:rsidRPr="009E118A" w:rsidRDefault="006832A1" w:rsidP="002C3406">
      <w:pPr>
        <w:ind w:left="720"/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</w:rPr>
        <w:t xml:space="preserve">Please see information overleaf for an explanation on types of </w:t>
      </w:r>
      <w:r w:rsidR="00227ECA" w:rsidRPr="009E118A">
        <w:rPr>
          <w:rFonts w:ascii="Arial" w:hAnsi="Arial" w:cs="Arial"/>
          <w:b/>
        </w:rPr>
        <w:t>Tensions</w:t>
      </w:r>
      <w:r w:rsidRPr="009E118A">
        <w:rPr>
          <w:rFonts w:ascii="Arial" w:hAnsi="Arial" w:cs="Arial"/>
          <w:b/>
          <w:sz w:val="28"/>
          <w:szCs w:val="28"/>
        </w:rPr>
        <w:t>.</w:t>
      </w:r>
      <w:r w:rsidR="002C3406">
        <w:rPr>
          <w:rFonts w:ascii="Arial" w:hAnsi="Arial" w:cs="Arial"/>
          <w:b/>
          <w:sz w:val="28"/>
          <w:szCs w:val="28"/>
        </w:rPr>
        <w:t xml:space="preserve"> </w:t>
      </w:r>
      <w:r w:rsidR="002C3406" w:rsidRPr="002C3406">
        <w:rPr>
          <w:rFonts w:ascii="Arial" w:hAnsi="Arial" w:cs="Arial"/>
          <w:b/>
        </w:rPr>
        <w:t>Please tick relevant box/s</w:t>
      </w:r>
    </w:p>
    <w:p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137160</wp:posOffset>
                </wp:positionV>
                <wp:extent cx="342900" cy="228600"/>
                <wp:effectExtent l="0" t="0" r="0" b="0"/>
                <wp:wrapNone/>
                <wp:docPr id="16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9C0AAA" id=" 8" o:spid="_x0000_s1026" style="position:absolute;margin-left:423pt;margin-top:10.8pt;width:27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137160</wp:posOffset>
                </wp:positionV>
                <wp:extent cx="342900" cy="228600"/>
                <wp:effectExtent l="0" t="0" r="0" b="0"/>
                <wp:wrapNone/>
                <wp:docPr id="15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9686A0" id=" 4" o:spid="_x0000_s1026" style="position:absolute;margin-left:225pt;margin-top:10.8pt;width:27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FYBCgIAABw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">
                <v:path arrowok="t"/>
              </v:rect>
            </w:pict>
          </mc:Fallback>
        </mc:AlternateContent>
      </w:r>
    </w:p>
    <w:p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27ECA">
        <w:rPr>
          <w:rFonts w:ascii="Arial" w:hAnsi="Arial" w:cs="Arial"/>
        </w:rPr>
        <w:t>Political                                                      Criminal</w:t>
      </w:r>
      <w:r w:rsidR="001320BB">
        <w:rPr>
          <w:rFonts w:ascii="Arial" w:hAnsi="Arial" w:cs="Arial"/>
        </w:rPr>
        <w:t xml:space="preserve"> and/or Hate Crime</w:t>
      </w:r>
    </w:p>
    <w:p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129540</wp:posOffset>
                </wp:positionV>
                <wp:extent cx="342900" cy="228600"/>
                <wp:effectExtent l="0" t="0" r="0" b="0"/>
                <wp:wrapNone/>
                <wp:docPr id="14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39486" id=" 9" o:spid="_x0000_s1026" style="position:absolute;margin-left:423pt;margin-top:10.2pt;width:27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zPCgIAABw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129540</wp:posOffset>
                </wp:positionV>
                <wp:extent cx="342900" cy="228600"/>
                <wp:effectExtent l="0" t="0" r="0" b="0"/>
                <wp:wrapNone/>
                <wp:docPr id="1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0E0A73" id=" 5" o:spid="_x0000_s1026" style="position:absolute;margin-left:225pt;margin-top:10.2pt;width:27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">
                <v:path arrowok="t"/>
              </v:rect>
            </w:pict>
          </mc:Fallback>
        </mc:AlternateContent>
      </w:r>
    </w:p>
    <w:p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  <w:t>Community</w:t>
      </w:r>
      <w:r w:rsidR="00227ECA">
        <w:rPr>
          <w:rFonts w:ascii="Arial" w:hAnsi="Arial" w:cs="Arial"/>
        </w:rPr>
        <w:t xml:space="preserve">                                                 National and/or International</w:t>
      </w:r>
    </w:p>
    <w:p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121920</wp:posOffset>
                </wp:positionV>
                <wp:extent cx="342900" cy="228600"/>
                <wp:effectExtent l="0" t="0" r="0" b="0"/>
                <wp:wrapNone/>
                <wp:docPr id="12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ECAF0" id=" 10" o:spid="_x0000_s1026" style="position:absolute;margin-left:423pt;margin-top:9.6pt;width:27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121920</wp:posOffset>
                </wp:positionV>
                <wp:extent cx="342900" cy="228600"/>
                <wp:effectExtent l="0" t="0" r="0" b="0"/>
                <wp:wrapNone/>
                <wp:docPr id="1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5F2668" id=" 6" o:spid="_x0000_s1026" style="position:absolute;margin-left:225pt;margin-top:9.6pt;width:27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">
                <v:path arrowok="t"/>
              </v:rect>
            </w:pict>
          </mc:Fallback>
        </mc:AlternateContent>
      </w:r>
    </w:p>
    <w:p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  <w:t>Immigration, Asylum and Refugee</w:t>
      </w:r>
      <w:r w:rsidR="00227ECA">
        <w:rPr>
          <w:rFonts w:ascii="Arial" w:hAnsi="Arial" w:cs="Arial"/>
        </w:rPr>
        <w:t xml:space="preserve">              Future</w:t>
      </w:r>
      <w:r w:rsidR="00D83B4C">
        <w:rPr>
          <w:rFonts w:ascii="Arial" w:hAnsi="Arial" w:cs="Arial"/>
        </w:rPr>
        <w:t xml:space="preserve"> and /or Brexit</w:t>
      </w:r>
    </w:p>
    <w:p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167640</wp:posOffset>
                </wp:positionV>
                <wp:extent cx="342900" cy="228600"/>
                <wp:effectExtent l="0" t="0" r="0" b="0"/>
                <wp:wrapNone/>
                <wp:docPr id="10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C3AFD9" id=" 14" o:spid="_x0000_s1026" style="position:absolute;margin-left:423pt;margin-top:13.2pt;width:27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114300</wp:posOffset>
                </wp:positionV>
                <wp:extent cx="342900" cy="228600"/>
                <wp:effectExtent l="0" t="0" r="0" b="0"/>
                <wp:wrapNone/>
                <wp:docPr id="9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62A55D" id=" 7" o:spid="_x0000_s1026" style="position:absolute;margin-left:225pt;margin-top:9pt;width:27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">
                <v:path arrowok="t"/>
              </v:rect>
            </w:pict>
          </mc:Fallback>
        </mc:AlternateContent>
      </w:r>
    </w:p>
    <w:p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  <w:t>Racial and/or Religious</w:t>
      </w:r>
      <w:r w:rsidR="002C3406">
        <w:rPr>
          <w:rFonts w:ascii="Arial" w:hAnsi="Arial" w:cs="Arial"/>
        </w:rPr>
        <w:tab/>
      </w:r>
      <w:r w:rsidR="002C3406">
        <w:rPr>
          <w:rFonts w:ascii="Arial" w:hAnsi="Arial" w:cs="Arial"/>
        </w:rPr>
        <w:tab/>
      </w:r>
      <w:r w:rsidR="002C3406">
        <w:rPr>
          <w:rFonts w:ascii="Arial" w:hAnsi="Arial" w:cs="Arial"/>
        </w:rPr>
        <w:tab/>
        <w:t xml:space="preserve">    Sexual Orientation </w:t>
      </w:r>
      <w:r w:rsidR="002C3406">
        <w:rPr>
          <w:rFonts w:ascii="Arial" w:hAnsi="Arial" w:cs="Arial"/>
        </w:rPr>
        <w:tab/>
      </w:r>
    </w:p>
    <w:p w:rsidR="00810721" w:rsidRDefault="00F85036" w:rsidP="002C340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342900" cy="228600"/>
                <wp:effectExtent l="0" t="0" r="0" b="0"/>
                <wp:wrapNone/>
                <wp:docPr id="8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D6880" id=" 20" o:spid="_x0000_s1026" style="position:absolute;margin-left:423pt;margin-top:12.6pt;width:27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160020</wp:posOffset>
                </wp:positionV>
                <wp:extent cx="342900" cy="228600"/>
                <wp:effectExtent l="0" t="0" r="0" b="0"/>
                <wp:wrapNone/>
                <wp:docPr id="7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60B4E" id=" 19" o:spid="_x0000_s1026" style="position:absolute;margin-left:225pt;margin-top:12.6pt;width:27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">
                <v:path arrowok="t"/>
              </v:rect>
            </w:pict>
          </mc:Fallback>
        </mc:AlternateContent>
      </w:r>
    </w:p>
    <w:p w:rsidR="00810721" w:rsidRPr="008538EE" w:rsidRDefault="008538EE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>Disability and/or Age                                    Other__________________</w:t>
      </w:r>
    </w:p>
    <w:p w:rsidR="008538EE" w:rsidRDefault="008538EE" w:rsidP="00810721">
      <w:pPr>
        <w:rPr>
          <w:rFonts w:ascii="Arial" w:hAnsi="Arial" w:cs="Arial"/>
          <w:b/>
          <w:sz w:val="28"/>
          <w:szCs w:val="28"/>
        </w:rPr>
      </w:pPr>
    </w:p>
    <w:p w:rsidR="00810721" w:rsidRPr="009E118A" w:rsidRDefault="00810721" w:rsidP="0081072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 xml:space="preserve">2. </w:t>
      </w:r>
      <w:r w:rsidRPr="009E118A">
        <w:rPr>
          <w:rFonts w:ascii="Arial" w:hAnsi="Arial" w:cs="Arial"/>
          <w:b/>
          <w:sz w:val="28"/>
          <w:szCs w:val="28"/>
        </w:rPr>
        <w:tab/>
        <w:t>Please provide information about the incident</w:t>
      </w:r>
      <w:r w:rsidR="002C3406">
        <w:rPr>
          <w:rFonts w:ascii="Arial" w:hAnsi="Arial" w:cs="Arial"/>
          <w:b/>
          <w:sz w:val="28"/>
          <w:szCs w:val="28"/>
        </w:rPr>
        <w:t>/s</w:t>
      </w:r>
      <w:r w:rsidRPr="009E118A">
        <w:rPr>
          <w:rFonts w:ascii="Arial" w:hAnsi="Arial" w:cs="Arial"/>
          <w:b/>
          <w:sz w:val="28"/>
          <w:szCs w:val="28"/>
        </w:rPr>
        <w:t>:</w:t>
      </w:r>
    </w:p>
    <w:p w:rsidR="00810721" w:rsidRDefault="00810721" w:rsidP="00810721">
      <w:pPr>
        <w:rPr>
          <w:rFonts w:ascii="Arial" w:hAnsi="Arial" w:cs="Arial"/>
        </w:rPr>
      </w:pPr>
    </w:p>
    <w:p w:rsidR="009E118A" w:rsidRDefault="00810721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>Date of Incident: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>
        <w:rPr>
          <w:rFonts w:ascii="Arial" w:hAnsi="Arial" w:cs="Arial"/>
        </w:rPr>
        <w:t>Town: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>
        <w:rPr>
          <w:rFonts w:ascii="Arial" w:hAnsi="Arial" w:cs="Arial"/>
        </w:rPr>
        <w:t>Ward: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</w:p>
    <w:p w:rsidR="00810721" w:rsidRDefault="00810721" w:rsidP="009E118A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Neighbourhood if known: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9E118A">
        <w:rPr>
          <w:rFonts w:ascii="Arial" w:hAnsi="Arial" w:cs="Arial"/>
        </w:rPr>
        <w:t>Street</w:t>
      </w:r>
    </w:p>
    <w:p w:rsidR="008538EE" w:rsidRDefault="008538EE" w:rsidP="009E118A">
      <w:pPr>
        <w:ind w:firstLine="720"/>
        <w:rPr>
          <w:rFonts w:ascii="Arial" w:hAnsi="Arial" w:cs="Arial"/>
        </w:rPr>
      </w:pPr>
    </w:p>
    <w:p w:rsidR="008538EE" w:rsidRDefault="008538EE" w:rsidP="009E118A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Where relevant School involved:</w:t>
      </w:r>
    </w:p>
    <w:p w:rsidR="00227ECA" w:rsidRDefault="00227ECA" w:rsidP="00810721">
      <w:pPr>
        <w:rPr>
          <w:rFonts w:ascii="Arial" w:hAnsi="Arial" w:cs="Arial"/>
        </w:rPr>
      </w:pPr>
    </w:p>
    <w:p w:rsidR="00810721" w:rsidRPr="009E118A" w:rsidRDefault="00AD512F" w:rsidP="0081072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</w:t>
      </w:r>
      <w:r w:rsidR="00810721" w:rsidRPr="009E118A">
        <w:rPr>
          <w:rFonts w:ascii="Arial" w:hAnsi="Arial" w:cs="Arial"/>
          <w:b/>
          <w:sz w:val="28"/>
          <w:szCs w:val="28"/>
        </w:rPr>
        <w:t xml:space="preserve">a. </w:t>
      </w:r>
      <w:r w:rsidR="00810721" w:rsidRPr="009E118A">
        <w:rPr>
          <w:rFonts w:ascii="Arial" w:hAnsi="Arial" w:cs="Arial"/>
          <w:b/>
          <w:sz w:val="28"/>
          <w:szCs w:val="28"/>
        </w:rPr>
        <w:tab/>
        <w:t>Please provide details of the issue:</w:t>
      </w:r>
    </w:p>
    <w:p w:rsidR="00810721" w:rsidRDefault="00810721" w:rsidP="00810721">
      <w:pPr>
        <w:rPr>
          <w:rFonts w:ascii="Arial" w:hAnsi="Arial" w:cs="Arial"/>
        </w:rPr>
      </w:pPr>
    </w:p>
    <w:p w:rsidR="00810721" w:rsidRDefault="00810721" w:rsidP="00810721">
      <w:pPr>
        <w:rPr>
          <w:rFonts w:ascii="Arial" w:hAnsi="Arial" w:cs="Arial"/>
        </w:rPr>
      </w:pPr>
    </w:p>
    <w:p w:rsidR="00810721" w:rsidRDefault="00810721" w:rsidP="00810721">
      <w:pPr>
        <w:rPr>
          <w:rFonts w:ascii="Arial" w:hAnsi="Arial" w:cs="Arial"/>
        </w:rPr>
      </w:pPr>
    </w:p>
    <w:p w:rsidR="00810721" w:rsidRDefault="00810721" w:rsidP="00810721">
      <w:pPr>
        <w:rPr>
          <w:rFonts w:ascii="Arial" w:hAnsi="Arial" w:cs="Arial"/>
        </w:rPr>
      </w:pPr>
    </w:p>
    <w:p w:rsidR="00810721" w:rsidRPr="009E118A" w:rsidRDefault="00810721" w:rsidP="0081072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3.</w:t>
      </w:r>
      <w:r w:rsidRPr="009E118A">
        <w:rPr>
          <w:rFonts w:ascii="Arial" w:hAnsi="Arial" w:cs="Arial"/>
          <w:b/>
          <w:sz w:val="28"/>
          <w:szCs w:val="28"/>
        </w:rPr>
        <w:tab/>
        <w:t>Has the media covered this story?</w:t>
      </w:r>
    </w:p>
    <w:p w:rsidR="00810721" w:rsidRDefault="00F85036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133985</wp:posOffset>
                </wp:positionV>
                <wp:extent cx="342900" cy="228600"/>
                <wp:effectExtent l="0" t="0" r="0" b="0"/>
                <wp:wrapNone/>
                <wp:docPr id="6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76811" id=" 16" o:spid="_x0000_s1026" style="position:absolute;margin-left:1in;margin-top:10.55pt;width:27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133985</wp:posOffset>
                </wp:positionV>
                <wp:extent cx="342900" cy="228600"/>
                <wp:effectExtent l="0" t="0" r="0" b="0"/>
                <wp:wrapNone/>
                <wp:docPr id="5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90A0E" id=" 17" o:spid="_x0000_s1026" style="position:absolute;margin-left:297pt;margin-top:10.55pt;width:27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133985</wp:posOffset>
                </wp:positionV>
                <wp:extent cx="342900" cy="228600"/>
                <wp:effectExtent l="0" t="0" r="0" b="0"/>
                <wp:wrapNone/>
                <wp:docPr id="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1A779" id=" 15" o:spid="_x0000_s1026" style="position:absolute;margin-left:171pt;margin-top:10.55pt;width:27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">
                <v:path arrowok="t"/>
              </v:rect>
            </w:pict>
          </mc:Fallback>
        </mc:AlternateContent>
      </w:r>
    </w:p>
    <w:p w:rsidR="002C3406" w:rsidRDefault="002C3406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Don’t Know</w:t>
      </w:r>
    </w:p>
    <w:p w:rsidR="00810721" w:rsidRDefault="00810721" w:rsidP="00810721">
      <w:pPr>
        <w:rPr>
          <w:rFonts w:ascii="Arial" w:hAnsi="Arial" w:cs="Arial"/>
        </w:rPr>
      </w:pPr>
    </w:p>
    <w:p w:rsidR="008C185D" w:rsidRDefault="008C185D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If Yes </w:t>
      </w:r>
    </w:p>
    <w:p w:rsidR="008C185D" w:rsidRDefault="008C185D" w:rsidP="00810721">
      <w:pPr>
        <w:rPr>
          <w:rFonts w:ascii="Arial" w:hAnsi="Arial" w:cs="Arial"/>
        </w:rPr>
      </w:pPr>
    </w:p>
    <w:p w:rsidR="008C185D" w:rsidRDefault="008C185D" w:rsidP="008C185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Which publication:</w:t>
      </w:r>
    </w:p>
    <w:p w:rsidR="008C185D" w:rsidRDefault="008C185D" w:rsidP="008C185D">
      <w:pPr>
        <w:ind w:left="720"/>
        <w:rPr>
          <w:rFonts w:ascii="Arial" w:hAnsi="Arial" w:cs="Arial"/>
        </w:rPr>
      </w:pPr>
    </w:p>
    <w:p w:rsidR="008C185D" w:rsidRDefault="008C185D" w:rsidP="008C185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Where &amp; When:</w:t>
      </w:r>
    </w:p>
    <w:p w:rsidR="00810721" w:rsidRDefault="002C3406" w:rsidP="008C185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C185D" w:rsidRDefault="008C185D" w:rsidP="008C185D">
      <w:pPr>
        <w:ind w:left="720"/>
        <w:rPr>
          <w:rFonts w:ascii="Arial" w:hAnsi="Arial" w:cs="Arial"/>
        </w:rPr>
      </w:pPr>
    </w:p>
    <w:p w:rsidR="00810721" w:rsidRDefault="00810721" w:rsidP="00A353D2">
      <w:pPr>
        <w:numPr>
          <w:ilvl w:val="0"/>
          <w:numId w:val="2"/>
        </w:numPr>
        <w:tabs>
          <w:tab w:val="clear" w:pos="1080"/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 xml:space="preserve">Why do you think this issue </w:t>
      </w:r>
      <w:r w:rsidR="008C185D">
        <w:rPr>
          <w:rFonts w:ascii="Arial" w:hAnsi="Arial" w:cs="Arial"/>
          <w:b/>
          <w:sz w:val="28"/>
          <w:szCs w:val="28"/>
        </w:rPr>
        <w:t xml:space="preserve">is serious enough to </w:t>
      </w:r>
      <w:r w:rsidRPr="009E118A">
        <w:rPr>
          <w:rFonts w:ascii="Arial" w:hAnsi="Arial" w:cs="Arial"/>
          <w:b/>
          <w:sz w:val="28"/>
          <w:szCs w:val="28"/>
        </w:rPr>
        <w:t>pos</w:t>
      </w:r>
      <w:r w:rsidR="008C185D">
        <w:rPr>
          <w:rFonts w:ascii="Arial" w:hAnsi="Arial" w:cs="Arial"/>
          <w:b/>
          <w:sz w:val="28"/>
          <w:szCs w:val="28"/>
        </w:rPr>
        <w:t>e</w:t>
      </w:r>
      <w:r w:rsidRPr="009E118A">
        <w:rPr>
          <w:rFonts w:ascii="Arial" w:hAnsi="Arial" w:cs="Arial"/>
          <w:b/>
          <w:sz w:val="28"/>
          <w:szCs w:val="28"/>
        </w:rPr>
        <w:t xml:space="preserve"> a threat to </w:t>
      </w:r>
      <w:r w:rsidR="008C185D">
        <w:rPr>
          <w:rFonts w:ascii="Arial" w:hAnsi="Arial" w:cs="Arial"/>
          <w:b/>
          <w:sz w:val="28"/>
          <w:szCs w:val="28"/>
        </w:rPr>
        <w:t>co</w:t>
      </w:r>
      <w:r w:rsidRPr="009E118A">
        <w:rPr>
          <w:rFonts w:ascii="Arial" w:hAnsi="Arial" w:cs="Arial"/>
          <w:b/>
          <w:sz w:val="28"/>
          <w:szCs w:val="28"/>
        </w:rPr>
        <w:t xml:space="preserve">mmunity </w:t>
      </w:r>
      <w:r w:rsidR="002075B6">
        <w:rPr>
          <w:rFonts w:ascii="Arial" w:hAnsi="Arial" w:cs="Arial"/>
          <w:b/>
          <w:sz w:val="28"/>
          <w:szCs w:val="28"/>
        </w:rPr>
        <w:t>r</w:t>
      </w:r>
      <w:r w:rsidRPr="009E118A">
        <w:rPr>
          <w:rFonts w:ascii="Arial" w:hAnsi="Arial" w:cs="Arial"/>
          <w:b/>
          <w:sz w:val="28"/>
          <w:szCs w:val="28"/>
        </w:rPr>
        <w:t>elations</w:t>
      </w:r>
      <w:r w:rsidR="00236DA8">
        <w:rPr>
          <w:rFonts w:ascii="Arial" w:hAnsi="Arial" w:cs="Arial"/>
          <w:b/>
          <w:sz w:val="28"/>
          <w:szCs w:val="28"/>
        </w:rPr>
        <w:t>?</w:t>
      </w:r>
    </w:p>
    <w:p w:rsidR="00236DA8" w:rsidRDefault="00236DA8" w:rsidP="00236DA8">
      <w:pPr>
        <w:rPr>
          <w:rFonts w:ascii="Arial" w:hAnsi="Arial" w:cs="Arial"/>
          <w:b/>
          <w:sz w:val="28"/>
          <w:szCs w:val="28"/>
        </w:rPr>
      </w:pPr>
    </w:p>
    <w:p w:rsidR="00236DA8" w:rsidRDefault="00236DA8" w:rsidP="00236DA8">
      <w:pPr>
        <w:rPr>
          <w:rFonts w:ascii="Arial" w:hAnsi="Arial" w:cs="Arial"/>
          <w:b/>
          <w:sz w:val="28"/>
          <w:szCs w:val="28"/>
        </w:rPr>
      </w:pPr>
    </w:p>
    <w:p w:rsidR="008538EE" w:rsidRDefault="008538EE" w:rsidP="00236DA8">
      <w:pPr>
        <w:rPr>
          <w:rFonts w:ascii="Arial" w:hAnsi="Arial" w:cs="Arial"/>
          <w:b/>
          <w:sz w:val="28"/>
          <w:szCs w:val="28"/>
        </w:rPr>
      </w:pPr>
    </w:p>
    <w:p w:rsidR="008538EE" w:rsidRDefault="008538EE" w:rsidP="00236DA8">
      <w:pPr>
        <w:rPr>
          <w:rFonts w:ascii="Arial" w:hAnsi="Arial" w:cs="Arial"/>
          <w:b/>
          <w:sz w:val="28"/>
          <w:szCs w:val="28"/>
        </w:rPr>
      </w:pPr>
    </w:p>
    <w:p w:rsidR="008538EE" w:rsidRDefault="008538EE" w:rsidP="00236DA8">
      <w:pPr>
        <w:rPr>
          <w:rFonts w:ascii="Arial" w:hAnsi="Arial" w:cs="Arial"/>
          <w:b/>
          <w:sz w:val="28"/>
          <w:szCs w:val="28"/>
        </w:rPr>
      </w:pPr>
    </w:p>
    <w:p w:rsidR="00236DA8" w:rsidRDefault="00236DA8" w:rsidP="00A353D2">
      <w:pPr>
        <w:numPr>
          <w:ilvl w:val="0"/>
          <w:numId w:val="2"/>
        </w:numPr>
        <w:tabs>
          <w:tab w:val="clear" w:pos="1080"/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What is the level of severity, please circle relevant level?</w:t>
      </w:r>
    </w:p>
    <w:p w:rsidR="00236DA8" w:rsidRPr="009E118A" w:rsidRDefault="00945098" w:rsidP="00236DA8">
      <w:pPr>
        <w:ind w:left="54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 is L</w:t>
      </w:r>
      <w:r w:rsidR="00236DA8">
        <w:rPr>
          <w:rFonts w:ascii="Arial" w:hAnsi="Arial" w:cs="Arial"/>
          <w:b/>
          <w:sz w:val="28"/>
          <w:szCs w:val="28"/>
        </w:rPr>
        <w:t>ow 5 is High</w:t>
      </w:r>
    </w:p>
    <w:p w:rsidR="009E118A" w:rsidRDefault="009E118A" w:rsidP="00A353D2">
      <w:pPr>
        <w:tabs>
          <w:tab w:val="num" w:pos="540"/>
        </w:tabs>
        <w:ind w:left="540" w:hanging="540"/>
        <w:rPr>
          <w:rFonts w:ascii="Arial" w:hAnsi="Arial" w:cs="Arial"/>
          <w:b/>
        </w:rPr>
      </w:pPr>
    </w:p>
    <w:p w:rsidR="00227ECA" w:rsidRDefault="00236DA8" w:rsidP="0081072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sz w:val="28"/>
          <w:szCs w:val="28"/>
        </w:rPr>
        <w:t>1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3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4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5</w:t>
      </w:r>
    </w:p>
    <w:p w:rsidR="00236DA8" w:rsidRPr="00236DA8" w:rsidRDefault="00236DA8" w:rsidP="00810721">
      <w:pPr>
        <w:rPr>
          <w:rFonts w:ascii="Arial" w:hAnsi="Arial" w:cs="Arial"/>
          <w:b/>
          <w:sz w:val="28"/>
          <w:szCs w:val="28"/>
        </w:rPr>
      </w:pPr>
    </w:p>
    <w:p w:rsidR="00996EC0" w:rsidRDefault="00996EC0" w:rsidP="00810721">
      <w:pPr>
        <w:rPr>
          <w:rFonts w:ascii="Arial" w:hAnsi="Arial" w:cs="Arial"/>
        </w:rPr>
      </w:pPr>
    </w:p>
    <w:p w:rsidR="00810721" w:rsidRPr="009E118A" w:rsidRDefault="00236DA8" w:rsidP="0081072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="00810721" w:rsidRPr="009E118A">
        <w:rPr>
          <w:rFonts w:ascii="Arial" w:hAnsi="Arial" w:cs="Arial"/>
          <w:b/>
          <w:sz w:val="28"/>
          <w:szCs w:val="28"/>
        </w:rPr>
        <w:t xml:space="preserve">. </w:t>
      </w:r>
      <w:r w:rsidR="00810721" w:rsidRPr="009E118A">
        <w:rPr>
          <w:rFonts w:ascii="Arial" w:hAnsi="Arial" w:cs="Arial"/>
          <w:b/>
          <w:sz w:val="28"/>
          <w:szCs w:val="28"/>
        </w:rPr>
        <w:tab/>
        <w:t>Is there involvement in this issue from other agencies?</w:t>
      </w:r>
    </w:p>
    <w:p w:rsidR="00810721" w:rsidRDefault="00F85036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161925</wp:posOffset>
                </wp:positionV>
                <wp:extent cx="342900" cy="228600"/>
                <wp:effectExtent l="0" t="0" r="0" b="0"/>
                <wp:wrapNone/>
                <wp:docPr id="3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F187D" id=" 12" o:spid="_x0000_s1026" style="position:absolute;margin-left:90pt;margin-top:12.75pt;width:27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">
                <v:path arrowok="t"/>
              </v:rect>
            </w:pict>
          </mc:Fallback>
        </mc:AlternateContent>
      </w:r>
    </w:p>
    <w:p w:rsidR="00810721" w:rsidRDefault="00F85036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38735</wp:posOffset>
                </wp:positionV>
                <wp:extent cx="342900" cy="228600"/>
                <wp:effectExtent l="0" t="0" r="0" b="0"/>
                <wp:wrapNone/>
                <wp:docPr id="2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68EE1" id=" 13" o:spid="_x0000_s1026" style="position:absolute;margin-left:315pt;margin-top:3.05pt;width:27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38735</wp:posOffset>
                </wp:positionV>
                <wp:extent cx="342900" cy="228600"/>
                <wp:effectExtent l="0" t="0" r="0" b="0"/>
                <wp:wrapNone/>
                <wp:docPr id="1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7312D" id=" 18" o:spid="_x0000_s1026" style="position:absolute;margin-left:180pt;margin-top:3.05pt;width:27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P0eCgIAABw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">
                <v:path arrowok="t"/>
              </v:rect>
            </w:pict>
          </mc:Fallback>
        </mc:AlternateContent>
      </w:r>
      <w:r w:rsidR="00810721">
        <w:rPr>
          <w:rFonts w:ascii="Arial" w:hAnsi="Arial" w:cs="Arial"/>
        </w:rPr>
        <w:tab/>
        <w:t>Y</w:t>
      </w:r>
      <w:r w:rsidR="008C499A">
        <w:rPr>
          <w:rFonts w:ascii="Arial" w:hAnsi="Arial" w:cs="Arial"/>
        </w:rPr>
        <w:t>es</w:t>
      </w:r>
      <w:r w:rsidR="00810721">
        <w:rPr>
          <w:rFonts w:ascii="Arial" w:hAnsi="Arial" w:cs="Arial"/>
        </w:rPr>
        <w:tab/>
      </w:r>
      <w:r w:rsidR="00810721">
        <w:rPr>
          <w:rFonts w:ascii="Arial" w:hAnsi="Arial" w:cs="Arial"/>
        </w:rPr>
        <w:tab/>
      </w:r>
      <w:r w:rsidR="00810721">
        <w:rPr>
          <w:rFonts w:ascii="Arial" w:hAnsi="Arial" w:cs="Arial"/>
        </w:rPr>
        <w:tab/>
      </w:r>
      <w:r w:rsidR="008C499A">
        <w:rPr>
          <w:rFonts w:ascii="Arial" w:hAnsi="Arial" w:cs="Arial"/>
        </w:rPr>
        <w:t>No                     Don’t Know</w:t>
      </w:r>
    </w:p>
    <w:p w:rsidR="00810721" w:rsidRDefault="00810721" w:rsidP="00810721">
      <w:pPr>
        <w:rPr>
          <w:rFonts w:ascii="Arial" w:hAnsi="Arial" w:cs="Arial"/>
        </w:rPr>
      </w:pPr>
    </w:p>
    <w:p w:rsidR="00810721" w:rsidRDefault="00810721" w:rsidP="00F95121">
      <w:pPr>
        <w:ind w:firstLine="720"/>
        <w:rPr>
          <w:rFonts w:ascii="Arial" w:hAnsi="Arial" w:cs="Arial"/>
          <w:b/>
        </w:rPr>
      </w:pPr>
      <w:r w:rsidRPr="00227ECA">
        <w:rPr>
          <w:rFonts w:ascii="Arial" w:hAnsi="Arial" w:cs="Arial"/>
          <w:b/>
        </w:rPr>
        <w:t>If YES who</w:t>
      </w:r>
      <w:r w:rsidR="00F95121">
        <w:rPr>
          <w:rFonts w:ascii="Arial" w:hAnsi="Arial" w:cs="Arial"/>
          <w:b/>
        </w:rPr>
        <w:t xml:space="preserve"> and their contact details</w:t>
      </w:r>
      <w:r w:rsidRPr="00227ECA">
        <w:rPr>
          <w:rFonts w:ascii="Arial" w:hAnsi="Arial" w:cs="Arial"/>
          <w:b/>
        </w:rPr>
        <w:t>:</w:t>
      </w:r>
      <w:r w:rsidR="009E118A">
        <w:rPr>
          <w:rFonts w:ascii="Arial" w:hAnsi="Arial" w:cs="Arial"/>
          <w:b/>
        </w:rPr>
        <w:tab/>
      </w:r>
      <w:r w:rsidR="009E118A">
        <w:rPr>
          <w:rFonts w:ascii="Arial" w:hAnsi="Arial" w:cs="Arial"/>
          <w:b/>
        </w:rPr>
        <w:tab/>
      </w:r>
    </w:p>
    <w:p w:rsidR="00F95121" w:rsidRDefault="00F95121" w:rsidP="00F95121">
      <w:pPr>
        <w:ind w:firstLine="720"/>
        <w:rPr>
          <w:rFonts w:ascii="Arial" w:hAnsi="Arial" w:cs="Arial"/>
          <w:b/>
        </w:rPr>
      </w:pPr>
    </w:p>
    <w:p w:rsidR="00810721" w:rsidRDefault="00810721" w:rsidP="00A529AE">
      <w:pPr>
        <w:rPr>
          <w:rFonts w:ascii="Arial" w:hAnsi="Arial" w:cs="Arial"/>
        </w:rPr>
      </w:pPr>
    </w:p>
    <w:p w:rsidR="00810721" w:rsidRDefault="00810721" w:rsidP="00810721">
      <w:pPr>
        <w:rPr>
          <w:rFonts w:ascii="Arial" w:hAnsi="Arial" w:cs="Arial"/>
        </w:rPr>
      </w:pPr>
    </w:p>
    <w:p w:rsidR="00A353D2" w:rsidRDefault="008C499A" w:rsidP="00A353D2">
      <w:pPr>
        <w:numPr>
          <w:ilvl w:val="0"/>
          <w:numId w:val="3"/>
        </w:numPr>
        <w:tabs>
          <w:tab w:val="clear" w:pos="1080"/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</w:t>
      </w:r>
      <w:r w:rsidR="008C185D">
        <w:rPr>
          <w:rFonts w:ascii="Arial" w:hAnsi="Arial" w:cs="Arial"/>
          <w:b/>
          <w:sz w:val="28"/>
          <w:szCs w:val="28"/>
        </w:rPr>
        <w:t xml:space="preserve"> think the incident may require further investigation because:</w:t>
      </w:r>
    </w:p>
    <w:p w:rsidR="00A353D2" w:rsidRDefault="00A353D2" w:rsidP="00A353D2">
      <w:pPr>
        <w:rPr>
          <w:rFonts w:ascii="Arial" w:hAnsi="Arial" w:cs="Arial"/>
          <w:b/>
          <w:sz w:val="28"/>
          <w:szCs w:val="28"/>
        </w:rPr>
      </w:pPr>
    </w:p>
    <w:p w:rsidR="008C185D" w:rsidRDefault="008C185D" w:rsidP="008C185D">
      <w:pPr>
        <w:tabs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</w:p>
    <w:p w:rsidR="008C185D" w:rsidRDefault="008C185D" w:rsidP="008C185D">
      <w:pPr>
        <w:tabs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</w:p>
    <w:p w:rsidR="00810721" w:rsidRDefault="00810721" w:rsidP="008C185D">
      <w:pPr>
        <w:numPr>
          <w:ilvl w:val="0"/>
          <w:numId w:val="3"/>
        </w:numPr>
        <w:tabs>
          <w:tab w:val="clear" w:pos="1080"/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Do you feel we need to know any additional information?</w:t>
      </w:r>
    </w:p>
    <w:p w:rsidR="00A529AE" w:rsidRDefault="00A529AE" w:rsidP="00A529AE">
      <w:pPr>
        <w:rPr>
          <w:rFonts w:ascii="Arial" w:hAnsi="Arial" w:cs="Arial"/>
          <w:b/>
          <w:sz w:val="28"/>
          <w:szCs w:val="28"/>
        </w:rPr>
      </w:pPr>
    </w:p>
    <w:p w:rsidR="00A529AE" w:rsidRDefault="00A529AE" w:rsidP="00A529AE">
      <w:pPr>
        <w:rPr>
          <w:rFonts w:ascii="Arial" w:hAnsi="Arial" w:cs="Arial"/>
          <w:b/>
          <w:sz w:val="28"/>
          <w:szCs w:val="28"/>
        </w:rPr>
      </w:pPr>
    </w:p>
    <w:p w:rsidR="00A529AE" w:rsidRDefault="00A529AE" w:rsidP="00A529AE">
      <w:pPr>
        <w:rPr>
          <w:rFonts w:ascii="Arial" w:hAnsi="Arial" w:cs="Arial"/>
          <w:b/>
          <w:sz w:val="28"/>
          <w:szCs w:val="28"/>
        </w:rPr>
      </w:pPr>
    </w:p>
    <w:p w:rsidR="00A529AE" w:rsidRPr="009E118A" w:rsidRDefault="00A529AE" w:rsidP="00A529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9.    </w:t>
      </w:r>
      <w:r w:rsidRPr="009E118A">
        <w:rPr>
          <w:rFonts w:ascii="Arial" w:hAnsi="Arial" w:cs="Arial"/>
          <w:b/>
          <w:sz w:val="28"/>
          <w:szCs w:val="28"/>
        </w:rPr>
        <w:t>Please provide your contact details</w:t>
      </w:r>
      <w:r w:rsidRPr="009E118A">
        <w:rPr>
          <w:rFonts w:ascii="Arial" w:hAnsi="Arial" w:cs="Arial"/>
          <w:sz w:val="28"/>
          <w:szCs w:val="28"/>
        </w:rPr>
        <w:t>:</w:t>
      </w:r>
    </w:p>
    <w:p w:rsidR="00A529AE" w:rsidRDefault="00A529AE" w:rsidP="00A529AE">
      <w:pPr>
        <w:rPr>
          <w:rFonts w:ascii="Arial" w:hAnsi="Arial" w:cs="Arial"/>
        </w:rPr>
      </w:pPr>
    </w:p>
    <w:p w:rsidR="00A529AE" w:rsidRDefault="00A529AE" w:rsidP="00A529AE">
      <w:pPr>
        <w:rPr>
          <w:rFonts w:ascii="Arial" w:hAnsi="Arial" w:cs="Arial"/>
        </w:rPr>
      </w:pPr>
      <w:r>
        <w:rPr>
          <w:rFonts w:ascii="Arial" w:hAnsi="Arial" w:cs="Arial"/>
        </w:rPr>
        <w:tab/>
        <w:t>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Telephone No.: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Email Address: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529AE" w:rsidRDefault="00A529AE" w:rsidP="00A529AE">
      <w:pPr>
        <w:ind w:firstLine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>Address:</w:t>
      </w:r>
    </w:p>
    <w:p w:rsidR="008C185D" w:rsidRDefault="008C185D" w:rsidP="008C185D">
      <w:pPr>
        <w:ind w:left="360"/>
        <w:rPr>
          <w:rFonts w:ascii="Arial" w:hAnsi="Arial" w:cs="Arial"/>
          <w:b/>
          <w:sz w:val="28"/>
          <w:szCs w:val="28"/>
        </w:rPr>
      </w:pPr>
    </w:p>
    <w:p w:rsidR="00810721" w:rsidRPr="009E118A" w:rsidRDefault="00810721" w:rsidP="0081072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Below is information on types of Tension:</w:t>
      </w:r>
    </w:p>
    <w:p w:rsidR="00810721" w:rsidRDefault="00810721" w:rsidP="00810721">
      <w:pPr>
        <w:rPr>
          <w:rFonts w:ascii="Arial" w:hAnsi="Arial" w:cs="Arial"/>
        </w:rPr>
      </w:pPr>
    </w:p>
    <w:p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Political</w:t>
      </w:r>
      <w:r w:rsidRPr="00EB4932">
        <w:rPr>
          <w:rFonts w:ascii="Arial" w:hAnsi="Arial" w:cs="Arial"/>
        </w:rPr>
        <w:t xml:space="preserve"> – such as extremist political activity (leafleting, meetings, graffiti); elections at which extremist candidates are standing; issues potentially detrimental to community cohesion which are prominent on the public agenda, local political situations which are exacerbating tensions.</w:t>
      </w:r>
    </w:p>
    <w:p w:rsidR="00810721" w:rsidRPr="00EB4932" w:rsidRDefault="00810721" w:rsidP="00810721">
      <w:pPr>
        <w:jc w:val="both"/>
        <w:rPr>
          <w:rFonts w:ascii="Arial" w:hAnsi="Arial" w:cs="Arial"/>
        </w:rPr>
      </w:pPr>
    </w:p>
    <w:p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Community</w:t>
      </w:r>
      <w:r w:rsidRPr="00EB4932">
        <w:rPr>
          <w:rFonts w:ascii="Arial" w:hAnsi="Arial" w:cs="Arial"/>
        </w:rPr>
        <w:t xml:space="preserve"> – </w:t>
      </w:r>
      <w:r w:rsidR="00EB4932" w:rsidRPr="00EB4932">
        <w:rPr>
          <w:rFonts w:ascii="Arial" w:hAnsi="Arial" w:cs="Arial"/>
        </w:rPr>
        <w:t xml:space="preserve">such as </w:t>
      </w:r>
      <w:r w:rsidRPr="00EB4932">
        <w:rPr>
          <w:rFonts w:ascii="Arial" w:hAnsi="Arial" w:cs="Arial"/>
        </w:rPr>
        <w:t xml:space="preserve">Tensions between </w:t>
      </w:r>
      <w:r w:rsidR="00EB4932" w:rsidRPr="00EB4932">
        <w:rPr>
          <w:rFonts w:ascii="Arial" w:hAnsi="Arial" w:cs="Arial"/>
        </w:rPr>
        <w:t xml:space="preserve">and within </w:t>
      </w:r>
      <w:r w:rsidRPr="00EB4932">
        <w:rPr>
          <w:rFonts w:ascii="Arial" w:hAnsi="Arial" w:cs="Arial"/>
        </w:rPr>
        <w:t>specific communities and incidents between</w:t>
      </w:r>
      <w:r w:rsidR="00EB4932" w:rsidRPr="00EB4932">
        <w:rPr>
          <w:rFonts w:ascii="Arial" w:hAnsi="Arial" w:cs="Arial"/>
        </w:rPr>
        <w:t xml:space="preserve"> and within </w:t>
      </w:r>
      <w:r w:rsidRPr="00EB4932">
        <w:rPr>
          <w:rFonts w:ascii="Arial" w:hAnsi="Arial" w:cs="Arial"/>
        </w:rPr>
        <w:t xml:space="preserve">specific communities. </w:t>
      </w:r>
    </w:p>
    <w:p w:rsidR="00810721" w:rsidRPr="00EB4932" w:rsidRDefault="00810721" w:rsidP="00810721">
      <w:pPr>
        <w:jc w:val="both"/>
        <w:rPr>
          <w:rFonts w:ascii="Arial" w:hAnsi="Arial" w:cs="Arial"/>
        </w:rPr>
      </w:pPr>
    </w:p>
    <w:p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Immigration, Asylum and Refugee</w:t>
      </w:r>
      <w:r w:rsidRPr="00EB4932">
        <w:rPr>
          <w:rFonts w:ascii="Arial" w:hAnsi="Arial" w:cs="Arial"/>
        </w:rPr>
        <w:t xml:space="preserve"> - Local concerns about the effects of migration on the local area; impact of national policy on migration </w:t>
      </w:r>
      <w:r w:rsidR="00EB4932" w:rsidRPr="00EB4932">
        <w:rPr>
          <w:rFonts w:ascii="Arial" w:hAnsi="Arial" w:cs="Arial"/>
        </w:rPr>
        <w:t>(</w:t>
      </w:r>
      <w:r w:rsidRPr="00EB4932">
        <w:rPr>
          <w:rFonts w:ascii="Arial" w:hAnsi="Arial" w:cs="Arial"/>
        </w:rPr>
        <w:t>such as asylum dispersal</w:t>
      </w:r>
      <w:r w:rsidR="00EB4932" w:rsidRPr="00EB4932">
        <w:rPr>
          <w:rFonts w:ascii="Arial" w:hAnsi="Arial" w:cs="Arial"/>
        </w:rPr>
        <w:t>)</w:t>
      </w:r>
      <w:r w:rsidRPr="00EB4932">
        <w:rPr>
          <w:rFonts w:ascii="Arial" w:hAnsi="Arial" w:cs="Arial"/>
        </w:rPr>
        <w:t xml:space="preserve"> on the local area; racist attacks. </w:t>
      </w:r>
    </w:p>
    <w:p w:rsidR="00EB4932" w:rsidRPr="00EB4932" w:rsidRDefault="00EB4932" w:rsidP="00EB4932">
      <w:pPr>
        <w:jc w:val="both"/>
        <w:rPr>
          <w:rFonts w:ascii="Arial" w:hAnsi="Arial" w:cs="Arial"/>
        </w:rPr>
      </w:pPr>
    </w:p>
    <w:p w:rsidR="00EB4932" w:rsidRPr="00EB4932" w:rsidRDefault="00EB4932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Racially and Religious</w:t>
      </w:r>
      <w:r w:rsidRPr="00EB4932">
        <w:rPr>
          <w:rFonts w:ascii="Arial" w:hAnsi="Arial" w:cs="Arial"/>
        </w:rPr>
        <w:t xml:space="preserve"> – such as actions of racist organisations; racially and/or religiously motivated incidents and offences; concerns within communities – including faith communities about hate crime. </w:t>
      </w:r>
    </w:p>
    <w:p w:rsidR="00810721" w:rsidRPr="00EB4932" w:rsidRDefault="00810721" w:rsidP="00810721">
      <w:pPr>
        <w:jc w:val="both"/>
        <w:rPr>
          <w:rFonts w:ascii="Arial" w:hAnsi="Arial" w:cs="Arial"/>
        </w:rPr>
      </w:pPr>
    </w:p>
    <w:p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 xml:space="preserve">Sexual orientation, </w:t>
      </w:r>
      <w:r w:rsidR="001320BB">
        <w:rPr>
          <w:rFonts w:ascii="Arial" w:hAnsi="Arial" w:cs="Arial"/>
          <w:b/>
        </w:rPr>
        <w:t xml:space="preserve">disability, </w:t>
      </w:r>
      <w:r w:rsidRPr="00EB4932">
        <w:rPr>
          <w:rFonts w:ascii="Arial" w:hAnsi="Arial" w:cs="Arial"/>
          <w:b/>
        </w:rPr>
        <w:t>racial and religious</w:t>
      </w:r>
      <w:r w:rsidRPr="00EB4932">
        <w:rPr>
          <w:rFonts w:ascii="Arial" w:hAnsi="Arial" w:cs="Arial"/>
        </w:rPr>
        <w:t xml:space="preserve"> – actions of racist organisations; homophobic, racially and or religious motivated incidents and offences; concerns within communities including faith communities about hate crime.</w:t>
      </w:r>
    </w:p>
    <w:p w:rsidR="00810721" w:rsidRPr="00EB4932" w:rsidRDefault="00810721" w:rsidP="00810721">
      <w:pPr>
        <w:rPr>
          <w:rFonts w:ascii="Arial" w:hAnsi="Arial" w:cs="Arial"/>
        </w:rPr>
      </w:pPr>
    </w:p>
    <w:p w:rsidR="00810721" w:rsidRDefault="00810721" w:rsidP="00810721">
      <w:pPr>
        <w:numPr>
          <w:ilvl w:val="0"/>
          <w:numId w:val="1"/>
        </w:numPr>
        <w:rPr>
          <w:rFonts w:ascii="Arial" w:hAnsi="Arial" w:cs="Arial"/>
        </w:rPr>
      </w:pPr>
      <w:r w:rsidRPr="00EB4932">
        <w:rPr>
          <w:rFonts w:ascii="Arial" w:hAnsi="Arial" w:cs="Arial"/>
          <w:b/>
        </w:rPr>
        <w:lastRenderedPageBreak/>
        <w:t>Criminal</w:t>
      </w:r>
      <w:r w:rsidRPr="00EB4932">
        <w:rPr>
          <w:rFonts w:ascii="Arial" w:hAnsi="Arial" w:cs="Arial"/>
        </w:rPr>
        <w:t xml:space="preserve"> – such as gang activity and anti-social behaviour</w:t>
      </w:r>
    </w:p>
    <w:p w:rsidR="001320BB" w:rsidRDefault="001320BB" w:rsidP="001320BB">
      <w:pPr>
        <w:pStyle w:val="ListParagraph"/>
        <w:rPr>
          <w:rFonts w:ascii="Arial" w:hAnsi="Arial" w:cs="Arial"/>
        </w:rPr>
      </w:pPr>
    </w:p>
    <w:p w:rsidR="001320BB" w:rsidRPr="00EB4932" w:rsidRDefault="001320BB" w:rsidP="00810721">
      <w:pPr>
        <w:numPr>
          <w:ilvl w:val="0"/>
          <w:numId w:val="1"/>
        </w:numPr>
        <w:rPr>
          <w:rFonts w:ascii="Arial" w:hAnsi="Arial" w:cs="Arial"/>
        </w:rPr>
      </w:pPr>
      <w:r w:rsidRPr="001320BB">
        <w:rPr>
          <w:rFonts w:ascii="Arial" w:hAnsi="Arial" w:cs="Arial"/>
          <w:b/>
        </w:rPr>
        <w:t>Hate Crime</w:t>
      </w:r>
      <w:r>
        <w:rPr>
          <w:rFonts w:ascii="Arial" w:hAnsi="Arial" w:cs="Arial"/>
        </w:rPr>
        <w:t xml:space="preserve"> - </w:t>
      </w:r>
      <w:r w:rsidRPr="001320BB">
        <w:rPr>
          <w:rFonts w:ascii="Arial" w:hAnsi="Arial" w:cs="Arial"/>
          <w:lang w:val="en"/>
        </w:rPr>
        <w:t>any criminal offence which is perceived, by the victim or any other person, to be motivated by hostility or prejudice towards someone based on a personal characteristic.</w:t>
      </w:r>
      <w:r w:rsidR="009F3107">
        <w:rPr>
          <w:rFonts w:ascii="Arial" w:hAnsi="Arial" w:cs="Arial"/>
          <w:lang w:val="en"/>
        </w:rPr>
        <w:t xml:space="preserve"> These characteristics are defined as being race or ethnicity, religion or beliefs, sexual orientation, disability and transgender identity. </w:t>
      </w:r>
    </w:p>
    <w:p w:rsidR="00EB4932" w:rsidRPr="00EB4932" w:rsidRDefault="00EB4932" w:rsidP="00EB4932">
      <w:pPr>
        <w:rPr>
          <w:rFonts w:ascii="Arial" w:hAnsi="Arial" w:cs="Arial"/>
        </w:rPr>
      </w:pPr>
    </w:p>
    <w:p w:rsidR="00EB4932" w:rsidRPr="00EB4932" w:rsidRDefault="00EB4932" w:rsidP="00EB493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National and International</w:t>
      </w:r>
      <w:r w:rsidRPr="00EB4932">
        <w:rPr>
          <w:rFonts w:ascii="Arial" w:hAnsi="Arial" w:cs="Arial"/>
        </w:rPr>
        <w:t xml:space="preserve"> - such as incidents which have impacted upon or have the potential to impact upon the local community. </w:t>
      </w:r>
    </w:p>
    <w:p w:rsidR="00810721" w:rsidRPr="00EB4932" w:rsidRDefault="00810721" w:rsidP="00810721">
      <w:pPr>
        <w:rPr>
          <w:rFonts w:ascii="Arial" w:hAnsi="Arial" w:cs="Arial"/>
        </w:rPr>
      </w:pPr>
    </w:p>
    <w:p w:rsidR="00810721" w:rsidRPr="00EB4932" w:rsidRDefault="00810721" w:rsidP="00810721">
      <w:pPr>
        <w:numPr>
          <w:ilvl w:val="0"/>
          <w:numId w:val="1"/>
        </w:numPr>
        <w:rPr>
          <w:rFonts w:ascii="Arial" w:hAnsi="Arial" w:cs="Arial"/>
        </w:rPr>
      </w:pPr>
      <w:r w:rsidRPr="00EB4932">
        <w:rPr>
          <w:rFonts w:ascii="Arial" w:hAnsi="Arial" w:cs="Arial"/>
          <w:b/>
        </w:rPr>
        <w:t xml:space="preserve">Future </w:t>
      </w:r>
      <w:r w:rsidRPr="00EB4932">
        <w:rPr>
          <w:rFonts w:ascii="Arial" w:hAnsi="Arial" w:cs="Arial"/>
        </w:rPr>
        <w:t xml:space="preserve">– </w:t>
      </w:r>
      <w:r w:rsidR="00EB4932" w:rsidRPr="00EB4932">
        <w:rPr>
          <w:rFonts w:ascii="Arial" w:hAnsi="Arial" w:cs="Arial"/>
        </w:rPr>
        <w:t>such as significant or p</w:t>
      </w:r>
      <w:r w:rsidRPr="00EB4932">
        <w:rPr>
          <w:rFonts w:ascii="Arial" w:hAnsi="Arial" w:cs="Arial"/>
        </w:rPr>
        <w:t>lanned anniversaries and</w:t>
      </w:r>
      <w:r w:rsidR="00EB4932" w:rsidRPr="00EB4932">
        <w:rPr>
          <w:rFonts w:ascii="Arial" w:hAnsi="Arial" w:cs="Arial"/>
        </w:rPr>
        <w:t xml:space="preserve">/or </w:t>
      </w:r>
      <w:r w:rsidRPr="00EB4932">
        <w:rPr>
          <w:rFonts w:ascii="Arial" w:hAnsi="Arial" w:cs="Arial"/>
        </w:rPr>
        <w:t xml:space="preserve">demonstrations </w:t>
      </w:r>
    </w:p>
    <w:p w:rsidR="00810721" w:rsidRDefault="00810721" w:rsidP="00810721">
      <w:pPr>
        <w:rPr>
          <w:rFonts w:ascii="Arial" w:hAnsi="Arial" w:cs="Arial"/>
        </w:rPr>
      </w:pPr>
    </w:p>
    <w:p w:rsidR="00236DA8" w:rsidRDefault="008C185D" w:rsidP="00236DA8">
      <w:pPr>
        <w:rPr>
          <w:rFonts w:ascii="Arial" w:hAnsi="Arial" w:cs="Arial"/>
          <w:b/>
          <w:sz w:val="28"/>
          <w:szCs w:val="28"/>
        </w:rPr>
      </w:pPr>
      <w:r w:rsidRPr="00236DA8">
        <w:rPr>
          <w:rFonts w:ascii="Arial" w:hAnsi="Arial" w:cs="Arial"/>
          <w:b/>
          <w:sz w:val="28"/>
          <w:szCs w:val="28"/>
        </w:rPr>
        <w:t xml:space="preserve">If you have any questions or </w:t>
      </w:r>
      <w:r w:rsidR="00D83B4C">
        <w:rPr>
          <w:rFonts w:ascii="Arial" w:hAnsi="Arial" w:cs="Arial"/>
          <w:b/>
          <w:sz w:val="28"/>
          <w:szCs w:val="28"/>
        </w:rPr>
        <w:t>the</w:t>
      </w:r>
      <w:r w:rsidRPr="00236DA8">
        <w:rPr>
          <w:rFonts w:ascii="Arial" w:hAnsi="Arial" w:cs="Arial"/>
          <w:b/>
          <w:sz w:val="28"/>
          <w:szCs w:val="28"/>
        </w:rPr>
        <w:t xml:space="preserve"> issue is urgent please call</w:t>
      </w:r>
    </w:p>
    <w:p w:rsidR="00EB4932" w:rsidRPr="00236DA8" w:rsidRDefault="008C185D" w:rsidP="00236DA8">
      <w:pPr>
        <w:rPr>
          <w:rFonts w:ascii="Arial" w:hAnsi="Arial" w:cs="Arial"/>
          <w:b/>
          <w:sz w:val="28"/>
          <w:szCs w:val="28"/>
        </w:rPr>
      </w:pPr>
      <w:r w:rsidRPr="00236DA8">
        <w:rPr>
          <w:rFonts w:ascii="Arial" w:hAnsi="Arial" w:cs="Arial"/>
          <w:b/>
          <w:sz w:val="28"/>
          <w:szCs w:val="28"/>
        </w:rPr>
        <w:t xml:space="preserve"> </w:t>
      </w:r>
      <w:r w:rsidR="002A0E37">
        <w:rPr>
          <w:rFonts w:ascii="Arial" w:hAnsi="Arial" w:cs="Arial"/>
          <w:b/>
          <w:sz w:val="28"/>
          <w:szCs w:val="28"/>
        </w:rPr>
        <w:t>0</w:t>
      </w:r>
      <w:r w:rsidR="00D83B4C">
        <w:rPr>
          <w:rFonts w:ascii="Arial" w:hAnsi="Arial" w:cs="Arial"/>
          <w:b/>
          <w:sz w:val="28"/>
          <w:szCs w:val="28"/>
        </w:rPr>
        <w:t>208 726 60</w:t>
      </w:r>
      <w:r w:rsidR="002A0E37">
        <w:rPr>
          <w:rFonts w:ascii="Arial" w:hAnsi="Arial" w:cs="Arial"/>
          <w:b/>
          <w:sz w:val="28"/>
          <w:szCs w:val="28"/>
        </w:rPr>
        <w:t xml:space="preserve">00 </w:t>
      </w:r>
    </w:p>
    <w:p w:rsidR="008C185D" w:rsidRPr="008C185D" w:rsidRDefault="008C185D" w:rsidP="00810721">
      <w:pPr>
        <w:rPr>
          <w:rFonts w:ascii="Arial" w:hAnsi="Arial" w:cs="Arial"/>
          <w:b/>
        </w:rPr>
      </w:pPr>
    </w:p>
    <w:p w:rsidR="00EB4932" w:rsidRDefault="00EB4932" w:rsidP="00810721">
      <w:pPr>
        <w:rPr>
          <w:rFonts w:ascii="Arial" w:hAnsi="Arial" w:cs="Arial"/>
        </w:rPr>
      </w:pPr>
      <w:r>
        <w:rPr>
          <w:rFonts w:ascii="Arial" w:hAnsi="Arial" w:cs="Arial"/>
        </w:rPr>
        <w:t>Please send the completed form to the address below. In addition if you should have any questions or would like to discuss this with anyone please contact:</w:t>
      </w:r>
    </w:p>
    <w:p w:rsidR="00EB4932" w:rsidRDefault="00EB4932" w:rsidP="00810721">
      <w:pPr>
        <w:rPr>
          <w:rFonts w:ascii="Arial" w:hAnsi="Arial" w:cs="Arial"/>
        </w:rPr>
      </w:pPr>
    </w:p>
    <w:p w:rsidR="00EB4932" w:rsidRDefault="00820135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Simon Bashford</w:t>
      </w:r>
      <w:r w:rsidR="00EB4932" w:rsidRPr="00EB4932">
        <w:rPr>
          <w:rFonts w:ascii="Arial" w:hAnsi="Arial" w:cs="Arial"/>
          <w:b/>
        </w:rPr>
        <w:t xml:space="preserve"> – Communities Manager</w:t>
      </w:r>
      <w:r w:rsidR="00EB4932">
        <w:rPr>
          <w:rFonts w:ascii="Arial" w:hAnsi="Arial" w:cs="Arial"/>
          <w:b/>
        </w:rPr>
        <w:t xml:space="preserve"> OR</w:t>
      </w:r>
    </w:p>
    <w:p w:rsidR="00EB4932" w:rsidRDefault="00820135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Sharon Kilborne</w:t>
      </w:r>
      <w:r w:rsidR="00EB4932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Communities Engagement Coordinator</w:t>
      </w:r>
    </w:p>
    <w:p w:rsidR="00C96CF9" w:rsidRPr="00EB4932" w:rsidRDefault="00C96CF9" w:rsidP="00EB4932">
      <w:pPr>
        <w:jc w:val="center"/>
        <w:rPr>
          <w:rFonts w:ascii="Arial" w:hAnsi="Arial" w:cs="Arial"/>
          <w:b/>
        </w:rPr>
      </w:pPr>
    </w:p>
    <w:p w:rsidR="00D83B4C" w:rsidRPr="00D83B4C" w:rsidRDefault="00D83B4C" w:rsidP="00D83B4C">
      <w:pPr>
        <w:shd w:val="clear" w:color="auto" w:fill="FFFFFF"/>
        <w:ind w:left="2880" w:firstLine="720"/>
        <w:rPr>
          <w:rFonts w:ascii="Arial" w:eastAsia="Calibri" w:hAnsi="Arial" w:cs="Arial"/>
        </w:rPr>
      </w:pPr>
      <w:r w:rsidRPr="00D83B4C">
        <w:rPr>
          <w:rFonts w:ascii="Arial" w:eastAsia="Calibri" w:hAnsi="Arial" w:cs="Arial"/>
        </w:rPr>
        <w:t>Gateway, Strategy and Engagement</w:t>
      </w:r>
      <w:r>
        <w:rPr>
          <w:rFonts w:ascii="Arial" w:eastAsia="Calibri" w:hAnsi="Arial" w:cs="Arial"/>
        </w:rPr>
        <w:t xml:space="preserve"> </w:t>
      </w:r>
    </w:p>
    <w:p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Bernard Weatherill House</w:t>
      </w:r>
    </w:p>
    <w:p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7</w:t>
      </w:r>
      <w:r w:rsidRPr="00D83B4C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Floor, </w:t>
      </w:r>
      <w:r w:rsidRPr="00D83B4C">
        <w:rPr>
          <w:rFonts w:ascii="Arial" w:hAnsi="Arial" w:cs="Arial"/>
          <w:color w:val="000000"/>
        </w:rPr>
        <w:t>Zone D</w:t>
      </w:r>
    </w:p>
    <w:p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8 Mint Walk</w:t>
      </w:r>
    </w:p>
    <w:p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Croydon CR0 1EA</w:t>
      </w:r>
    </w:p>
    <w:p w:rsidR="00C96CF9" w:rsidRDefault="008C185D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C96CF9" w:rsidRDefault="00C96CF9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Telephone Number: </w:t>
      </w:r>
      <w:r w:rsidR="00D83B4C">
        <w:rPr>
          <w:rFonts w:ascii="Arial" w:hAnsi="Arial" w:cs="Arial"/>
          <w:b/>
        </w:rPr>
        <w:t>020 8726 6000</w:t>
      </w:r>
    </w:p>
    <w:p w:rsidR="00C96CF9" w:rsidRDefault="00C96CF9" w:rsidP="00EB4932">
      <w:pPr>
        <w:jc w:val="center"/>
        <w:rPr>
          <w:rStyle w:val="Hyperlink"/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Email Address: </w:t>
      </w:r>
      <w:hyperlink r:id="rId8" w:history="1">
        <w:r w:rsidR="00D83B4C" w:rsidRPr="00586CA1">
          <w:rPr>
            <w:rStyle w:val="Hyperlink"/>
            <w:rFonts w:ascii="Arial" w:hAnsi="Arial" w:cs="Arial"/>
            <w:b/>
          </w:rPr>
          <w:t>sharon.kilborne@croydon.gov.uk</w:t>
        </w:r>
      </w:hyperlink>
      <w:r w:rsidR="00D83B4C">
        <w:rPr>
          <w:rStyle w:val="Hyperlink"/>
          <w:rFonts w:ascii="Arial" w:hAnsi="Arial" w:cs="Arial"/>
          <w:b/>
        </w:rPr>
        <w:t xml:space="preserve"> </w:t>
      </w:r>
    </w:p>
    <w:p w:rsidR="00D83B4C" w:rsidRPr="009F3107" w:rsidRDefault="00D83B4C" w:rsidP="009F3107">
      <w:pPr>
        <w:jc w:val="center"/>
        <w:rPr>
          <w:rFonts w:ascii="Arial" w:hAnsi="Arial" w:cs="Arial"/>
        </w:rPr>
      </w:pPr>
      <w:r>
        <w:rPr>
          <w:rStyle w:val="Hyperlink"/>
          <w:rFonts w:ascii="Arial" w:hAnsi="Arial" w:cs="Arial"/>
          <w:color w:val="auto"/>
          <w:u w:val="none"/>
        </w:rPr>
        <w:t>o</w:t>
      </w:r>
      <w:r w:rsidRPr="00D83B4C">
        <w:rPr>
          <w:rStyle w:val="Hyperlink"/>
          <w:rFonts w:ascii="Arial" w:hAnsi="Arial" w:cs="Arial"/>
          <w:color w:val="auto"/>
          <w:u w:val="none"/>
        </w:rPr>
        <w:t>r</w:t>
      </w:r>
      <w:r w:rsidR="009F3107">
        <w:rPr>
          <w:rStyle w:val="Hyperlink"/>
          <w:rFonts w:ascii="Arial" w:hAnsi="Arial" w:cs="Arial"/>
          <w:color w:val="auto"/>
          <w:u w:val="none"/>
        </w:rPr>
        <w:t xml:space="preserve"> </w:t>
      </w:r>
      <w:bookmarkStart w:id="0" w:name="_GoBack"/>
      <w:bookmarkEnd w:id="0"/>
      <w:r>
        <w:rPr>
          <w:rStyle w:val="Hyperlink"/>
          <w:rFonts w:ascii="Arial" w:hAnsi="Arial" w:cs="Arial"/>
          <w:b/>
        </w:rPr>
        <w:t>simon.bashford@croydon.gov.uk</w:t>
      </w:r>
    </w:p>
    <w:p w:rsidR="00C96CF9" w:rsidRPr="00EB4932" w:rsidRDefault="00D83B4C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C96CF9">
        <w:rPr>
          <w:rFonts w:ascii="Arial" w:hAnsi="Arial" w:cs="Arial"/>
          <w:b/>
        </w:rPr>
        <w:t xml:space="preserve"> </w:t>
      </w:r>
    </w:p>
    <w:sectPr w:rsidR="00C96CF9" w:rsidRPr="00EB4932" w:rsidSect="002075B6">
      <w:footerReference w:type="default" r:id="rId9"/>
      <w:pgSz w:w="11906" w:h="16838"/>
      <w:pgMar w:top="899" w:right="110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364" w:rsidRDefault="00AB2364">
      <w:r>
        <w:separator/>
      </w:r>
    </w:p>
  </w:endnote>
  <w:endnote w:type="continuationSeparator" w:id="0">
    <w:p w:rsidR="00AB2364" w:rsidRDefault="00AB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9AE" w:rsidRDefault="00A529AE" w:rsidP="00236DA8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C5BBC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364" w:rsidRDefault="00AB2364">
      <w:r>
        <w:separator/>
      </w:r>
    </w:p>
  </w:footnote>
  <w:footnote w:type="continuationSeparator" w:id="0">
    <w:p w:rsidR="00AB2364" w:rsidRDefault="00AB2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81094"/>
    <w:multiLevelType w:val="hybridMultilevel"/>
    <w:tmpl w:val="76B446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50B92"/>
    <w:multiLevelType w:val="hybridMultilevel"/>
    <w:tmpl w:val="657A6352"/>
    <w:lvl w:ilvl="0" w:tplc="B4BE7AE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DC7B6D"/>
    <w:multiLevelType w:val="hybridMultilevel"/>
    <w:tmpl w:val="0EDC7EBC"/>
    <w:lvl w:ilvl="0" w:tplc="AB5A510E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A1"/>
    <w:rsid w:val="000643DD"/>
    <w:rsid w:val="001320BB"/>
    <w:rsid w:val="0019499E"/>
    <w:rsid w:val="002075B6"/>
    <w:rsid w:val="00227ECA"/>
    <w:rsid w:val="00236DA8"/>
    <w:rsid w:val="002A0E37"/>
    <w:rsid w:val="002C3406"/>
    <w:rsid w:val="00310F01"/>
    <w:rsid w:val="00560E4E"/>
    <w:rsid w:val="006832A1"/>
    <w:rsid w:val="00694DE9"/>
    <w:rsid w:val="00776EE3"/>
    <w:rsid w:val="00795840"/>
    <w:rsid w:val="00810721"/>
    <w:rsid w:val="00820135"/>
    <w:rsid w:val="008538EE"/>
    <w:rsid w:val="008C185D"/>
    <w:rsid w:val="008C499A"/>
    <w:rsid w:val="00945098"/>
    <w:rsid w:val="00996EC0"/>
    <w:rsid w:val="009E118A"/>
    <w:rsid w:val="009F3107"/>
    <w:rsid w:val="00A0249B"/>
    <w:rsid w:val="00A353D2"/>
    <w:rsid w:val="00A529AE"/>
    <w:rsid w:val="00AB2364"/>
    <w:rsid w:val="00AD512F"/>
    <w:rsid w:val="00B33525"/>
    <w:rsid w:val="00B56C42"/>
    <w:rsid w:val="00C96CF9"/>
    <w:rsid w:val="00CC5BBC"/>
    <w:rsid w:val="00D83B4C"/>
    <w:rsid w:val="00EB4932"/>
    <w:rsid w:val="00F85036"/>
    <w:rsid w:val="00F9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E512C-4188-4E4E-BCC2-FBCFE29B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96CF9"/>
    <w:rPr>
      <w:color w:val="0000FF"/>
      <w:u w:val="single"/>
    </w:rPr>
  </w:style>
  <w:style w:type="paragraph" w:styleId="Header">
    <w:name w:val="header"/>
    <w:basedOn w:val="Normal"/>
    <w:rsid w:val="00236DA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36DA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36DA8"/>
  </w:style>
  <w:style w:type="paragraph" w:styleId="ListParagraph">
    <w:name w:val="List Paragraph"/>
    <w:basedOn w:val="Normal"/>
    <w:uiPriority w:val="34"/>
    <w:qFormat/>
    <w:rsid w:val="00132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6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ron.kilborne@croydon.gov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5F67D-481F-41AD-9D4C-47F8C2BE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Tension Monitoring Form</vt:lpstr>
    </vt:vector>
  </TitlesOfParts>
  <Company>Sandwell Metropolitan Borough Council</Company>
  <LinksUpToDate>false</LinksUpToDate>
  <CharactersWithSpaces>3863</CharactersWithSpaces>
  <SharedDoc>false</SharedDoc>
  <HLinks>
    <vt:vector size="12" baseType="variant">
      <vt:variant>
        <vt:i4>4784146</vt:i4>
      </vt:variant>
      <vt:variant>
        <vt:i4>3</vt:i4>
      </vt:variant>
      <vt:variant>
        <vt:i4>0</vt:i4>
      </vt:variant>
      <vt:variant>
        <vt:i4>5</vt:i4>
      </vt:variant>
      <vt:variant>
        <vt:lpwstr>mailto:manny_sehmbi@sandwell.gov.uk</vt:lpwstr>
      </vt:variant>
      <vt:variant>
        <vt:lpwstr/>
      </vt:variant>
      <vt:variant>
        <vt:i4>4456465</vt:i4>
      </vt:variant>
      <vt:variant>
        <vt:i4>0</vt:i4>
      </vt:variant>
      <vt:variant>
        <vt:i4>0</vt:i4>
      </vt:variant>
      <vt:variant>
        <vt:i4>5</vt:i4>
      </vt:variant>
      <vt:variant>
        <vt:lpwstr>mailto:wenda_leslie@sandwell.gov.uk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Tension Monitoring Form</dc:title>
  <dc:subject/>
  <dc:creator>manny_sehmbi</dc:creator>
  <cp:keywords/>
  <dc:description/>
  <cp:lastModifiedBy>Kilborne, Sharon</cp:lastModifiedBy>
  <cp:revision>2</cp:revision>
  <dcterms:created xsi:type="dcterms:W3CDTF">2019-04-29T14:42:00Z</dcterms:created>
  <dcterms:modified xsi:type="dcterms:W3CDTF">2019-04-29T14:42:00Z</dcterms:modified>
</cp:coreProperties>
</file>