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6E227" w14:textId="77777777" w:rsidR="00F4554D" w:rsidRPr="00F4554D" w:rsidRDefault="00F4554D" w:rsidP="00F4554D">
      <w:pPr>
        <w:rPr>
          <w:rFonts w:ascii="Arial" w:hAnsi="Arial" w:cs="Arial"/>
        </w:rPr>
      </w:pPr>
      <w:r w:rsidRPr="00F4554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991371" wp14:editId="0B8B8A6E">
            <wp:simplePos x="0" y="0"/>
            <wp:positionH relativeFrom="margin">
              <wp:posOffset>1362075</wp:posOffset>
            </wp:positionH>
            <wp:positionV relativeFrom="paragraph">
              <wp:posOffset>-200660</wp:posOffset>
            </wp:positionV>
            <wp:extent cx="2952750" cy="228600"/>
            <wp:effectExtent l="0" t="0" r="0" b="0"/>
            <wp:wrapNone/>
            <wp:docPr id="7" name="Picture 7" descr="Mayor of London 85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or of London 85k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27459" w14:textId="3AEC9D26" w:rsidR="00F4554D" w:rsidRPr="00F4554D" w:rsidRDefault="1F97DB55" w:rsidP="1F97DB55">
      <w:pPr>
        <w:jc w:val="center"/>
        <w:rPr>
          <w:rFonts w:ascii="Arial" w:eastAsiaTheme="minorEastAsia" w:hAnsi="Arial" w:cs="Arial"/>
          <w:b/>
          <w:bCs/>
          <w:color w:val="EE266D"/>
          <w:sz w:val="32"/>
          <w:szCs w:val="32"/>
          <w:lang w:val="en"/>
        </w:rPr>
      </w:pPr>
      <w:bookmarkStart w:id="0" w:name="_GoBack"/>
      <w:bookmarkEnd w:id="0"/>
      <w:r w:rsidRPr="1F97DB55">
        <w:rPr>
          <w:rFonts w:ascii="Arial" w:eastAsiaTheme="minorEastAsia" w:hAnsi="Arial" w:cs="Arial"/>
          <w:b/>
          <w:bCs/>
          <w:color w:val="EE266D"/>
          <w:sz w:val="32"/>
          <w:szCs w:val="32"/>
          <w:lang w:val="en"/>
        </w:rPr>
        <w:t>Young Londoners Fund – Croydon &amp; Sutton Network</w:t>
      </w:r>
    </w:p>
    <w:p w14:paraId="672A6659" w14:textId="77777777" w:rsidR="00F4554D" w:rsidRPr="00F4554D" w:rsidRDefault="00F4554D" w:rsidP="00F4554D">
      <w:pPr>
        <w:jc w:val="center"/>
        <w:rPr>
          <w:rFonts w:ascii="Arial" w:hAnsi="Arial" w:cs="Arial"/>
        </w:rPr>
      </w:pPr>
    </w:p>
    <w:p w14:paraId="35590C44" w14:textId="77777777" w:rsidR="00F4554D" w:rsidRPr="00F4554D" w:rsidRDefault="00F4554D" w:rsidP="00F4554D">
      <w:pPr>
        <w:jc w:val="center"/>
        <w:rPr>
          <w:rFonts w:ascii="Arial" w:hAnsi="Arial" w:cs="Arial"/>
          <w:b/>
          <w:sz w:val="28"/>
          <w:szCs w:val="28"/>
        </w:rPr>
      </w:pPr>
      <w:r w:rsidRPr="00F4554D">
        <w:rPr>
          <w:rFonts w:ascii="Arial" w:hAnsi="Arial" w:cs="Arial"/>
          <w:b/>
          <w:sz w:val="28"/>
          <w:szCs w:val="28"/>
        </w:rPr>
        <w:t>Terms of Reference</w:t>
      </w:r>
    </w:p>
    <w:p w14:paraId="62B9C123" w14:textId="26002A28" w:rsidR="1F97DB55" w:rsidRDefault="1F97DB55" w:rsidP="1F97DB55">
      <w:pPr>
        <w:rPr>
          <w:rFonts w:ascii="Arial" w:hAnsi="Arial" w:cs="Arial"/>
        </w:rPr>
      </w:pPr>
      <w:r w:rsidRPr="1F97DB55">
        <w:rPr>
          <w:rFonts w:ascii="Arial" w:eastAsia="Arial" w:hAnsi="Arial" w:cs="Arial"/>
          <w:b/>
          <w:bCs/>
        </w:rPr>
        <w:t xml:space="preserve"> </w:t>
      </w:r>
    </w:p>
    <w:p w14:paraId="188D3A4B" w14:textId="4659D314" w:rsidR="1F97DB55" w:rsidRDefault="1F97DB55">
      <w:r w:rsidRPr="1F97DB55">
        <w:rPr>
          <w:rFonts w:ascii="Arial" w:eastAsia="Arial" w:hAnsi="Arial" w:cs="Arial"/>
          <w:b/>
          <w:bCs/>
        </w:rPr>
        <w:t xml:space="preserve">  </w:t>
      </w:r>
    </w:p>
    <w:p w14:paraId="5BC3765F" w14:textId="34397887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 xml:space="preserve">To help generate proposals for round two of the fund and support potential bidders </w:t>
      </w:r>
    </w:p>
    <w:p w14:paraId="30E8631B" w14:textId="46BE8F28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 xml:space="preserve">To ensure that young people are effectively and appropriately engaged in developing proposals and delivering activities </w:t>
      </w:r>
    </w:p>
    <w:p w14:paraId="7332FE2F" w14:textId="2945ED31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 xml:space="preserve">To promote Young Londoners Fund activities to young people in their locality </w:t>
      </w:r>
    </w:p>
    <w:p w14:paraId="1BAB81E5" w14:textId="24A7D314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 xml:space="preserve">To share best practice between Young Londoners Fund-holders to develop sustainability </w:t>
      </w:r>
    </w:p>
    <w:p w14:paraId="3300412A" w14:textId="7335EEE5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>To provide a network for organisations supporting young people to work collaboratively</w:t>
      </w:r>
    </w:p>
    <w:p w14:paraId="184B3B28" w14:textId="466BADAB" w:rsidR="1F97DB55" w:rsidRDefault="1F97DB55">
      <w:r w:rsidRPr="1F97DB55">
        <w:rPr>
          <w:rFonts w:ascii="Arial" w:eastAsia="Arial" w:hAnsi="Arial" w:cs="Arial"/>
        </w:rPr>
        <w:t xml:space="preserve"> </w:t>
      </w:r>
    </w:p>
    <w:p w14:paraId="5C140DF1" w14:textId="55122CCA" w:rsidR="1F97DB55" w:rsidRDefault="1F97DB55" w:rsidP="1F97DB55">
      <w:r w:rsidRPr="1F97DB55">
        <w:rPr>
          <w:rFonts w:ascii="Arial" w:eastAsia="Arial" w:hAnsi="Arial" w:cs="Arial"/>
          <w:b/>
          <w:bCs/>
          <w:color w:val="000000" w:themeColor="text1"/>
        </w:rPr>
        <w:t>Facilitation</w:t>
      </w:r>
    </w:p>
    <w:p w14:paraId="0666BA9C" w14:textId="27BC55D4" w:rsidR="1F97DB55" w:rsidRDefault="1F97DB55" w:rsidP="1F97DB55">
      <w:pPr>
        <w:rPr>
          <w:rFonts w:ascii="Arial" w:eastAsia="Arial" w:hAnsi="Arial" w:cs="Arial"/>
          <w:b/>
          <w:bCs/>
          <w:color w:val="000000" w:themeColor="text1"/>
        </w:rPr>
      </w:pPr>
    </w:p>
    <w:p w14:paraId="6B291DE3" w14:textId="377D72BF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>Croydon Voluntary Action (CVA), in partnership with Sutton CVS, will provide administrative support and facilitation for the Network</w:t>
      </w:r>
    </w:p>
    <w:p w14:paraId="467A4368" w14:textId="7240F916" w:rsidR="1F97DB55" w:rsidRDefault="1F97DB55" w:rsidP="1F97DB5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1F97DB55">
        <w:rPr>
          <w:rFonts w:ascii="Arial" w:eastAsia="Arial" w:hAnsi="Arial" w:cs="Arial"/>
          <w:color w:val="000000" w:themeColor="text1"/>
        </w:rPr>
        <w:t>The facilitator will ensure that all members are able to fully and equally contribute</w:t>
      </w:r>
    </w:p>
    <w:p w14:paraId="319CFBED" w14:textId="19A1B9CB" w:rsidR="1F97DB55" w:rsidRDefault="1F97DB55">
      <w:r w:rsidRPr="1F97DB55">
        <w:rPr>
          <w:rFonts w:ascii="Arial" w:eastAsia="Arial" w:hAnsi="Arial" w:cs="Arial"/>
          <w:b/>
          <w:bCs/>
        </w:rPr>
        <w:t xml:space="preserve"> </w:t>
      </w:r>
    </w:p>
    <w:p w14:paraId="5120B6B1" w14:textId="4E045122" w:rsidR="1F97DB55" w:rsidRDefault="1F97DB55">
      <w:r w:rsidRPr="1F97DB55">
        <w:rPr>
          <w:rFonts w:ascii="Arial" w:eastAsia="Arial" w:hAnsi="Arial" w:cs="Arial"/>
          <w:b/>
          <w:bCs/>
        </w:rPr>
        <w:t xml:space="preserve"> </w:t>
      </w:r>
    </w:p>
    <w:p w14:paraId="114AA6C3" w14:textId="6BD35047" w:rsidR="1F97DB55" w:rsidRDefault="1F97DB55">
      <w:r w:rsidRPr="1F97DB55">
        <w:rPr>
          <w:rFonts w:ascii="Arial" w:eastAsia="Arial" w:hAnsi="Arial" w:cs="Arial"/>
          <w:b/>
          <w:bCs/>
        </w:rPr>
        <w:t>Contact:</w:t>
      </w:r>
    </w:p>
    <w:p w14:paraId="63D4CEC5" w14:textId="183D3A87" w:rsidR="1F97DB55" w:rsidRDefault="1F97DB55" w:rsidP="1F97DB55">
      <w:pPr>
        <w:rPr>
          <w:rFonts w:ascii="Arial" w:eastAsia="Arial" w:hAnsi="Arial" w:cs="Arial"/>
          <w:b/>
          <w:bCs/>
        </w:rPr>
      </w:pPr>
    </w:p>
    <w:p w14:paraId="2F219D52" w14:textId="0FA6456B" w:rsidR="1F97DB55" w:rsidRDefault="1F97DB55">
      <w:r w:rsidRPr="1F97DB55">
        <w:rPr>
          <w:rFonts w:ascii="Arial" w:eastAsia="Arial" w:hAnsi="Arial" w:cs="Arial"/>
        </w:rPr>
        <w:t>Sarah Burns, Croydon Voluntary Action</w:t>
      </w:r>
    </w:p>
    <w:p w14:paraId="0AC2EBFF" w14:textId="4EA98BFC" w:rsidR="1F97DB55" w:rsidRDefault="00B216F6">
      <w:hyperlink r:id="rId10">
        <w:r w:rsidR="6D0029EB" w:rsidRPr="6D0029EB">
          <w:rPr>
            <w:rStyle w:val="Hyperlink"/>
            <w:rFonts w:ascii="Arial" w:eastAsia="Arial" w:hAnsi="Arial" w:cs="Arial"/>
          </w:rPr>
          <w:t>Sarah.Burns@cvalive.org.uk</w:t>
        </w:r>
      </w:hyperlink>
    </w:p>
    <w:p w14:paraId="04EB3168" w14:textId="727F87EC" w:rsidR="6D0029EB" w:rsidRDefault="6D0029EB" w:rsidP="6D0029EB">
      <w:pPr>
        <w:rPr>
          <w:rFonts w:ascii="Arial" w:eastAsia="Arial" w:hAnsi="Arial" w:cs="Arial"/>
        </w:rPr>
      </w:pPr>
    </w:p>
    <w:p w14:paraId="0A4564B7" w14:textId="2234916E" w:rsidR="6D0029EB" w:rsidRDefault="6D0029EB" w:rsidP="6D0029EB">
      <w:pPr>
        <w:rPr>
          <w:rFonts w:ascii="Arial" w:eastAsia="Arial" w:hAnsi="Arial" w:cs="Arial"/>
        </w:rPr>
      </w:pPr>
      <w:proofErr w:type="spellStart"/>
      <w:r w:rsidRPr="6D0029EB">
        <w:rPr>
          <w:rFonts w:ascii="Arial" w:eastAsia="Arial" w:hAnsi="Arial" w:cs="Arial"/>
        </w:rPr>
        <w:t>Razia</w:t>
      </w:r>
      <w:proofErr w:type="spellEnd"/>
      <w:r w:rsidRPr="6D0029EB">
        <w:rPr>
          <w:rFonts w:ascii="Arial" w:eastAsia="Arial" w:hAnsi="Arial" w:cs="Arial"/>
        </w:rPr>
        <w:t xml:space="preserve"> </w:t>
      </w:r>
      <w:proofErr w:type="spellStart"/>
      <w:r w:rsidRPr="6D0029EB">
        <w:rPr>
          <w:rFonts w:ascii="Arial" w:eastAsia="Arial" w:hAnsi="Arial" w:cs="Arial"/>
        </w:rPr>
        <w:t>Sattar</w:t>
      </w:r>
      <w:proofErr w:type="spellEnd"/>
      <w:r w:rsidRPr="6D0029EB">
        <w:rPr>
          <w:rFonts w:ascii="Arial" w:eastAsia="Arial" w:hAnsi="Arial" w:cs="Arial"/>
        </w:rPr>
        <w:t xml:space="preserve">, Community Action Sutton </w:t>
      </w:r>
    </w:p>
    <w:p w14:paraId="3C238257" w14:textId="07AD9DCC" w:rsidR="1F97DB55" w:rsidRDefault="00B216F6" w:rsidP="6D0029EB">
      <w:pPr>
        <w:rPr>
          <w:rStyle w:val="Hyperlink"/>
          <w:rFonts w:ascii="Arial" w:hAnsi="Arial" w:cs="Arial"/>
        </w:rPr>
      </w:pPr>
      <w:hyperlink r:id="rId11">
        <w:r w:rsidR="6D0029EB" w:rsidRPr="6D0029EB">
          <w:rPr>
            <w:rStyle w:val="Hyperlink"/>
            <w:rFonts w:ascii="Arial" w:hAnsi="Arial" w:cs="Arial"/>
          </w:rPr>
          <w:t>Razia@communityactionsutton.org.uk</w:t>
        </w:r>
      </w:hyperlink>
    </w:p>
    <w:p w14:paraId="1B32AC43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02073C24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6A9AF496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55A61195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5EFD71F8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3C0A2610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6C630E06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2F1DF0B2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2AA7A186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7BEC68BE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377B43C6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2D92E407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0EE3DB6C" w14:textId="77777777" w:rsidR="00B216F6" w:rsidRDefault="00B216F6" w:rsidP="6D0029EB">
      <w:pPr>
        <w:rPr>
          <w:rStyle w:val="Hyperlink"/>
          <w:rFonts w:ascii="Arial" w:hAnsi="Arial" w:cs="Arial"/>
        </w:rPr>
      </w:pPr>
    </w:p>
    <w:p w14:paraId="0FC1E285" w14:textId="77777777" w:rsidR="00B216F6" w:rsidRDefault="00B216F6" w:rsidP="6D0029EB">
      <w:pPr>
        <w:rPr>
          <w:rFonts w:ascii="Arial" w:hAnsi="Arial" w:cs="Arial"/>
        </w:rPr>
      </w:pPr>
    </w:p>
    <w:p w14:paraId="4116E8B6" w14:textId="590B63E6" w:rsidR="6D0029EB" w:rsidRDefault="6D0029EB" w:rsidP="6D0029EB">
      <w:pPr>
        <w:rPr>
          <w:rFonts w:ascii="Arial" w:hAnsi="Arial" w:cs="Arial"/>
        </w:rPr>
      </w:pPr>
    </w:p>
    <w:p w14:paraId="1A0060B6" w14:textId="18DCD277" w:rsidR="1F97DB55" w:rsidRDefault="00B216F6" w:rsidP="1F97DB5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82D121" wp14:editId="78C5FF19">
            <wp:extent cx="2185521" cy="954405"/>
            <wp:effectExtent l="0" t="0" r="5715" b="0"/>
            <wp:docPr id="1" name="Picture 1" descr="c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82" cy="96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1F97DB55" w:rsidSect="00F4554D">
      <w:pgSz w:w="11906" w:h="16838"/>
      <w:pgMar w:top="87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 Form Sans">
    <w:altName w:val="Bell MT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22C67"/>
    <w:multiLevelType w:val="hybridMultilevel"/>
    <w:tmpl w:val="4D7AC9A2"/>
    <w:lvl w:ilvl="0" w:tplc="D3BC7C6C">
      <w:start w:val="1"/>
      <w:numFmt w:val="decimal"/>
      <w:lvlText w:val="%1."/>
      <w:lvlJc w:val="left"/>
      <w:pPr>
        <w:ind w:left="720" w:hanging="360"/>
      </w:pPr>
    </w:lvl>
    <w:lvl w:ilvl="1" w:tplc="AF306EF2">
      <w:start w:val="1"/>
      <w:numFmt w:val="lowerLetter"/>
      <w:lvlText w:val="%2."/>
      <w:lvlJc w:val="left"/>
      <w:pPr>
        <w:ind w:left="1440" w:hanging="360"/>
      </w:pPr>
    </w:lvl>
    <w:lvl w:ilvl="2" w:tplc="9962D8D4">
      <w:start w:val="1"/>
      <w:numFmt w:val="lowerRoman"/>
      <w:lvlText w:val="%3."/>
      <w:lvlJc w:val="right"/>
      <w:pPr>
        <w:ind w:left="2160" w:hanging="180"/>
      </w:pPr>
    </w:lvl>
    <w:lvl w:ilvl="3" w:tplc="DAB26A64">
      <w:start w:val="1"/>
      <w:numFmt w:val="decimal"/>
      <w:lvlText w:val="%4."/>
      <w:lvlJc w:val="left"/>
      <w:pPr>
        <w:ind w:left="2880" w:hanging="360"/>
      </w:pPr>
    </w:lvl>
    <w:lvl w:ilvl="4" w:tplc="0FCC802E">
      <w:start w:val="1"/>
      <w:numFmt w:val="lowerLetter"/>
      <w:lvlText w:val="%5."/>
      <w:lvlJc w:val="left"/>
      <w:pPr>
        <w:ind w:left="3600" w:hanging="360"/>
      </w:pPr>
    </w:lvl>
    <w:lvl w:ilvl="5" w:tplc="FE3CF998">
      <w:start w:val="1"/>
      <w:numFmt w:val="lowerRoman"/>
      <w:lvlText w:val="%6."/>
      <w:lvlJc w:val="right"/>
      <w:pPr>
        <w:ind w:left="4320" w:hanging="180"/>
      </w:pPr>
    </w:lvl>
    <w:lvl w:ilvl="6" w:tplc="D034EF94">
      <w:start w:val="1"/>
      <w:numFmt w:val="decimal"/>
      <w:lvlText w:val="%7."/>
      <w:lvlJc w:val="left"/>
      <w:pPr>
        <w:ind w:left="5040" w:hanging="360"/>
      </w:pPr>
    </w:lvl>
    <w:lvl w:ilvl="7" w:tplc="92E4D7A8">
      <w:start w:val="1"/>
      <w:numFmt w:val="lowerLetter"/>
      <w:lvlText w:val="%8."/>
      <w:lvlJc w:val="left"/>
      <w:pPr>
        <w:ind w:left="5760" w:hanging="360"/>
      </w:pPr>
    </w:lvl>
    <w:lvl w:ilvl="8" w:tplc="07BC2D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2B3"/>
    <w:multiLevelType w:val="hybridMultilevel"/>
    <w:tmpl w:val="3D9CDB16"/>
    <w:lvl w:ilvl="0" w:tplc="91E68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69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03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08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A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49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83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4A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60D"/>
    <w:multiLevelType w:val="hybridMultilevel"/>
    <w:tmpl w:val="5B424A18"/>
    <w:lvl w:ilvl="0" w:tplc="E9BA3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A9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E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48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0A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2E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6D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27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2A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4D"/>
    <w:rsid w:val="000136B9"/>
    <w:rsid w:val="00153AB2"/>
    <w:rsid w:val="002E66FC"/>
    <w:rsid w:val="0035694F"/>
    <w:rsid w:val="00495DA6"/>
    <w:rsid w:val="006D0564"/>
    <w:rsid w:val="007F54B0"/>
    <w:rsid w:val="00AF22A0"/>
    <w:rsid w:val="00B216F6"/>
    <w:rsid w:val="00D43831"/>
    <w:rsid w:val="00F4554D"/>
    <w:rsid w:val="1F97DB55"/>
    <w:rsid w:val="6D00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6359F"/>
  <w15:chartTrackingRefBased/>
  <w15:docId w15:val="{9F32299F-7EC3-48FC-96A6-1624F6E4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554D"/>
    <w:pPr>
      <w:ind w:left="720"/>
      <w:contextualSpacing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6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5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5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7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zia@communityactionsutton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arah.Burns@cvalive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2CF51D2EAA04DABA4FC03115EF64B" ma:contentTypeVersion="10" ma:contentTypeDescription="Create a new document." ma:contentTypeScope="" ma:versionID="a47c918e0aa63d402216608151bc3728">
  <xsd:schema xmlns:xsd="http://www.w3.org/2001/XMLSchema" xmlns:xs="http://www.w3.org/2001/XMLSchema" xmlns:p="http://schemas.microsoft.com/office/2006/metadata/properties" xmlns:ns2="8b1fb855-d142-46da-a0b1-76cb3258ba23" xmlns:ns3="96ad25a2-6c88-4c9b-ae91-fe2b00a66336" xmlns:ns4="1ef72c59-8d8d-43bc-b4ae-3c5f31235b09" targetNamespace="http://schemas.microsoft.com/office/2006/metadata/properties" ma:root="true" ma:fieldsID="6a6761a747f1ee185c9c834ca564d4ba" ns2:_="" ns3:_="" ns4:_="">
    <xsd:import namespace="8b1fb855-d142-46da-a0b1-76cb3258ba23"/>
    <xsd:import namespace="96ad25a2-6c88-4c9b-ae91-fe2b00a66336"/>
    <xsd:import namespace="1ef72c59-8d8d-43bc-b4ae-3c5f31235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5a2-6c88-4c9b-ae91-fe2b00a6633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72c59-8d8d-43bc-b4ae-3c5f3123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D437-2D2A-4443-9414-129E0495E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34F8A-5646-4DBA-8B0F-5622BBEB0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95A40-F9F5-4F7E-AC67-7EE4BFAF6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96ad25a2-6c88-4c9b-ae91-fe2b00a66336"/>
    <ds:schemaRef ds:uri="1ef72c59-8d8d-43bc-b4ae-3c5f31235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16C2B-DFEA-4D41-9258-DA80B774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Greenaway</dc:creator>
  <cp:keywords/>
  <dc:description/>
  <cp:lastModifiedBy>sarah.burns</cp:lastModifiedBy>
  <cp:revision>2</cp:revision>
  <dcterms:created xsi:type="dcterms:W3CDTF">2019-04-29T12:26:00Z</dcterms:created>
  <dcterms:modified xsi:type="dcterms:W3CDTF">2019-04-29T12:26:00Z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0x0101003FE2CF51D2EAA04DABA4FC03115EF64B</vt:lpwstr>
  </property>
</Properties>
</file>